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4B" w:rsidRPr="00CA784B" w:rsidRDefault="00A627E9" w:rsidP="00CA784B">
      <w:pPr>
        <w:jc w:val="center"/>
        <w:rPr>
          <w:rFonts w:eastAsia="MS Mincho"/>
          <w:color w:val="000000"/>
        </w:rPr>
      </w:pPr>
      <w:r>
        <w:rPr>
          <w:rFonts w:eastAsia="MS Mincho"/>
          <w:noProof/>
        </w:rPr>
        <w:t xml:space="preserve"> </w:t>
      </w:r>
      <w:r w:rsidR="00CA784B" w:rsidRPr="00CA784B">
        <w:rPr>
          <w:rFonts w:eastAsia="MS Mincho"/>
          <w:noProof/>
        </w:rPr>
        <w:t>Администрация муниципального образования  городского округа  «Воркута»</w:t>
      </w:r>
    </w:p>
    <w:p w:rsidR="00CA784B" w:rsidRPr="00CA784B" w:rsidRDefault="00CA784B" w:rsidP="00CA784B">
      <w:pPr>
        <w:ind w:firstLine="708"/>
        <w:jc w:val="center"/>
        <w:rPr>
          <w:rFonts w:eastAsia="MS Mincho"/>
          <w:color w:val="000000"/>
        </w:rPr>
      </w:pPr>
    </w:p>
    <w:p w:rsidR="00CA784B" w:rsidRPr="00C94E46" w:rsidRDefault="00CA784B" w:rsidP="00CA784B">
      <w:pPr>
        <w:jc w:val="center"/>
        <w:rPr>
          <w:rFonts w:eastAsia="MS Mincho"/>
          <w:b/>
        </w:rPr>
      </w:pPr>
      <w:r w:rsidRPr="00C94E46">
        <w:rPr>
          <w:rFonts w:eastAsia="MS Mincho"/>
          <w:b/>
        </w:rPr>
        <w:t xml:space="preserve">Муниципальное бюджетное дошкольное образовательное учреждение </w:t>
      </w:r>
    </w:p>
    <w:p w:rsidR="00CA784B" w:rsidRPr="00C94E46" w:rsidRDefault="00CA784B" w:rsidP="00CA784B">
      <w:pPr>
        <w:jc w:val="center"/>
        <w:rPr>
          <w:rFonts w:eastAsia="MS Mincho"/>
          <w:b/>
        </w:rPr>
      </w:pPr>
      <w:r w:rsidRPr="00C94E46">
        <w:rPr>
          <w:rFonts w:eastAsia="MS Mincho"/>
          <w:b/>
        </w:rPr>
        <w:t xml:space="preserve">«Детский сад № 65 «Бусинка» </w:t>
      </w:r>
      <w:proofErr w:type="gramStart"/>
      <w:r w:rsidRPr="00C94E46">
        <w:rPr>
          <w:rFonts w:eastAsia="MS Mincho"/>
          <w:b/>
        </w:rPr>
        <w:t>г</w:t>
      </w:r>
      <w:proofErr w:type="gramEnd"/>
      <w:r w:rsidRPr="00C94E46">
        <w:rPr>
          <w:rFonts w:eastAsia="MS Mincho"/>
          <w:b/>
        </w:rPr>
        <w:t>. Воркуты.</w:t>
      </w:r>
    </w:p>
    <w:p w:rsidR="00CA784B" w:rsidRPr="00C94E46" w:rsidRDefault="00CA784B" w:rsidP="00CA784B">
      <w:pPr>
        <w:jc w:val="center"/>
        <w:rPr>
          <w:b/>
        </w:rPr>
      </w:pPr>
    </w:p>
    <w:p w:rsidR="00CA784B" w:rsidRDefault="00CA784B" w:rsidP="00CA784B">
      <w:pPr>
        <w:snapToGrid w:val="0"/>
        <w:ind w:right="-70"/>
        <w:jc w:val="center"/>
      </w:pPr>
      <w:r w:rsidRPr="00CA784B">
        <w:t>«</w:t>
      </w:r>
      <w:proofErr w:type="spellStart"/>
      <w:r w:rsidRPr="00CA784B">
        <w:t>Челядьöс</w:t>
      </w:r>
      <w:proofErr w:type="spellEnd"/>
      <w:r w:rsidRPr="00CA784B">
        <w:t xml:space="preserve"> 65 №-а </w:t>
      </w:r>
      <w:proofErr w:type="spellStart"/>
      <w:r w:rsidRPr="00CA784B">
        <w:t>видзанiни</w:t>
      </w:r>
      <w:proofErr w:type="spellEnd"/>
      <w:r w:rsidRPr="00CA784B">
        <w:t xml:space="preserve"> «Бусинка» </w:t>
      </w:r>
      <w:proofErr w:type="spellStart"/>
      <w:r w:rsidRPr="00CA784B">
        <w:t>школаöдзвелö</w:t>
      </w:r>
      <w:proofErr w:type="gramStart"/>
      <w:r w:rsidRPr="00CA784B">
        <w:t>дан</w:t>
      </w:r>
      <w:proofErr w:type="spellEnd"/>
      <w:proofErr w:type="gramEnd"/>
    </w:p>
    <w:p w:rsidR="00CA784B" w:rsidRDefault="00CA784B" w:rsidP="00CA784B">
      <w:pPr>
        <w:snapToGrid w:val="0"/>
        <w:ind w:right="-70"/>
        <w:jc w:val="center"/>
      </w:pPr>
      <w:proofErr w:type="spellStart"/>
      <w:r w:rsidRPr="00CA784B">
        <w:t>муниципальнöйсьöмкуд</w:t>
      </w:r>
      <w:proofErr w:type="spellEnd"/>
      <w:r w:rsidRPr="00CA784B">
        <w:t xml:space="preserve"> учреждение Воркута </w:t>
      </w:r>
      <w:proofErr w:type="gramStart"/>
      <w:r w:rsidRPr="00CA784B">
        <w:t>к</w:t>
      </w:r>
      <w:proofErr w:type="gramEnd"/>
      <w:r w:rsidRPr="00CA784B">
        <w:t>.</w:t>
      </w:r>
    </w:p>
    <w:p w:rsidR="00CA784B" w:rsidRDefault="00CA784B" w:rsidP="00CA784B">
      <w:pPr>
        <w:snapToGrid w:val="0"/>
        <w:ind w:right="-70"/>
        <w:jc w:val="center"/>
      </w:pPr>
    </w:p>
    <w:p w:rsidR="00CA784B" w:rsidRPr="00CA784B" w:rsidRDefault="00CA784B" w:rsidP="00CA784B">
      <w:pPr>
        <w:snapToGrid w:val="0"/>
        <w:ind w:right="-70"/>
        <w:jc w:val="center"/>
      </w:pPr>
    </w:p>
    <w:tbl>
      <w:tblPr>
        <w:tblW w:w="0" w:type="auto"/>
        <w:tblLook w:val="04A0"/>
      </w:tblPr>
      <w:tblGrid>
        <w:gridCol w:w="5210"/>
        <w:gridCol w:w="5211"/>
      </w:tblGrid>
      <w:tr w:rsidR="00CA784B" w:rsidRPr="00E55F35" w:rsidTr="00FC0B9E">
        <w:tc>
          <w:tcPr>
            <w:tcW w:w="5210" w:type="dxa"/>
          </w:tcPr>
          <w:p w:rsidR="00CA784B" w:rsidRPr="00E55F35" w:rsidRDefault="00CA784B" w:rsidP="00FC0B9E">
            <w:proofErr w:type="gramStart"/>
            <w:r w:rsidRPr="00E55F35">
              <w:t>Принят</w:t>
            </w:r>
            <w:r>
              <w:t>а</w:t>
            </w:r>
            <w:proofErr w:type="gramEnd"/>
          </w:p>
          <w:p w:rsidR="00CA784B" w:rsidRPr="00E55F35" w:rsidRDefault="00CA784B" w:rsidP="00FC0B9E">
            <w:r w:rsidRPr="00E55F35">
              <w:t xml:space="preserve">Педагогическим советом </w:t>
            </w:r>
          </w:p>
          <w:p w:rsidR="00CA784B" w:rsidRPr="00E55F35" w:rsidRDefault="00CA784B" w:rsidP="00FC0B9E">
            <w:r w:rsidRPr="00E55F35">
              <w:t>МБДОУ «</w:t>
            </w:r>
            <w:r>
              <w:t>Д</w:t>
            </w:r>
            <w:r w:rsidRPr="00E55F35">
              <w:t>етский № 65»</w:t>
            </w:r>
            <w:r>
              <w:t xml:space="preserve"> г. Воркуты</w:t>
            </w:r>
          </w:p>
          <w:p w:rsidR="00CA784B" w:rsidRPr="00E55F35" w:rsidRDefault="00CA784B" w:rsidP="00AE4730">
            <w:r w:rsidRPr="00E55F35">
              <w:t>Протокол от «</w:t>
            </w:r>
            <w:r w:rsidR="00224068">
              <w:t>3</w:t>
            </w:r>
            <w:r w:rsidR="00AE4730">
              <w:t>1</w:t>
            </w:r>
            <w:r w:rsidRPr="00E55F35">
              <w:t>»</w:t>
            </w:r>
            <w:r w:rsidR="00224068">
              <w:t xml:space="preserve"> августа </w:t>
            </w:r>
            <w:r w:rsidRPr="00E55F35">
              <w:t>201</w:t>
            </w:r>
            <w:r w:rsidR="00AE4730">
              <w:t>8</w:t>
            </w:r>
            <w:r w:rsidRPr="00E55F35">
              <w:t xml:space="preserve"> № </w:t>
            </w:r>
            <w:r w:rsidR="00AE4730">
              <w:rPr>
                <w:u w:val="single"/>
              </w:rPr>
              <w:t>2</w:t>
            </w:r>
          </w:p>
        </w:tc>
        <w:tc>
          <w:tcPr>
            <w:tcW w:w="5211" w:type="dxa"/>
          </w:tcPr>
          <w:p w:rsidR="00CA784B" w:rsidRPr="00E55F35" w:rsidRDefault="00CA784B" w:rsidP="00FC0B9E">
            <w:pPr>
              <w:jc w:val="right"/>
            </w:pPr>
            <w:proofErr w:type="gramStart"/>
            <w:r w:rsidRPr="00E55F35">
              <w:t>Утвержден</w:t>
            </w:r>
            <w:r>
              <w:t>а</w:t>
            </w:r>
            <w:proofErr w:type="gramEnd"/>
            <w:r w:rsidRPr="00E55F35">
              <w:t xml:space="preserve"> приказом </w:t>
            </w:r>
            <w:r>
              <w:t>заведующего</w:t>
            </w:r>
          </w:p>
          <w:p w:rsidR="00CA784B" w:rsidRPr="00E55F35" w:rsidRDefault="00CA784B" w:rsidP="00FC0B9E">
            <w:pPr>
              <w:jc w:val="right"/>
            </w:pPr>
            <w:r w:rsidRPr="00E55F35">
              <w:t>МБДОУ «</w:t>
            </w:r>
            <w:r>
              <w:t>Д</w:t>
            </w:r>
            <w:r w:rsidRPr="00E55F35">
              <w:t>етский сад № 65»</w:t>
            </w:r>
          </w:p>
          <w:p w:rsidR="00CA784B" w:rsidRPr="00E55F35" w:rsidRDefault="00CA784B" w:rsidP="00FC0B9E">
            <w:pPr>
              <w:jc w:val="right"/>
            </w:pPr>
            <w:r w:rsidRPr="00E55F35">
              <w:t>От «</w:t>
            </w:r>
            <w:r w:rsidR="00224068">
              <w:t>3</w:t>
            </w:r>
            <w:r w:rsidR="00AE4730">
              <w:t>1</w:t>
            </w:r>
            <w:r w:rsidRPr="00E55F35">
              <w:t xml:space="preserve">» </w:t>
            </w:r>
            <w:r w:rsidR="00224068">
              <w:t xml:space="preserve">августа </w:t>
            </w:r>
            <w:r w:rsidRPr="00E55F35">
              <w:t>201</w:t>
            </w:r>
            <w:r w:rsidR="00AE4730">
              <w:t>8</w:t>
            </w:r>
            <w:r w:rsidRPr="00E55F35">
              <w:t xml:space="preserve"> № </w:t>
            </w:r>
            <w:r w:rsidR="00224068">
              <w:t>13</w:t>
            </w:r>
            <w:r w:rsidR="00AE4730">
              <w:t>5/01.20</w:t>
            </w:r>
          </w:p>
          <w:p w:rsidR="00CA784B" w:rsidRPr="00E55F35" w:rsidRDefault="00CA784B" w:rsidP="00FC0B9E">
            <w:pPr>
              <w:jc w:val="center"/>
            </w:pPr>
          </w:p>
        </w:tc>
      </w:tr>
    </w:tbl>
    <w:p w:rsidR="00524256" w:rsidRDefault="00524256" w:rsidP="00CA784B"/>
    <w:p w:rsidR="00CA784B" w:rsidRDefault="00CA784B" w:rsidP="00CA784B"/>
    <w:p w:rsidR="00CA784B" w:rsidRDefault="00CA784B" w:rsidP="00CA784B"/>
    <w:p w:rsidR="00CA784B" w:rsidRDefault="00CA784B" w:rsidP="00CA784B"/>
    <w:p w:rsidR="00CA784B" w:rsidRDefault="00CA784B" w:rsidP="00CA784B"/>
    <w:p w:rsidR="00CA784B" w:rsidRDefault="00CA784B" w:rsidP="00CA784B">
      <w:pPr>
        <w:ind w:left="-709"/>
        <w:jc w:val="center"/>
        <w:rPr>
          <w:b/>
          <w:sz w:val="28"/>
          <w:szCs w:val="28"/>
        </w:rPr>
      </w:pPr>
    </w:p>
    <w:p w:rsidR="00CA784B" w:rsidRDefault="00CA784B" w:rsidP="00CA784B">
      <w:pPr>
        <w:ind w:left="-709"/>
        <w:jc w:val="center"/>
        <w:rPr>
          <w:b/>
          <w:sz w:val="28"/>
          <w:szCs w:val="28"/>
        </w:rPr>
      </w:pPr>
    </w:p>
    <w:p w:rsidR="00CA784B" w:rsidRDefault="00CA784B" w:rsidP="00CA784B">
      <w:pPr>
        <w:ind w:left="-709"/>
        <w:jc w:val="center"/>
        <w:rPr>
          <w:b/>
          <w:sz w:val="28"/>
          <w:szCs w:val="28"/>
        </w:rPr>
      </w:pPr>
    </w:p>
    <w:p w:rsidR="00CA784B" w:rsidRDefault="00CA784B" w:rsidP="00CA784B">
      <w:pPr>
        <w:ind w:left="-709"/>
        <w:jc w:val="center"/>
        <w:rPr>
          <w:b/>
          <w:sz w:val="28"/>
          <w:szCs w:val="28"/>
        </w:rPr>
      </w:pPr>
    </w:p>
    <w:p w:rsidR="00CA784B" w:rsidRDefault="00CA784B" w:rsidP="00CA784B">
      <w:pPr>
        <w:ind w:left="-709"/>
        <w:jc w:val="center"/>
        <w:rPr>
          <w:b/>
          <w:sz w:val="28"/>
          <w:szCs w:val="28"/>
        </w:rPr>
      </w:pPr>
    </w:p>
    <w:p w:rsidR="00AE4730" w:rsidRDefault="008D38DC" w:rsidP="00CA784B">
      <w:pPr>
        <w:ind w:left="-709"/>
        <w:jc w:val="center"/>
        <w:rPr>
          <w:b/>
          <w:sz w:val="28"/>
          <w:szCs w:val="28"/>
        </w:rPr>
      </w:pPr>
      <w:r>
        <w:rPr>
          <w:b/>
          <w:sz w:val="28"/>
          <w:szCs w:val="28"/>
        </w:rPr>
        <w:t>АДАПТИРОВАНН</w:t>
      </w:r>
      <w:r w:rsidR="00C573AC">
        <w:rPr>
          <w:b/>
          <w:sz w:val="28"/>
          <w:szCs w:val="28"/>
        </w:rPr>
        <w:t xml:space="preserve">АЯ </w:t>
      </w:r>
    </w:p>
    <w:p w:rsidR="00CA784B" w:rsidRDefault="008D38DC" w:rsidP="00CA784B">
      <w:pPr>
        <w:ind w:left="-709"/>
        <w:jc w:val="center"/>
        <w:rPr>
          <w:b/>
          <w:sz w:val="28"/>
          <w:szCs w:val="28"/>
        </w:rPr>
      </w:pPr>
      <w:r w:rsidRPr="0054766C">
        <w:rPr>
          <w:b/>
          <w:sz w:val="28"/>
          <w:szCs w:val="28"/>
        </w:rPr>
        <w:t>ОБРАЗОВАТЕЛЬН</w:t>
      </w:r>
      <w:r w:rsidR="00C573AC">
        <w:rPr>
          <w:b/>
          <w:sz w:val="28"/>
          <w:szCs w:val="28"/>
        </w:rPr>
        <w:t>АЯ</w:t>
      </w:r>
      <w:r w:rsidR="00CA784B" w:rsidRPr="0054766C">
        <w:rPr>
          <w:b/>
          <w:sz w:val="28"/>
          <w:szCs w:val="28"/>
        </w:rPr>
        <w:t xml:space="preserve"> ПРОГРАММ</w:t>
      </w:r>
      <w:r w:rsidR="00C573AC">
        <w:rPr>
          <w:b/>
          <w:sz w:val="28"/>
          <w:szCs w:val="28"/>
        </w:rPr>
        <w:t>А ДОШКОЛЬНОГО ОБРАЗОВАНИЯ</w:t>
      </w:r>
    </w:p>
    <w:p w:rsidR="00CA784B" w:rsidRPr="0054766C" w:rsidRDefault="00CA784B" w:rsidP="00CA784B">
      <w:pPr>
        <w:jc w:val="center"/>
        <w:rPr>
          <w:sz w:val="28"/>
          <w:szCs w:val="28"/>
        </w:rPr>
      </w:pPr>
      <w:r w:rsidRPr="0054766C">
        <w:rPr>
          <w:sz w:val="28"/>
          <w:szCs w:val="28"/>
        </w:rPr>
        <w:t xml:space="preserve">Муниципального бюджетного дошкольного образовательного учреждения </w:t>
      </w:r>
    </w:p>
    <w:p w:rsidR="00CA784B" w:rsidRDefault="00CA784B" w:rsidP="00CA784B">
      <w:pPr>
        <w:jc w:val="center"/>
        <w:rPr>
          <w:sz w:val="28"/>
          <w:szCs w:val="28"/>
        </w:rPr>
      </w:pPr>
      <w:r w:rsidRPr="0054766C">
        <w:rPr>
          <w:sz w:val="28"/>
          <w:szCs w:val="28"/>
        </w:rPr>
        <w:t xml:space="preserve">«Детский сад № </w:t>
      </w:r>
      <w:r>
        <w:rPr>
          <w:sz w:val="28"/>
          <w:szCs w:val="28"/>
        </w:rPr>
        <w:t>65</w:t>
      </w:r>
      <w:r w:rsidRPr="0054766C">
        <w:rPr>
          <w:sz w:val="28"/>
          <w:szCs w:val="28"/>
        </w:rPr>
        <w:t xml:space="preserve"> «</w:t>
      </w:r>
      <w:r>
        <w:rPr>
          <w:sz w:val="28"/>
          <w:szCs w:val="28"/>
        </w:rPr>
        <w:t>Бусинка</w:t>
      </w:r>
      <w:r w:rsidRPr="0054766C">
        <w:rPr>
          <w:sz w:val="28"/>
          <w:szCs w:val="28"/>
        </w:rPr>
        <w:t>»</w:t>
      </w:r>
      <w:r w:rsidR="003D7B74">
        <w:rPr>
          <w:sz w:val="28"/>
          <w:szCs w:val="28"/>
        </w:rPr>
        <w:t xml:space="preserve"> </w:t>
      </w:r>
      <w:proofErr w:type="gramStart"/>
      <w:r w:rsidRPr="0054766C">
        <w:rPr>
          <w:sz w:val="28"/>
          <w:szCs w:val="28"/>
        </w:rPr>
        <w:t>г</w:t>
      </w:r>
      <w:proofErr w:type="gramEnd"/>
      <w:r w:rsidRPr="0054766C">
        <w:rPr>
          <w:sz w:val="28"/>
          <w:szCs w:val="28"/>
        </w:rPr>
        <w:t>. Воркуты</w:t>
      </w:r>
    </w:p>
    <w:p w:rsidR="008D38DC" w:rsidRPr="0054766C" w:rsidRDefault="008D38DC" w:rsidP="00CA784B">
      <w:pPr>
        <w:jc w:val="center"/>
        <w:rPr>
          <w:sz w:val="28"/>
          <w:szCs w:val="28"/>
        </w:rPr>
      </w:pPr>
      <w:r>
        <w:rPr>
          <w:sz w:val="28"/>
          <w:szCs w:val="28"/>
        </w:rPr>
        <w:t>Для детей с нарушением речи</w:t>
      </w:r>
    </w:p>
    <w:p w:rsidR="00CA784B" w:rsidRDefault="00CA784B" w:rsidP="00CA784B"/>
    <w:p w:rsidR="00CA784B" w:rsidRDefault="00CA784B" w:rsidP="00CA784B"/>
    <w:p w:rsidR="00CA784B" w:rsidRDefault="00CA784B" w:rsidP="00CA784B"/>
    <w:p w:rsidR="00CA784B" w:rsidRDefault="00CA784B" w:rsidP="00CA784B"/>
    <w:p w:rsidR="00CA784B" w:rsidRDefault="00CA784B" w:rsidP="00CA784B"/>
    <w:p w:rsidR="00CA784B" w:rsidRDefault="00CA784B" w:rsidP="00CA784B"/>
    <w:p w:rsidR="00CA784B" w:rsidRDefault="00CA784B" w:rsidP="00CA784B"/>
    <w:p w:rsidR="00CA784B" w:rsidRDefault="00CA784B" w:rsidP="00CA784B"/>
    <w:p w:rsidR="0039701F" w:rsidRDefault="0039701F" w:rsidP="00CA784B"/>
    <w:p w:rsidR="0039701F" w:rsidRDefault="0039701F" w:rsidP="00CA784B"/>
    <w:p w:rsidR="0039701F" w:rsidRDefault="0039701F" w:rsidP="00CA784B"/>
    <w:p w:rsidR="0039701F" w:rsidRDefault="0039701F" w:rsidP="00CA784B"/>
    <w:p w:rsidR="0039701F" w:rsidRDefault="0039701F" w:rsidP="00CA784B"/>
    <w:p w:rsidR="0039701F" w:rsidRDefault="0039701F" w:rsidP="00CA784B"/>
    <w:p w:rsidR="0039701F" w:rsidRDefault="0039701F" w:rsidP="00CA784B"/>
    <w:p w:rsidR="0039701F" w:rsidRDefault="0039701F" w:rsidP="00CA784B"/>
    <w:p w:rsidR="0039701F" w:rsidRDefault="0039701F" w:rsidP="00CA784B"/>
    <w:p w:rsidR="0039701F" w:rsidRDefault="0039701F" w:rsidP="00CA784B"/>
    <w:p w:rsidR="0039701F" w:rsidRDefault="0039701F" w:rsidP="00CA784B"/>
    <w:p w:rsidR="0039701F" w:rsidRDefault="0039701F" w:rsidP="00CA784B"/>
    <w:p w:rsidR="00CA784B" w:rsidRDefault="00CA784B" w:rsidP="003D7B74">
      <w:pPr>
        <w:jc w:val="center"/>
      </w:pPr>
      <w:r>
        <w:t>201</w:t>
      </w:r>
      <w:r w:rsidR="00AE4730">
        <w:t>8</w:t>
      </w:r>
      <w:r>
        <w:t>г.</w:t>
      </w:r>
    </w:p>
    <w:p w:rsidR="00820CF1" w:rsidRDefault="00820CF1" w:rsidP="00AE4730">
      <w:pPr>
        <w:pStyle w:val="a5"/>
        <w:jc w:val="center"/>
        <w:rPr>
          <w:rFonts w:ascii="Times New Roman" w:hAnsi="Times New Roman"/>
          <w:b/>
          <w:sz w:val="24"/>
          <w:szCs w:val="24"/>
        </w:rPr>
      </w:pPr>
      <w:r w:rsidRPr="002C5910">
        <w:rPr>
          <w:rFonts w:ascii="Times New Roman" w:hAnsi="Times New Roman"/>
          <w:b/>
          <w:sz w:val="24"/>
          <w:szCs w:val="24"/>
        </w:rPr>
        <w:lastRenderedPageBreak/>
        <w:t>Содержание</w:t>
      </w:r>
      <w:r w:rsidR="004E7445">
        <w:rPr>
          <w:rFonts w:ascii="Times New Roman" w:hAnsi="Times New Roman"/>
          <w:b/>
          <w:sz w:val="24"/>
          <w:szCs w:val="24"/>
        </w:rPr>
        <w:t xml:space="preserve"> </w:t>
      </w:r>
      <w:r w:rsidR="00AE4730">
        <w:rPr>
          <w:rFonts w:ascii="Times New Roman" w:hAnsi="Times New Roman"/>
          <w:b/>
          <w:sz w:val="24"/>
          <w:szCs w:val="24"/>
        </w:rPr>
        <w:t xml:space="preserve">рабочей программы по реализации </w:t>
      </w:r>
      <w:r w:rsidR="003D7B74">
        <w:rPr>
          <w:rFonts w:ascii="Times New Roman" w:hAnsi="Times New Roman"/>
          <w:b/>
          <w:sz w:val="24"/>
          <w:szCs w:val="24"/>
        </w:rPr>
        <w:t xml:space="preserve">адаптированной </w:t>
      </w:r>
      <w:r w:rsidR="003D7B74" w:rsidRPr="002C5910">
        <w:rPr>
          <w:rFonts w:ascii="Times New Roman" w:hAnsi="Times New Roman"/>
          <w:b/>
          <w:sz w:val="24"/>
          <w:szCs w:val="24"/>
        </w:rPr>
        <w:t>образовательной</w:t>
      </w:r>
      <w:r w:rsidRPr="002C5910">
        <w:rPr>
          <w:rFonts w:ascii="Times New Roman" w:hAnsi="Times New Roman"/>
          <w:b/>
          <w:sz w:val="24"/>
          <w:szCs w:val="24"/>
        </w:rPr>
        <w:t xml:space="preserve"> программы</w:t>
      </w:r>
      <w:r>
        <w:rPr>
          <w:rFonts w:ascii="Times New Roman" w:hAnsi="Times New Roman"/>
          <w:b/>
          <w:sz w:val="24"/>
          <w:szCs w:val="24"/>
        </w:rPr>
        <w:t xml:space="preserve"> дошкольного образования</w:t>
      </w:r>
      <w:r w:rsidR="003D7B74">
        <w:rPr>
          <w:rFonts w:ascii="Times New Roman" w:hAnsi="Times New Roman"/>
          <w:b/>
          <w:sz w:val="24"/>
          <w:szCs w:val="24"/>
        </w:rPr>
        <w:t xml:space="preserve"> </w:t>
      </w:r>
      <w:r>
        <w:rPr>
          <w:rFonts w:ascii="Times New Roman" w:hAnsi="Times New Roman"/>
          <w:b/>
          <w:sz w:val="24"/>
          <w:szCs w:val="24"/>
        </w:rPr>
        <w:t>муниципального бюджетного дошкольного образовательного учреждения «Детский</w:t>
      </w:r>
      <w:r w:rsidRPr="002C5910">
        <w:rPr>
          <w:rFonts w:ascii="Times New Roman" w:hAnsi="Times New Roman"/>
          <w:b/>
          <w:sz w:val="24"/>
          <w:szCs w:val="24"/>
        </w:rPr>
        <w:t xml:space="preserve"> сад</w:t>
      </w:r>
      <w:r>
        <w:rPr>
          <w:rFonts w:ascii="Times New Roman" w:hAnsi="Times New Roman"/>
          <w:b/>
          <w:sz w:val="24"/>
          <w:szCs w:val="24"/>
        </w:rPr>
        <w:t xml:space="preserve"> № 65 «Бусинка» </w:t>
      </w:r>
      <w:proofErr w:type="gramStart"/>
      <w:r>
        <w:rPr>
          <w:rFonts w:ascii="Times New Roman" w:hAnsi="Times New Roman"/>
          <w:b/>
          <w:sz w:val="24"/>
          <w:szCs w:val="24"/>
        </w:rPr>
        <w:t>г</w:t>
      </w:r>
      <w:proofErr w:type="gramEnd"/>
      <w:r>
        <w:rPr>
          <w:rFonts w:ascii="Times New Roman" w:hAnsi="Times New Roman"/>
          <w:b/>
          <w:sz w:val="24"/>
          <w:szCs w:val="24"/>
        </w:rPr>
        <w:t>. Воркуты</w:t>
      </w:r>
    </w:p>
    <w:p w:rsidR="006765EB" w:rsidRDefault="006765EB" w:rsidP="00820CF1">
      <w:pPr>
        <w:pStyle w:val="a5"/>
        <w:jc w:val="center"/>
        <w:rPr>
          <w:rFonts w:ascii="Times New Roman" w:hAnsi="Times New Roman"/>
          <w:b/>
          <w:sz w:val="24"/>
          <w:szCs w:val="24"/>
        </w:rPr>
      </w:pPr>
    </w:p>
    <w:tbl>
      <w:tblPr>
        <w:tblW w:w="0" w:type="auto"/>
        <w:tblBorders>
          <w:bottom w:val="single" w:sz="8" w:space="0" w:color="auto"/>
        </w:tblBorders>
        <w:tblLook w:val="04A0"/>
      </w:tblPr>
      <w:tblGrid>
        <w:gridCol w:w="9227"/>
        <w:gridCol w:w="978"/>
      </w:tblGrid>
      <w:tr w:rsidR="00820CF1" w:rsidTr="001E1653">
        <w:tc>
          <w:tcPr>
            <w:tcW w:w="9227" w:type="dxa"/>
            <w:tcBorders>
              <w:bottom w:val="single" w:sz="8" w:space="0" w:color="auto"/>
              <w:right w:val="nil"/>
            </w:tcBorders>
          </w:tcPr>
          <w:p w:rsidR="00820CF1" w:rsidRPr="00D24230" w:rsidRDefault="00820CF1" w:rsidP="00820CF1">
            <w:pPr>
              <w:pStyle w:val="a5"/>
              <w:numPr>
                <w:ilvl w:val="0"/>
                <w:numId w:val="1"/>
              </w:numPr>
              <w:ind w:left="0" w:firstLine="0"/>
              <w:rPr>
                <w:rFonts w:ascii="Times New Roman" w:hAnsi="Times New Roman"/>
                <w:b/>
                <w:bCs/>
                <w:sz w:val="24"/>
                <w:szCs w:val="24"/>
              </w:rPr>
            </w:pPr>
            <w:r w:rsidRPr="0024042C">
              <w:rPr>
                <w:rStyle w:val="a8"/>
                <w:rFonts w:ascii="Times New Roman" w:hAnsi="Times New Roman"/>
                <w:sz w:val="24"/>
                <w:szCs w:val="24"/>
              </w:rPr>
              <w:t>ЦЕЛЕВОЙ РАЗДЕЛ</w:t>
            </w:r>
          </w:p>
        </w:tc>
        <w:tc>
          <w:tcPr>
            <w:tcW w:w="978" w:type="dxa"/>
            <w:tcBorders>
              <w:left w:val="nil"/>
              <w:bottom w:val="single" w:sz="8" w:space="0" w:color="auto"/>
            </w:tcBorders>
          </w:tcPr>
          <w:p w:rsidR="00820CF1" w:rsidRPr="00D95687" w:rsidRDefault="00820CF1" w:rsidP="00FC0B9E">
            <w:pPr>
              <w:pStyle w:val="a5"/>
              <w:jc w:val="center"/>
              <w:rPr>
                <w:rFonts w:ascii="Times New Roman" w:hAnsi="Times New Roman"/>
                <w:sz w:val="24"/>
                <w:szCs w:val="24"/>
              </w:rPr>
            </w:pPr>
            <w:r w:rsidRPr="00D95687">
              <w:rPr>
                <w:rFonts w:ascii="Times New Roman" w:hAnsi="Times New Roman"/>
                <w:sz w:val="24"/>
                <w:szCs w:val="24"/>
              </w:rPr>
              <w:t>3</w:t>
            </w:r>
          </w:p>
        </w:tc>
      </w:tr>
      <w:tr w:rsidR="00820CF1" w:rsidTr="001E1653">
        <w:tc>
          <w:tcPr>
            <w:tcW w:w="9227" w:type="dxa"/>
            <w:tcBorders>
              <w:top w:val="single" w:sz="8" w:space="0" w:color="auto"/>
              <w:bottom w:val="single" w:sz="8" w:space="0" w:color="auto"/>
              <w:right w:val="nil"/>
            </w:tcBorders>
          </w:tcPr>
          <w:p w:rsidR="00820CF1" w:rsidRPr="00D24230" w:rsidRDefault="00820CF1" w:rsidP="00FC0B9E">
            <w:pPr>
              <w:pStyle w:val="a5"/>
              <w:rPr>
                <w:rFonts w:ascii="Times New Roman" w:hAnsi="Times New Roman"/>
                <w:sz w:val="24"/>
                <w:szCs w:val="24"/>
              </w:rPr>
            </w:pPr>
            <w:r w:rsidRPr="0024042C">
              <w:rPr>
                <w:rFonts w:ascii="Times New Roman" w:hAnsi="Times New Roman"/>
                <w:sz w:val="24"/>
                <w:szCs w:val="24"/>
              </w:rPr>
              <w:t>1.</w:t>
            </w:r>
            <w:r w:rsidR="007D1FC6">
              <w:rPr>
                <w:rFonts w:ascii="Times New Roman" w:hAnsi="Times New Roman"/>
                <w:sz w:val="24"/>
                <w:szCs w:val="24"/>
              </w:rPr>
              <w:t>1</w:t>
            </w:r>
            <w:r w:rsidRPr="0024042C">
              <w:rPr>
                <w:rFonts w:ascii="Times New Roman" w:hAnsi="Times New Roman"/>
                <w:sz w:val="24"/>
                <w:szCs w:val="24"/>
              </w:rPr>
              <w:t xml:space="preserve"> Пояснительная записка</w:t>
            </w:r>
          </w:p>
        </w:tc>
        <w:tc>
          <w:tcPr>
            <w:tcW w:w="978" w:type="dxa"/>
            <w:tcBorders>
              <w:top w:val="single" w:sz="8" w:space="0" w:color="auto"/>
              <w:left w:val="nil"/>
              <w:bottom w:val="single" w:sz="8" w:space="0" w:color="auto"/>
            </w:tcBorders>
          </w:tcPr>
          <w:p w:rsidR="00820CF1" w:rsidRPr="00D95687" w:rsidRDefault="007D1FC6" w:rsidP="00FC0B9E">
            <w:pPr>
              <w:pStyle w:val="a5"/>
              <w:jc w:val="center"/>
              <w:rPr>
                <w:rFonts w:ascii="Times New Roman" w:hAnsi="Times New Roman"/>
                <w:sz w:val="24"/>
                <w:szCs w:val="24"/>
              </w:rPr>
            </w:pPr>
            <w:r>
              <w:rPr>
                <w:rFonts w:ascii="Times New Roman" w:hAnsi="Times New Roman"/>
                <w:sz w:val="24"/>
                <w:szCs w:val="24"/>
              </w:rPr>
              <w:t>3</w:t>
            </w:r>
          </w:p>
        </w:tc>
      </w:tr>
      <w:tr w:rsidR="00820CF1" w:rsidTr="001E1653">
        <w:tc>
          <w:tcPr>
            <w:tcW w:w="9227" w:type="dxa"/>
            <w:tcBorders>
              <w:top w:val="single" w:sz="8" w:space="0" w:color="auto"/>
              <w:bottom w:val="single" w:sz="8" w:space="0" w:color="auto"/>
              <w:right w:val="nil"/>
            </w:tcBorders>
          </w:tcPr>
          <w:p w:rsidR="00820CF1" w:rsidRPr="00D24230" w:rsidRDefault="00820CF1" w:rsidP="00AE4730">
            <w:pPr>
              <w:pStyle w:val="a5"/>
              <w:rPr>
                <w:rFonts w:ascii="Times New Roman" w:hAnsi="Times New Roman"/>
                <w:sz w:val="24"/>
                <w:szCs w:val="24"/>
              </w:rPr>
            </w:pPr>
            <w:r w:rsidRPr="0024042C">
              <w:rPr>
                <w:rFonts w:ascii="Times New Roman" w:hAnsi="Times New Roman"/>
                <w:sz w:val="24"/>
                <w:szCs w:val="24"/>
              </w:rPr>
              <w:t>1.1.</w:t>
            </w:r>
            <w:r w:rsidR="007D1FC6">
              <w:rPr>
                <w:rFonts w:ascii="Times New Roman" w:hAnsi="Times New Roman"/>
                <w:sz w:val="24"/>
                <w:szCs w:val="24"/>
              </w:rPr>
              <w:t xml:space="preserve">1 </w:t>
            </w:r>
            <w:r w:rsidRPr="0024042C">
              <w:rPr>
                <w:rFonts w:ascii="Times New Roman" w:hAnsi="Times New Roman"/>
                <w:sz w:val="24"/>
                <w:szCs w:val="24"/>
              </w:rPr>
              <w:t xml:space="preserve">Цели и задачи </w:t>
            </w:r>
            <w:r w:rsidRPr="0024042C">
              <w:rPr>
                <w:rFonts w:ascii="Times New Roman" w:hAnsi="Times New Roman"/>
                <w:bCs/>
                <w:sz w:val="24"/>
                <w:szCs w:val="24"/>
              </w:rPr>
              <w:t xml:space="preserve">реализации </w:t>
            </w:r>
            <w:r w:rsidR="00AE4730">
              <w:rPr>
                <w:rFonts w:ascii="Times New Roman" w:hAnsi="Times New Roman"/>
                <w:bCs/>
                <w:sz w:val="24"/>
                <w:szCs w:val="24"/>
              </w:rPr>
              <w:t>рабочей п</w:t>
            </w:r>
            <w:r w:rsidRPr="0024042C">
              <w:rPr>
                <w:rFonts w:ascii="Times New Roman" w:hAnsi="Times New Roman"/>
                <w:sz w:val="24"/>
                <w:szCs w:val="24"/>
              </w:rPr>
              <w:t>рограммы</w:t>
            </w:r>
            <w:r w:rsidR="003D7B74">
              <w:rPr>
                <w:rFonts w:ascii="Times New Roman" w:hAnsi="Times New Roman"/>
                <w:sz w:val="24"/>
                <w:szCs w:val="24"/>
              </w:rPr>
              <w:t xml:space="preserve"> </w:t>
            </w:r>
            <w:r w:rsidR="00AE4730">
              <w:rPr>
                <w:rFonts w:ascii="Times New Roman" w:hAnsi="Times New Roman"/>
                <w:bCs/>
                <w:sz w:val="24"/>
                <w:szCs w:val="24"/>
              </w:rPr>
              <w:t>для детей с ОНР</w:t>
            </w:r>
          </w:p>
        </w:tc>
        <w:tc>
          <w:tcPr>
            <w:tcW w:w="978" w:type="dxa"/>
            <w:tcBorders>
              <w:top w:val="single" w:sz="8" w:space="0" w:color="auto"/>
              <w:left w:val="nil"/>
              <w:bottom w:val="single" w:sz="8" w:space="0" w:color="auto"/>
            </w:tcBorders>
          </w:tcPr>
          <w:p w:rsidR="00820CF1" w:rsidRPr="00D95687" w:rsidRDefault="007D1FC6" w:rsidP="00FC0B9E">
            <w:pPr>
              <w:pStyle w:val="a5"/>
              <w:jc w:val="center"/>
              <w:rPr>
                <w:rFonts w:ascii="Times New Roman" w:hAnsi="Times New Roman"/>
                <w:sz w:val="24"/>
                <w:szCs w:val="24"/>
              </w:rPr>
            </w:pPr>
            <w:r>
              <w:rPr>
                <w:rFonts w:ascii="Times New Roman" w:hAnsi="Times New Roman"/>
                <w:sz w:val="24"/>
                <w:szCs w:val="24"/>
              </w:rPr>
              <w:t>4</w:t>
            </w:r>
          </w:p>
        </w:tc>
      </w:tr>
      <w:tr w:rsidR="00820CF1" w:rsidTr="001E1653">
        <w:tc>
          <w:tcPr>
            <w:tcW w:w="9227" w:type="dxa"/>
            <w:tcBorders>
              <w:top w:val="single" w:sz="8" w:space="0" w:color="auto"/>
              <w:bottom w:val="single" w:sz="8" w:space="0" w:color="auto"/>
              <w:right w:val="nil"/>
            </w:tcBorders>
          </w:tcPr>
          <w:p w:rsidR="00820CF1" w:rsidRDefault="007D1FC6" w:rsidP="00AE4730">
            <w:pPr>
              <w:pStyle w:val="a5"/>
              <w:rPr>
                <w:rFonts w:ascii="Times New Roman" w:hAnsi="Times New Roman"/>
                <w:b/>
                <w:color w:val="FF0000"/>
                <w:sz w:val="24"/>
                <w:szCs w:val="24"/>
              </w:rPr>
            </w:pPr>
            <w:r>
              <w:rPr>
                <w:rFonts w:ascii="Times New Roman" w:hAnsi="Times New Roman"/>
                <w:sz w:val="24"/>
                <w:szCs w:val="24"/>
              </w:rPr>
              <w:t>1.</w:t>
            </w:r>
            <w:r w:rsidR="00820CF1" w:rsidRPr="0024042C">
              <w:rPr>
                <w:rFonts w:ascii="Times New Roman" w:hAnsi="Times New Roman"/>
                <w:sz w:val="24"/>
                <w:szCs w:val="24"/>
              </w:rPr>
              <w:t>1.2.</w:t>
            </w:r>
            <w:r w:rsidR="00820CF1" w:rsidRPr="0024042C">
              <w:rPr>
                <w:rFonts w:ascii="Times New Roman" w:hAnsi="Times New Roman"/>
                <w:bCs/>
                <w:sz w:val="24"/>
                <w:szCs w:val="24"/>
              </w:rPr>
              <w:t xml:space="preserve"> Принципы и подходы к формированию </w:t>
            </w:r>
            <w:r w:rsidR="00AE4730">
              <w:rPr>
                <w:rFonts w:ascii="Times New Roman" w:hAnsi="Times New Roman"/>
                <w:bCs/>
                <w:sz w:val="24"/>
                <w:szCs w:val="24"/>
              </w:rPr>
              <w:t>рабочей п</w:t>
            </w:r>
            <w:r w:rsidR="00820CF1" w:rsidRPr="0024042C">
              <w:rPr>
                <w:rFonts w:ascii="Times New Roman" w:hAnsi="Times New Roman"/>
                <w:bCs/>
                <w:sz w:val="24"/>
                <w:szCs w:val="24"/>
              </w:rPr>
              <w:t>рограммы</w:t>
            </w:r>
            <w:r w:rsidR="00AE4730">
              <w:rPr>
                <w:rFonts w:ascii="Times New Roman" w:hAnsi="Times New Roman"/>
                <w:bCs/>
                <w:sz w:val="24"/>
                <w:szCs w:val="24"/>
              </w:rPr>
              <w:t xml:space="preserve"> для детей с ОНР</w:t>
            </w:r>
          </w:p>
        </w:tc>
        <w:tc>
          <w:tcPr>
            <w:tcW w:w="978" w:type="dxa"/>
            <w:tcBorders>
              <w:top w:val="single" w:sz="8" w:space="0" w:color="auto"/>
              <w:left w:val="nil"/>
              <w:bottom w:val="single" w:sz="8" w:space="0" w:color="auto"/>
            </w:tcBorders>
          </w:tcPr>
          <w:p w:rsidR="00820CF1" w:rsidRPr="00D95687" w:rsidRDefault="007D1FC6" w:rsidP="00FC0B9E">
            <w:pPr>
              <w:pStyle w:val="a5"/>
              <w:jc w:val="center"/>
              <w:rPr>
                <w:rFonts w:ascii="Times New Roman" w:hAnsi="Times New Roman"/>
                <w:sz w:val="24"/>
                <w:szCs w:val="24"/>
              </w:rPr>
            </w:pPr>
            <w:r>
              <w:rPr>
                <w:rFonts w:ascii="Times New Roman" w:hAnsi="Times New Roman"/>
                <w:sz w:val="24"/>
                <w:szCs w:val="24"/>
              </w:rPr>
              <w:t>5</w:t>
            </w:r>
          </w:p>
        </w:tc>
      </w:tr>
      <w:tr w:rsidR="00B11565" w:rsidTr="001E1653">
        <w:tc>
          <w:tcPr>
            <w:tcW w:w="9227" w:type="dxa"/>
            <w:tcBorders>
              <w:top w:val="single" w:sz="8" w:space="0" w:color="auto"/>
              <w:bottom w:val="single" w:sz="8" w:space="0" w:color="auto"/>
              <w:right w:val="nil"/>
            </w:tcBorders>
          </w:tcPr>
          <w:p w:rsidR="00B11565" w:rsidRDefault="001B2CCB" w:rsidP="00AE4730">
            <w:pPr>
              <w:pStyle w:val="a5"/>
              <w:rPr>
                <w:rFonts w:ascii="Times New Roman" w:hAnsi="Times New Roman"/>
                <w:sz w:val="24"/>
                <w:szCs w:val="24"/>
              </w:rPr>
            </w:pPr>
            <w:r>
              <w:rPr>
                <w:rFonts w:ascii="Times New Roman" w:hAnsi="Times New Roman"/>
                <w:sz w:val="24"/>
                <w:szCs w:val="24"/>
              </w:rPr>
              <w:t>1</w:t>
            </w:r>
            <w:r w:rsidRPr="00CF6327">
              <w:rPr>
                <w:rFonts w:ascii="Times New Roman" w:hAnsi="Times New Roman"/>
                <w:sz w:val="24"/>
                <w:szCs w:val="24"/>
              </w:rPr>
              <w:t>.1.3 Значимые</w:t>
            </w:r>
            <w:r>
              <w:rPr>
                <w:rFonts w:ascii="Times New Roman" w:hAnsi="Times New Roman"/>
                <w:sz w:val="24"/>
                <w:szCs w:val="24"/>
              </w:rPr>
              <w:t xml:space="preserve"> характеристики</w:t>
            </w:r>
          </w:p>
        </w:tc>
        <w:tc>
          <w:tcPr>
            <w:tcW w:w="978" w:type="dxa"/>
            <w:tcBorders>
              <w:top w:val="single" w:sz="8" w:space="0" w:color="auto"/>
              <w:left w:val="nil"/>
              <w:bottom w:val="single" w:sz="8" w:space="0" w:color="auto"/>
            </w:tcBorders>
          </w:tcPr>
          <w:p w:rsidR="00B11565" w:rsidRDefault="00FC7710" w:rsidP="00FC0B9E">
            <w:pPr>
              <w:pStyle w:val="a5"/>
              <w:jc w:val="center"/>
              <w:rPr>
                <w:rFonts w:ascii="Times New Roman" w:hAnsi="Times New Roman"/>
                <w:sz w:val="24"/>
                <w:szCs w:val="24"/>
              </w:rPr>
            </w:pPr>
            <w:r>
              <w:rPr>
                <w:rFonts w:ascii="Times New Roman" w:hAnsi="Times New Roman"/>
                <w:sz w:val="24"/>
                <w:szCs w:val="24"/>
              </w:rPr>
              <w:t>8</w:t>
            </w:r>
          </w:p>
        </w:tc>
      </w:tr>
      <w:tr w:rsidR="00820CF1" w:rsidTr="001E1653">
        <w:tc>
          <w:tcPr>
            <w:tcW w:w="9227" w:type="dxa"/>
            <w:tcBorders>
              <w:top w:val="single" w:sz="8" w:space="0" w:color="auto"/>
              <w:bottom w:val="single" w:sz="8" w:space="0" w:color="auto"/>
              <w:right w:val="nil"/>
            </w:tcBorders>
          </w:tcPr>
          <w:p w:rsidR="00820CF1" w:rsidRDefault="007D1FC6" w:rsidP="001B2CCB">
            <w:pPr>
              <w:pStyle w:val="a5"/>
              <w:rPr>
                <w:rFonts w:ascii="Times New Roman" w:hAnsi="Times New Roman"/>
                <w:b/>
                <w:color w:val="FF0000"/>
                <w:sz w:val="24"/>
                <w:szCs w:val="24"/>
              </w:rPr>
            </w:pPr>
            <w:r>
              <w:rPr>
                <w:rFonts w:ascii="Times New Roman" w:hAnsi="Times New Roman"/>
                <w:bCs/>
                <w:sz w:val="24"/>
                <w:szCs w:val="24"/>
              </w:rPr>
              <w:t>1.1.</w:t>
            </w:r>
            <w:r w:rsidR="001B2CCB">
              <w:rPr>
                <w:rFonts w:ascii="Times New Roman" w:hAnsi="Times New Roman"/>
                <w:bCs/>
                <w:sz w:val="24"/>
                <w:szCs w:val="24"/>
              </w:rPr>
              <w:t>4</w:t>
            </w:r>
            <w:r>
              <w:rPr>
                <w:rFonts w:ascii="Times New Roman" w:hAnsi="Times New Roman"/>
                <w:bCs/>
                <w:sz w:val="24"/>
                <w:szCs w:val="24"/>
              </w:rPr>
              <w:t xml:space="preserve"> </w:t>
            </w:r>
            <w:r w:rsidR="000647FF">
              <w:rPr>
                <w:rFonts w:ascii="Times New Roman" w:hAnsi="Times New Roman"/>
                <w:bCs/>
                <w:sz w:val="24"/>
                <w:szCs w:val="24"/>
              </w:rPr>
              <w:t xml:space="preserve">Характеристики особенностей развития детей </w:t>
            </w:r>
            <w:r w:rsidR="00AE4730">
              <w:rPr>
                <w:rFonts w:ascii="Times New Roman" w:hAnsi="Times New Roman"/>
                <w:bCs/>
                <w:sz w:val="24"/>
                <w:szCs w:val="24"/>
              </w:rPr>
              <w:t xml:space="preserve">с </w:t>
            </w:r>
            <w:r w:rsidR="000647FF">
              <w:rPr>
                <w:rFonts w:ascii="Times New Roman" w:hAnsi="Times New Roman"/>
                <w:bCs/>
                <w:sz w:val="24"/>
                <w:szCs w:val="24"/>
              </w:rPr>
              <w:t xml:space="preserve">общим </w:t>
            </w:r>
            <w:r w:rsidR="00224068">
              <w:rPr>
                <w:rFonts w:ascii="Times New Roman" w:hAnsi="Times New Roman"/>
                <w:bCs/>
                <w:sz w:val="24"/>
                <w:szCs w:val="24"/>
              </w:rPr>
              <w:t>недоразвитием речи</w:t>
            </w:r>
          </w:p>
        </w:tc>
        <w:tc>
          <w:tcPr>
            <w:tcW w:w="978" w:type="dxa"/>
            <w:tcBorders>
              <w:top w:val="single" w:sz="8" w:space="0" w:color="auto"/>
              <w:left w:val="nil"/>
              <w:bottom w:val="single" w:sz="8" w:space="0" w:color="auto"/>
            </w:tcBorders>
          </w:tcPr>
          <w:p w:rsidR="00820CF1" w:rsidRPr="00D95687" w:rsidRDefault="00FC7710" w:rsidP="00FC0B9E">
            <w:pPr>
              <w:pStyle w:val="a5"/>
              <w:jc w:val="center"/>
              <w:rPr>
                <w:rFonts w:ascii="Times New Roman" w:hAnsi="Times New Roman"/>
                <w:sz w:val="24"/>
                <w:szCs w:val="24"/>
              </w:rPr>
            </w:pPr>
            <w:r>
              <w:rPr>
                <w:rFonts w:ascii="Times New Roman" w:hAnsi="Times New Roman"/>
                <w:sz w:val="24"/>
                <w:szCs w:val="24"/>
              </w:rPr>
              <w:t>10</w:t>
            </w:r>
          </w:p>
        </w:tc>
      </w:tr>
      <w:tr w:rsidR="000647FF" w:rsidTr="001E1653">
        <w:tc>
          <w:tcPr>
            <w:tcW w:w="9227" w:type="dxa"/>
            <w:tcBorders>
              <w:top w:val="single" w:sz="8" w:space="0" w:color="auto"/>
              <w:bottom w:val="single" w:sz="8" w:space="0" w:color="auto"/>
              <w:right w:val="nil"/>
            </w:tcBorders>
          </w:tcPr>
          <w:p w:rsidR="000647FF" w:rsidRDefault="000647FF" w:rsidP="000647FF">
            <w:pPr>
              <w:pStyle w:val="a5"/>
              <w:rPr>
                <w:rFonts w:ascii="Times New Roman" w:hAnsi="Times New Roman"/>
                <w:b/>
                <w:color w:val="FF0000"/>
                <w:sz w:val="24"/>
                <w:szCs w:val="24"/>
              </w:rPr>
            </w:pPr>
            <w:r>
              <w:rPr>
                <w:rFonts w:ascii="Times New Roman" w:hAnsi="Times New Roman"/>
                <w:bCs/>
                <w:sz w:val="24"/>
                <w:szCs w:val="24"/>
              </w:rPr>
              <w:t xml:space="preserve">1.2 Планируемые результаты освоения </w:t>
            </w:r>
            <w:r w:rsidR="00AE4730">
              <w:rPr>
                <w:rFonts w:ascii="Times New Roman" w:hAnsi="Times New Roman"/>
                <w:bCs/>
                <w:sz w:val="24"/>
                <w:szCs w:val="24"/>
              </w:rPr>
              <w:t>рабочей п</w:t>
            </w:r>
            <w:r w:rsidR="00AE4730" w:rsidRPr="0024042C">
              <w:rPr>
                <w:rFonts w:ascii="Times New Roman" w:hAnsi="Times New Roman"/>
                <w:sz w:val="24"/>
                <w:szCs w:val="24"/>
              </w:rPr>
              <w:t>рограммы</w:t>
            </w:r>
            <w:r w:rsidR="003D7B74">
              <w:rPr>
                <w:rFonts w:ascii="Times New Roman" w:hAnsi="Times New Roman"/>
                <w:sz w:val="24"/>
                <w:szCs w:val="24"/>
              </w:rPr>
              <w:t xml:space="preserve"> </w:t>
            </w:r>
            <w:r w:rsidR="00AE4730">
              <w:rPr>
                <w:rFonts w:ascii="Times New Roman" w:hAnsi="Times New Roman"/>
                <w:bCs/>
                <w:sz w:val="24"/>
                <w:szCs w:val="24"/>
              </w:rPr>
              <w:t>для детей с ОНР</w:t>
            </w:r>
          </w:p>
        </w:tc>
        <w:tc>
          <w:tcPr>
            <w:tcW w:w="978" w:type="dxa"/>
            <w:tcBorders>
              <w:top w:val="single" w:sz="8" w:space="0" w:color="auto"/>
              <w:left w:val="nil"/>
              <w:bottom w:val="single" w:sz="8" w:space="0" w:color="auto"/>
            </w:tcBorders>
          </w:tcPr>
          <w:p w:rsidR="000647FF" w:rsidRDefault="000647FF" w:rsidP="00FC7710">
            <w:pPr>
              <w:pStyle w:val="a5"/>
              <w:jc w:val="center"/>
              <w:rPr>
                <w:rFonts w:ascii="Times New Roman" w:hAnsi="Times New Roman"/>
                <w:sz w:val="24"/>
                <w:szCs w:val="24"/>
              </w:rPr>
            </w:pPr>
            <w:r>
              <w:rPr>
                <w:rFonts w:ascii="Times New Roman" w:hAnsi="Times New Roman"/>
                <w:sz w:val="24"/>
                <w:szCs w:val="24"/>
              </w:rPr>
              <w:t>1</w:t>
            </w:r>
            <w:r w:rsidR="00FC7710">
              <w:rPr>
                <w:rFonts w:ascii="Times New Roman" w:hAnsi="Times New Roman"/>
                <w:sz w:val="24"/>
                <w:szCs w:val="24"/>
              </w:rPr>
              <w:t>3</w:t>
            </w:r>
          </w:p>
        </w:tc>
      </w:tr>
      <w:tr w:rsidR="000647FF" w:rsidTr="001E1653">
        <w:tc>
          <w:tcPr>
            <w:tcW w:w="9227" w:type="dxa"/>
            <w:tcBorders>
              <w:top w:val="single" w:sz="8" w:space="0" w:color="auto"/>
              <w:bottom w:val="single" w:sz="8" w:space="0" w:color="auto"/>
              <w:right w:val="nil"/>
            </w:tcBorders>
          </w:tcPr>
          <w:p w:rsidR="000647FF" w:rsidRPr="001B70C7" w:rsidRDefault="000647FF" w:rsidP="000647FF">
            <w:pPr>
              <w:shd w:val="clear" w:color="auto" w:fill="FFFFFF"/>
              <w:rPr>
                <w:color w:val="000000"/>
              </w:rPr>
            </w:pPr>
            <w:r>
              <w:rPr>
                <w:color w:val="000000"/>
              </w:rPr>
              <w:t>1.3 Особенности организации педагогической диагностики и мониторинга для обеспечения индивидуального подхода к развитию и воспитанию детей.</w:t>
            </w:r>
          </w:p>
        </w:tc>
        <w:tc>
          <w:tcPr>
            <w:tcW w:w="978" w:type="dxa"/>
            <w:tcBorders>
              <w:top w:val="single" w:sz="8" w:space="0" w:color="auto"/>
              <w:left w:val="nil"/>
              <w:bottom w:val="single" w:sz="8" w:space="0" w:color="auto"/>
            </w:tcBorders>
          </w:tcPr>
          <w:p w:rsidR="000647FF" w:rsidRPr="00D95687" w:rsidRDefault="000647FF" w:rsidP="000647FF">
            <w:pPr>
              <w:pStyle w:val="a5"/>
              <w:jc w:val="center"/>
              <w:rPr>
                <w:rFonts w:ascii="Times New Roman" w:hAnsi="Times New Roman"/>
                <w:sz w:val="24"/>
                <w:szCs w:val="24"/>
              </w:rPr>
            </w:pPr>
            <w:r>
              <w:rPr>
                <w:rFonts w:ascii="Times New Roman" w:hAnsi="Times New Roman"/>
                <w:sz w:val="24"/>
                <w:szCs w:val="24"/>
              </w:rPr>
              <w:t>15</w:t>
            </w:r>
          </w:p>
        </w:tc>
      </w:tr>
      <w:tr w:rsidR="000647FF" w:rsidTr="001E1653">
        <w:tc>
          <w:tcPr>
            <w:tcW w:w="9227" w:type="dxa"/>
            <w:tcBorders>
              <w:top w:val="single" w:sz="8" w:space="0" w:color="auto"/>
              <w:bottom w:val="single" w:sz="8" w:space="0" w:color="auto"/>
              <w:right w:val="nil"/>
            </w:tcBorders>
          </w:tcPr>
          <w:p w:rsidR="000647FF" w:rsidRPr="001B70C7" w:rsidRDefault="000647FF" w:rsidP="000647FF">
            <w:pPr>
              <w:shd w:val="clear" w:color="auto" w:fill="FFFFFF"/>
              <w:rPr>
                <w:color w:val="000000"/>
              </w:rPr>
            </w:pPr>
          </w:p>
        </w:tc>
        <w:tc>
          <w:tcPr>
            <w:tcW w:w="978" w:type="dxa"/>
            <w:tcBorders>
              <w:top w:val="single" w:sz="8" w:space="0" w:color="auto"/>
              <w:left w:val="nil"/>
              <w:bottom w:val="single" w:sz="8" w:space="0" w:color="auto"/>
            </w:tcBorders>
          </w:tcPr>
          <w:p w:rsidR="000647FF" w:rsidRPr="00D95687" w:rsidRDefault="000647FF" w:rsidP="000647FF">
            <w:pPr>
              <w:pStyle w:val="a5"/>
              <w:jc w:val="center"/>
              <w:rPr>
                <w:rFonts w:ascii="Times New Roman" w:hAnsi="Times New Roman"/>
                <w:sz w:val="24"/>
                <w:szCs w:val="24"/>
              </w:rPr>
            </w:pPr>
          </w:p>
        </w:tc>
      </w:tr>
      <w:tr w:rsidR="000647FF" w:rsidTr="001E1653">
        <w:tc>
          <w:tcPr>
            <w:tcW w:w="9227" w:type="dxa"/>
            <w:tcBorders>
              <w:top w:val="single" w:sz="8" w:space="0" w:color="auto"/>
              <w:bottom w:val="single" w:sz="8" w:space="0" w:color="auto"/>
              <w:right w:val="nil"/>
            </w:tcBorders>
          </w:tcPr>
          <w:p w:rsidR="000647FF" w:rsidRDefault="000647FF" w:rsidP="000647FF">
            <w:pPr>
              <w:pStyle w:val="a5"/>
              <w:rPr>
                <w:rFonts w:ascii="Times New Roman" w:hAnsi="Times New Roman"/>
                <w:b/>
                <w:color w:val="FF0000"/>
                <w:sz w:val="24"/>
                <w:szCs w:val="24"/>
              </w:rPr>
            </w:pPr>
            <w:r w:rsidRPr="0024042C">
              <w:rPr>
                <w:rFonts w:ascii="Times New Roman" w:hAnsi="Times New Roman"/>
                <w:b/>
                <w:bCs/>
                <w:sz w:val="24"/>
                <w:szCs w:val="24"/>
              </w:rPr>
              <w:t>II. СОДЕРЖАТЕЛЬНЫЙ РАЗДЕЛ</w:t>
            </w:r>
          </w:p>
        </w:tc>
        <w:tc>
          <w:tcPr>
            <w:tcW w:w="978" w:type="dxa"/>
            <w:tcBorders>
              <w:top w:val="single" w:sz="8" w:space="0" w:color="auto"/>
              <w:left w:val="nil"/>
              <w:bottom w:val="single" w:sz="8" w:space="0" w:color="auto"/>
            </w:tcBorders>
          </w:tcPr>
          <w:p w:rsidR="000647FF" w:rsidRPr="00D95687" w:rsidRDefault="003D7B74" w:rsidP="00FC7710">
            <w:pPr>
              <w:pStyle w:val="a5"/>
              <w:jc w:val="center"/>
              <w:rPr>
                <w:rFonts w:ascii="Times New Roman" w:hAnsi="Times New Roman"/>
                <w:sz w:val="24"/>
                <w:szCs w:val="24"/>
              </w:rPr>
            </w:pPr>
            <w:r>
              <w:rPr>
                <w:rFonts w:ascii="Times New Roman" w:hAnsi="Times New Roman"/>
                <w:sz w:val="24"/>
                <w:szCs w:val="24"/>
              </w:rPr>
              <w:t>1</w:t>
            </w:r>
            <w:r w:rsidR="00FC7710">
              <w:rPr>
                <w:rFonts w:ascii="Times New Roman" w:hAnsi="Times New Roman"/>
                <w:sz w:val="24"/>
                <w:szCs w:val="24"/>
              </w:rPr>
              <w:t>7</w:t>
            </w:r>
          </w:p>
        </w:tc>
      </w:tr>
      <w:tr w:rsidR="000647FF" w:rsidTr="001E1653">
        <w:tc>
          <w:tcPr>
            <w:tcW w:w="9227" w:type="dxa"/>
            <w:tcBorders>
              <w:top w:val="single" w:sz="8" w:space="0" w:color="auto"/>
              <w:bottom w:val="single" w:sz="8" w:space="0" w:color="auto"/>
              <w:right w:val="nil"/>
            </w:tcBorders>
          </w:tcPr>
          <w:p w:rsidR="000647FF" w:rsidRPr="0024042C" w:rsidRDefault="000647FF" w:rsidP="000647FF">
            <w:pPr>
              <w:pStyle w:val="a5"/>
              <w:rPr>
                <w:rFonts w:ascii="Times New Roman" w:hAnsi="Times New Roman"/>
                <w:b/>
                <w:bCs/>
                <w:sz w:val="24"/>
                <w:szCs w:val="24"/>
              </w:rPr>
            </w:pPr>
            <w:r w:rsidRPr="0024042C">
              <w:rPr>
                <w:rFonts w:ascii="Times New Roman" w:hAnsi="Times New Roman"/>
                <w:bCs/>
                <w:sz w:val="24"/>
                <w:szCs w:val="24"/>
              </w:rPr>
              <w:t xml:space="preserve">2.1. Содержание </w:t>
            </w:r>
            <w:r w:rsidR="00AE4730">
              <w:rPr>
                <w:rFonts w:ascii="Times New Roman" w:hAnsi="Times New Roman"/>
                <w:bCs/>
                <w:sz w:val="24"/>
                <w:szCs w:val="24"/>
              </w:rPr>
              <w:t>коррекционно-</w:t>
            </w:r>
            <w:r w:rsidRPr="0024042C">
              <w:rPr>
                <w:rFonts w:ascii="Times New Roman" w:hAnsi="Times New Roman"/>
                <w:bCs/>
                <w:sz w:val="24"/>
                <w:szCs w:val="24"/>
              </w:rPr>
              <w:t>образовательной деятельности</w:t>
            </w:r>
            <w:r w:rsidR="00AE4730">
              <w:rPr>
                <w:rFonts w:ascii="Times New Roman" w:hAnsi="Times New Roman"/>
                <w:bCs/>
                <w:sz w:val="24"/>
                <w:szCs w:val="24"/>
              </w:rPr>
              <w:t xml:space="preserve"> в </w:t>
            </w:r>
            <w:r w:rsidR="00E67D42" w:rsidRPr="00E67D42">
              <w:rPr>
                <w:rFonts w:ascii="Times New Roman" w:hAnsi="Times New Roman"/>
                <w:bCs/>
                <w:sz w:val="24"/>
                <w:szCs w:val="24"/>
              </w:rPr>
              <w:t>соответствии с направлениями развития ребенка, представленными в 5 образовательных областях</w:t>
            </w:r>
            <w:r w:rsidR="00E67D42">
              <w:rPr>
                <w:rFonts w:ascii="Times New Roman" w:hAnsi="Times New Roman"/>
                <w:bCs/>
                <w:sz w:val="24"/>
                <w:szCs w:val="24"/>
              </w:rPr>
              <w:t>. Основные направления образовательной деятельности в группе компенсирующей направленности для детей с общим нарушением речи (ОНР).</w:t>
            </w:r>
          </w:p>
        </w:tc>
        <w:tc>
          <w:tcPr>
            <w:tcW w:w="978" w:type="dxa"/>
            <w:tcBorders>
              <w:top w:val="single" w:sz="8" w:space="0" w:color="auto"/>
              <w:left w:val="nil"/>
              <w:bottom w:val="single" w:sz="8" w:space="0" w:color="auto"/>
            </w:tcBorders>
          </w:tcPr>
          <w:p w:rsidR="000647FF" w:rsidRPr="00D95687" w:rsidRDefault="003D7B74" w:rsidP="00FC7710">
            <w:pPr>
              <w:pStyle w:val="a5"/>
              <w:jc w:val="center"/>
              <w:rPr>
                <w:rFonts w:ascii="Times New Roman" w:hAnsi="Times New Roman"/>
                <w:sz w:val="24"/>
                <w:szCs w:val="24"/>
              </w:rPr>
            </w:pPr>
            <w:r>
              <w:rPr>
                <w:rFonts w:ascii="Times New Roman" w:hAnsi="Times New Roman"/>
                <w:sz w:val="24"/>
                <w:szCs w:val="24"/>
              </w:rPr>
              <w:t>1</w:t>
            </w:r>
            <w:r w:rsidR="00FC7710">
              <w:rPr>
                <w:rFonts w:ascii="Times New Roman" w:hAnsi="Times New Roman"/>
                <w:sz w:val="24"/>
                <w:szCs w:val="24"/>
              </w:rPr>
              <w:t>7</w:t>
            </w:r>
          </w:p>
        </w:tc>
      </w:tr>
      <w:tr w:rsidR="000647FF" w:rsidTr="001E1653">
        <w:tc>
          <w:tcPr>
            <w:tcW w:w="9227" w:type="dxa"/>
            <w:tcBorders>
              <w:top w:val="single" w:sz="8" w:space="0" w:color="auto"/>
              <w:bottom w:val="single" w:sz="8" w:space="0" w:color="auto"/>
              <w:right w:val="nil"/>
            </w:tcBorders>
          </w:tcPr>
          <w:p w:rsidR="009B1295" w:rsidRPr="0024042C" w:rsidRDefault="00225678" w:rsidP="009B1295">
            <w:pPr>
              <w:pStyle w:val="a5"/>
              <w:rPr>
                <w:rFonts w:ascii="Times New Roman" w:hAnsi="Times New Roman"/>
                <w:bCs/>
                <w:sz w:val="24"/>
                <w:szCs w:val="24"/>
              </w:rPr>
            </w:pPr>
            <w:r>
              <w:rPr>
                <w:rFonts w:ascii="Times New Roman" w:hAnsi="Times New Roman"/>
                <w:bCs/>
                <w:sz w:val="24"/>
                <w:szCs w:val="24"/>
              </w:rPr>
              <w:t>2.1.1</w:t>
            </w:r>
            <w:r w:rsidR="009B1295">
              <w:rPr>
                <w:rFonts w:ascii="Times New Roman" w:hAnsi="Times New Roman"/>
                <w:bCs/>
                <w:sz w:val="24"/>
                <w:szCs w:val="24"/>
              </w:rPr>
              <w:t xml:space="preserve"> </w:t>
            </w:r>
            <w:r>
              <w:rPr>
                <w:rFonts w:ascii="Times New Roman" w:hAnsi="Times New Roman"/>
                <w:bCs/>
                <w:sz w:val="24"/>
                <w:szCs w:val="24"/>
              </w:rPr>
              <w:t>Образовательная область «Речевое развитие</w:t>
            </w:r>
            <w:r w:rsidR="009B1295">
              <w:rPr>
                <w:rFonts w:ascii="Times New Roman" w:hAnsi="Times New Roman"/>
                <w:bCs/>
                <w:sz w:val="24"/>
                <w:szCs w:val="24"/>
              </w:rPr>
              <w:t>»</w:t>
            </w:r>
          </w:p>
        </w:tc>
        <w:tc>
          <w:tcPr>
            <w:tcW w:w="978" w:type="dxa"/>
            <w:tcBorders>
              <w:top w:val="single" w:sz="8" w:space="0" w:color="auto"/>
              <w:left w:val="nil"/>
              <w:bottom w:val="single" w:sz="8" w:space="0" w:color="auto"/>
            </w:tcBorders>
          </w:tcPr>
          <w:p w:rsidR="000647FF" w:rsidRDefault="003D7B74" w:rsidP="00FC7710">
            <w:pPr>
              <w:pStyle w:val="a5"/>
              <w:jc w:val="center"/>
              <w:rPr>
                <w:rFonts w:ascii="Times New Roman" w:hAnsi="Times New Roman"/>
                <w:sz w:val="24"/>
                <w:szCs w:val="24"/>
              </w:rPr>
            </w:pPr>
            <w:r>
              <w:rPr>
                <w:rFonts w:ascii="Times New Roman" w:hAnsi="Times New Roman"/>
                <w:sz w:val="24"/>
                <w:szCs w:val="24"/>
              </w:rPr>
              <w:t>1</w:t>
            </w:r>
            <w:r w:rsidR="00FC7710">
              <w:rPr>
                <w:rFonts w:ascii="Times New Roman" w:hAnsi="Times New Roman"/>
                <w:sz w:val="24"/>
                <w:szCs w:val="24"/>
              </w:rPr>
              <w:t>8</w:t>
            </w:r>
            <w:r w:rsidR="000647FF">
              <w:rPr>
                <w:rFonts w:ascii="Times New Roman" w:hAnsi="Times New Roman"/>
                <w:sz w:val="24"/>
                <w:szCs w:val="24"/>
              </w:rPr>
              <w:t xml:space="preserve"> </w:t>
            </w:r>
          </w:p>
        </w:tc>
      </w:tr>
      <w:tr w:rsidR="000647FF" w:rsidTr="001E1653">
        <w:tc>
          <w:tcPr>
            <w:tcW w:w="9227" w:type="dxa"/>
            <w:tcBorders>
              <w:top w:val="single" w:sz="8" w:space="0" w:color="auto"/>
              <w:bottom w:val="single" w:sz="8" w:space="0" w:color="auto"/>
              <w:right w:val="nil"/>
            </w:tcBorders>
          </w:tcPr>
          <w:p w:rsidR="000647FF" w:rsidRPr="00225678" w:rsidRDefault="000647FF" w:rsidP="009B1295">
            <w:pPr>
              <w:jc w:val="both"/>
              <w:rPr>
                <w:b/>
                <w:bCs/>
              </w:rPr>
            </w:pPr>
            <w:r w:rsidRPr="003E52BC">
              <w:t>2.</w:t>
            </w:r>
            <w:r w:rsidR="00225678">
              <w:t>1.2.</w:t>
            </w:r>
            <w:r w:rsidR="00225678">
              <w:rPr>
                <w:bCs/>
              </w:rPr>
              <w:t>Образовательная область «Познавательное развитие»</w:t>
            </w:r>
          </w:p>
        </w:tc>
        <w:tc>
          <w:tcPr>
            <w:tcW w:w="978" w:type="dxa"/>
            <w:tcBorders>
              <w:top w:val="single" w:sz="8" w:space="0" w:color="auto"/>
              <w:left w:val="nil"/>
              <w:bottom w:val="single" w:sz="8" w:space="0" w:color="auto"/>
            </w:tcBorders>
          </w:tcPr>
          <w:p w:rsidR="000647FF" w:rsidRPr="00D95687" w:rsidRDefault="000647FF" w:rsidP="00225678">
            <w:pPr>
              <w:pStyle w:val="a5"/>
              <w:jc w:val="center"/>
              <w:rPr>
                <w:rFonts w:ascii="Times New Roman" w:hAnsi="Times New Roman"/>
                <w:sz w:val="24"/>
                <w:szCs w:val="24"/>
              </w:rPr>
            </w:pPr>
            <w:r>
              <w:rPr>
                <w:rFonts w:ascii="Times New Roman" w:hAnsi="Times New Roman"/>
                <w:sz w:val="24"/>
                <w:szCs w:val="24"/>
              </w:rPr>
              <w:t>2</w:t>
            </w:r>
            <w:r w:rsidR="00225678">
              <w:rPr>
                <w:rFonts w:ascii="Times New Roman" w:hAnsi="Times New Roman"/>
                <w:sz w:val="24"/>
                <w:szCs w:val="24"/>
              </w:rPr>
              <w:t>2</w:t>
            </w:r>
          </w:p>
        </w:tc>
      </w:tr>
      <w:tr w:rsidR="00225678" w:rsidTr="001E1653">
        <w:tc>
          <w:tcPr>
            <w:tcW w:w="9227" w:type="dxa"/>
            <w:tcBorders>
              <w:top w:val="single" w:sz="8" w:space="0" w:color="auto"/>
              <w:bottom w:val="single" w:sz="8" w:space="0" w:color="auto"/>
              <w:right w:val="nil"/>
            </w:tcBorders>
          </w:tcPr>
          <w:p w:rsidR="00225678" w:rsidRPr="009B1295" w:rsidRDefault="00225678" w:rsidP="009B1295">
            <w:pPr>
              <w:pStyle w:val="a5"/>
              <w:rPr>
                <w:rFonts w:ascii="Times New Roman" w:hAnsi="Times New Roman"/>
                <w:sz w:val="24"/>
                <w:szCs w:val="24"/>
              </w:rPr>
            </w:pPr>
            <w:r w:rsidRPr="003E52BC">
              <w:rPr>
                <w:rFonts w:ascii="Times New Roman" w:hAnsi="Times New Roman"/>
                <w:sz w:val="24"/>
                <w:szCs w:val="24"/>
              </w:rPr>
              <w:t>2.</w:t>
            </w:r>
            <w:r>
              <w:rPr>
                <w:rFonts w:ascii="Times New Roman" w:hAnsi="Times New Roman"/>
                <w:sz w:val="24"/>
                <w:szCs w:val="24"/>
              </w:rPr>
              <w:t>1</w:t>
            </w:r>
            <w:r w:rsidRPr="003E52BC">
              <w:rPr>
                <w:rFonts w:ascii="Times New Roman" w:hAnsi="Times New Roman"/>
                <w:sz w:val="24"/>
                <w:szCs w:val="24"/>
              </w:rPr>
              <w:t>.</w:t>
            </w:r>
            <w:r>
              <w:rPr>
                <w:rFonts w:ascii="Times New Roman" w:hAnsi="Times New Roman"/>
                <w:sz w:val="24"/>
                <w:szCs w:val="24"/>
              </w:rPr>
              <w:t>3</w:t>
            </w:r>
            <w:r w:rsidR="009B1295">
              <w:rPr>
                <w:rFonts w:ascii="Times New Roman" w:hAnsi="Times New Roman"/>
                <w:sz w:val="24"/>
                <w:szCs w:val="24"/>
              </w:rPr>
              <w:t xml:space="preserve"> </w:t>
            </w:r>
            <w:r>
              <w:rPr>
                <w:rFonts w:ascii="Times New Roman" w:hAnsi="Times New Roman"/>
                <w:bCs/>
                <w:sz w:val="24"/>
                <w:szCs w:val="24"/>
              </w:rPr>
              <w:t>Образовательная область «Соци</w:t>
            </w:r>
            <w:r w:rsidR="009B1295">
              <w:rPr>
                <w:rFonts w:ascii="Times New Roman" w:hAnsi="Times New Roman"/>
                <w:bCs/>
                <w:sz w:val="24"/>
                <w:szCs w:val="24"/>
              </w:rPr>
              <w:t>ально-коммуникативное развитие»</w:t>
            </w:r>
          </w:p>
        </w:tc>
        <w:tc>
          <w:tcPr>
            <w:tcW w:w="978" w:type="dxa"/>
            <w:tcBorders>
              <w:top w:val="single" w:sz="8" w:space="0" w:color="auto"/>
              <w:left w:val="nil"/>
              <w:bottom w:val="single" w:sz="8" w:space="0" w:color="auto"/>
            </w:tcBorders>
          </w:tcPr>
          <w:p w:rsidR="00225678" w:rsidRDefault="00225678" w:rsidP="009B1295">
            <w:pPr>
              <w:pStyle w:val="a5"/>
              <w:jc w:val="center"/>
              <w:rPr>
                <w:rFonts w:ascii="Times New Roman" w:hAnsi="Times New Roman"/>
                <w:sz w:val="24"/>
                <w:szCs w:val="24"/>
              </w:rPr>
            </w:pPr>
            <w:r>
              <w:rPr>
                <w:rFonts w:ascii="Times New Roman" w:hAnsi="Times New Roman"/>
                <w:sz w:val="24"/>
                <w:szCs w:val="24"/>
              </w:rPr>
              <w:t>2</w:t>
            </w:r>
            <w:r w:rsidR="009B1295">
              <w:rPr>
                <w:rFonts w:ascii="Times New Roman" w:hAnsi="Times New Roman"/>
                <w:sz w:val="24"/>
                <w:szCs w:val="24"/>
              </w:rPr>
              <w:t>9</w:t>
            </w:r>
          </w:p>
        </w:tc>
      </w:tr>
      <w:tr w:rsidR="000647FF" w:rsidTr="001E1653">
        <w:tc>
          <w:tcPr>
            <w:tcW w:w="9227" w:type="dxa"/>
            <w:tcBorders>
              <w:top w:val="single" w:sz="8" w:space="0" w:color="auto"/>
              <w:bottom w:val="single" w:sz="8" w:space="0" w:color="auto"/>
              <w:right w:val="nil"/>
            </w:tcBorders>
          </w:tcPr>
          <w:p w:rsidR="009B1295" w:rsidRPr="009B1295" w:rsidRDefault="000647FF" w:rsidP="00225678">
            <w:pPr>
              <w:pStyle w:val="a5"/>
              <w:rPr>
                <w:rFonts w:ascii="Times New Roman" w:hAnsi="Times New Roman"/>
                <w:bCs/>
                <w:sz w:val="24"/>
                <w:szCs w:val="24"/>
              </w:rPr>
            </w:pPr>
            <w:r w:rsidRPr="00D95687">
              <w:rPr>
                <w:rFonts w:ascii="Times New Roman" w:hAnsi="Times New Roman"/>
                <w:sz w:val="24"/>
                <w:szCs w:val="24"/>
              </w:rPr>
              <w:t>2.</w:t>
            </w:r>
            <w:r w:rsidR="00225678">
              <w:rPr>
                <w:rFonts w:ascii="Times New Roman" w:hAnsi="Times New Roman"/>
                <w:sz w:val="24"/>
                <w:szCs w:val="24"/>
              </w:rPr>
              <w:t>1</w:t>
            </w:r>
            <w:r w:rsidRPr="00D95687">
              <w:rPr>
                <w:rFonts w:ascii="Times New Roman" w:hAnsi="Times New Roman"/>
                <w:sz w:val="24"/>
                <w:szCs w:val="24"/>
              </w:rPr>
              <w:t>.</w:t>
            </w:r>
            <w:r w:rsidR="00225678">
              <w:rPr>
                <w:rFonts w:ascii="Times New Roman" w:hAnsi="Times New Roman"/>
                <w:sz w:val="24"/>
                <w:szCs w:val="24"/>
              </w:rPr>
              <w:t>4</w:t>
            </w:r>
            <w:r w:rsidR="009B1295">
              <w:rPr>
                <w:rFonts w:ascii="Times New Roman" w:hAnsi="Times New Roman"/>
                <w:sz w:val="24"/>
                <w:szCs w:val="24"/>
              </w:rPr>
              <w:t xml:space="preserve"> </w:t>
            </w:r>
            <w:r w:rsidR="00225678">
              <w:rPr>
                <w:rFonts w:ascii="Times New Roman" w:hAnsi="Times New Roman"/>
                <w:bCs/>
                <w:sz w:val="24"/>
                <w:szCs w:val="24"/>
              </w:rPr>
              <w:t>Образовательная область «Художественно-эстетическое развитие»</w:t>
            </w:r>
          </w:p>
        </w:tc>
        <w:tc>
          <w:tcPr>
            <w:tcW w:w="978" w:type="dxa"/>
            <w:tcBorders>
              <w:top w:val="single" w:sz="8" w:space="0" w:color="auto"/>
              <w:left w:val="nil"/>
              <w:bottom w:val="single" w:sz="8" w:space="0" w:color="auto"/>
            </w:tcBorders>
          </w:tcPr>
          <w:p w:rsidR="000647FF" w:rsidRPr="00D95687" w:rsidRDefault="009B1295" w:rsidP="000647FF">
            <w:pPr>
              <w:pStyle w:val="a5"/>
              <w:jc w:val="center"/>
              <w:rPr>
                <w:rFonts w:ascii="Times New Roman" w:hAnsi="Times New Roman"/>
                <w:sz w:val="24"/>
                <w:szCs w:val="24"/>
              </w:rPr>
            </w:pPr>
            <w:r>
              <w:rPr>
                <w:rFonts w:ascii="Times New Roman" w:hAnsi="Times New Roman"/>
                <w:sz w:val="24"/>
                <w:szCs w:val="24"/>
              </w:rPr>
              <w:t>37</w:t>
            </w:r>
          </w:p>
        </w:tc>
      </w:tr>
      <w:tr w:rsidR="000647FF" w:rsidTr="001E1653">
        <w:tc>
          <w:tcPr>
            <w:tcW w:w="9227" w:type="dxa"/>
            <w:tcBorders>
              <w:top w:val="single" w:sz="8" w:space="0" w:color="auto"/>
              <w:bottom w:val="single" w:sz="8" w:space="0" w:color="auto"/>
              <w:right w:val="nil"/>
            </w:tcBorders>
          </w:tcPr>
          <w:p w:rsidR="000647FF" w:rsidRPr="00D95687" w:rsidRDefault="000647FF" w:rsidP="00225678">
            <w:pPr>
              <w:pStyle w:val="a5"/>
              <w:rPr>
                <w:rFonts w:ascii="Times New Roman" w:hAnsi="Times New Roman"/>
                <w:sz w:val="24"/>
                <w:szCs w:val="24"/>
              </w:rPr>
            </w:pPr>
            <w:r>
              <w:rPr>
                <w:rFonts w:ascii="Times New Roman" w:hAnsi="Times New Roman"/>
                <w:sz w:val="24"/>
                <w:szCs w:val="24"/>
              </w:rPr>
              <w:t>2.</w:t>
            </w:r>
            <w:r w:rsidR="00225678">
              <w:rPr>
                <w:rFonts w:ascii="Times New Roman" w:hAnsi="Times New Roman"/>
                <w:sz w:val="24"/>
                <w:szCs w:val="24"/>
              </w:rPr>
              <w:t>1.5</w:t>
            </w:r>
            <w:r w:rsidR="009B1295">
              <w:rPr>
                <w:rFonts w:ascii="Times New Roman" w:hAnsi="Times New Roman"/>
                <w:sz w:val="24"/>
                <w:szCs w:val="24"/>
              </w:rPr>
              <w:t xml:space="preserve"> </w:t>
            </w:r>
            <w:r w:rsidR="00225678">
              <w:rPr>
                <w:rFonts w:ascii="Times New Roman" w:hAnsi="Times New Roman"/>
                <w:bCs/>
                <w:sz w:val="24"/>
                <w:szCs w:val="24"/>
              </w:rPr>
              <w:t>Образовательная область «Физическое развитие»</w:t>
            </w:r>
          </w:p>
        </w:tc>
        <w:tc>
          <w:tcPr>
            <w:tcW w:w="978" w:type="dxa"/>
            <w:tcBorders>
              <w:top w:val="single" w:sz="8" w:space="0" w:color="auto"/>
              <w:left w:val="nil"/>
              <w:bottom w:val="single" w:sz="8" w:space="0" w:color="auto"/>
            </w:tcBorders>
          </w:tcPr>
          <w:p w:rsidR="000647FF" w:rsidRPr="00D95687" w:rsidRDefault="009B1295" w:rsidP="000647FF">
            <w:pPr>
              <w:pStyle w:val="a5"/>
              <w:jc w:val="center"/>
              <w:rPr>
                <w:rFonts w:ascii="Times New Roman" w:hAnsi="Times New Roman"/>
                <w:sz w:val="24"/>
                <w:szCs w:val="24"/>
              </w:rPr>
            </w:pPr>
            <w:r>
              <w:rPr>
                <w:rFonts w:ascii="Times New Roman" w:hAnsi="Times New Roman"/>
                <w:sz w:val="24"/>
                <w:szCs w:val="24"/>
              </w:rPr>
              <w:t>50</w:t>
            </w:r>
          </w:p>
        </w:tc>
      </w:tr>
      <w:tr w:rsidR="00225678" w:rsidTr="001E1653">
        <w:tc>
          <w:tcPr>
            <w:tcW w:w="9227" w:type="dxa"/>
            <w:tcBorders>
              <w:top w:val="single" w:sz="8" w:space="0" w:color="auto"/>
              <w:bottom w:val="single" w:sz="8" w:space="0" w:color="auto"/>
              <w:right w:val="nil"/>
            </w:tcBorders>
          </w:tcPr>
          <w:p w:rsidR="00225678" w:rsidRDefault="00746BC9" w:rsidP="00225678">
            <w:pPr>
              <w:pStyle w:val="a5"/>
              <w:rPr>
                <w:rFonts w:ascii="Times New Roman" w:hAnsi="Times New Roman"/>
                <w:sz w:val="24"/>
                <w:szCs w:val="24"/>
              </w:rPr>
            </w:pPr>
            <w:r>
              <w:rPr>
                <w:rFonts w:ascii="Times New Roman" w:hAnsi="Times New Roman"/>
                <w:sz w:val="24"/>
                <w:szCs w:val="24"/>
              </w:rPr>
              <w:t>2.2. Организация образовательной деятельности</w:t>
            </w:r>
          </w:p>
        </w:tc>
        <w:tc>
          <w:tcPr>
            <w:tcW w:w="978" w:type="dxa"/>
            <w:tcBorders>
              <w:top w:val="single" w:sz="8" w:space="0" w:color="auto"/>
              <w:left w:val="nil"/>
              <w:bottom w:val="single" w:sz="8" w:space="0" w:color="auto"/>
            </w:tcBorders>
          </w:tcPr>
          <w:p w:rsidR="00225678" w:rsidRDefault="009B1295" w:rsidP="000647FF">
            <w:pPr>
              <w:pStyle w:val="a5"/>
              <w:jc w:val="center"/>
              <w:rPr>
                <w:rFonts w:ascii="Times New Roman" w:hAnsi="Times New Roman"/>
                <w:sz w:val="24"/>
                <w:szCs w:val="24"/>
              </w:rPr>
            </w:pPr>
            <w:r>
              <w:rPr>
                <w:rFonts w:ascii="Times New Roman" w:hAnsi="Times New Roman"/>
                <w:sz w:val="24"/>
                <w:szCs w:val="24"/>
              </w:rPr>
              <w:t>55</w:t>
            </w:r>
          </w:p>
        </w:tc>
      </w:tr>
      <w:tr w:rsidR="000647FF" w:rsidTr="001E1653">
        <w:tc>
          <w:tcPr>
            <w:tcW w:w="9227" w:type="dxa"/>
            <w:tcBorders>
              <w:top w:val="single" w:sz="8" w:space="0" w:color="auto"/>
              <w:bottom w:val="single" w:sz="8" w:space="0" w:color="auto"/>
              <w:right w:val="nil"/>
            </w:tcBorders>
          </w:tcPr>
          <w:p w:rsidR="000647FF" w:rsidRPr="00D95687" w:rsidRDefault="000647FF" w:rsidP="00746BC9">
            <w:pPr>
              <w:widowControl w:val="0"/>
              <w:overflowPunct w:val="0"/>
              <w:autoSpaceDE w:val="0"/>
              <w:autoSpaceDN w:val="0"/>
              <w:adjustRightInd w:val="0"/>
              <w:ind w:right="40"/>
            </w:pPr>
            <w:r>
              <w:t>2.</w:t>
            </w:r>
            <w:r w:rsidR="00746BC9">
              <w:t>3.</w:t>
            </w:r>
            <w:r w:rsidR="00225678">
              <w:t>Описание вариативных норм, способов, методов и средств</w:t>
            </w:r>
            <w:r w:rsidR="00746BC9">
              <w:t>.</w:t>
            </w:r>
          </w:p>
        </w:tc>
        <w:tc>
          <w:tcPr>
            <w:tcW w:w="978" w:type="dxa"/>
            <w:tcBorders>
              <w:top w:val="single" w:sz="8" w:space="0" w:color="auto"/>
              <w:left w:val="nil"/>
              <w:bottom w:val="single" w:sz="8" w:space="0" w:color="auto"/>
            </w:tcBorders>
          </w:tcPr>
          <w:p w:rsidR="000647FF" w:rsidRPr="00D95687" w:rsidRDefault="009B1295" w:rsidP="000647FF">
            <w:pPr>
              <w:pStyle w:val="a5"/>
              <w:jc w:val="center"/>
              <w:rPr>
                <w:rFonts w:ascii="Times New Roman" w:hAnsi="Times New Roman"/>
                <w:sz w:val="24"/>
                <w:szCs w:val="24"/>
              </w:rPr>
            </w:pPr>
            <w:r>
              <w:rPr>
                <w:rFonts w:ascii="Times New Roman" w:hAnsi="Times New Roman"/>
                <w:sz w:val="24"/>
                <w:szCs w:val="24"/>
              </w:rPr>
              <w:t>59</w:t>
            </w:r>
          </w:p>
        </w:tc>
      </w:tr>
      <w:tr w:rsidR="00746BC9" w:rsidTr="001E1653">
        <w:tc>
          <w:tcPr>
            <w:tcW w:w="9227" w:type="dxa"/>
            <w:tcBorders>
              <w:top w:val="single" w:sz="8" w:space="0" w:color="auto"/>
              <w:bottom w:val="single" w:sz="8" w:space="0" w:color="auto"/>
              <w:right w:val="nil"/>
            </w:tcBorders>
          </w:tcPr>
          <w:p w:rsidR="00746BC9" w:rsidRDefault="00746BC9" w:rsidP="00746BC9">
            <w:pPr>
              <w:widowControl w:val="0"/>
              <w:overflowPunct w:val="0"/>
              <w:autoSpaceDE w:val="0"/>
              <w:autoSpaceDN w:val="0"/>
              <w:adjustRightInd w:val="0"/>
              <w:ind w:right="40"/>
            </w:pPr>
            <w:r>
              <w:t>2.4. Особенности образовательной деятельности разных видов и культурных практик</w:t>
            </w:r>
          </w:p>
        </w:tc>
        <w:tc>
          <w:tcPr>
            <w:tcW w:w="978" w:type="dxa"/>
            <w:tcBorders>
              <w:top w:val="single" w:sz="8" w:space="0" w:color="auto"/>
              <w:left w:val="nil"/>
              <w:bottom w:val="single" w:sz="8" w:space="0" w:color="auto"/>
            </w:tcBorders>
          </w:tcPr>
          <w:p w:rsidR="00746BC9" w:rsidRDefault="009B1295" w:rsidP="000647FF">
            <w:pPr>
              <w:pStyle w:val="a5"/>
              <w:jc w:val="center"/>
              <w:rPr>
                <w:rFonts w:ascii="Times New Roman" w:hAnsi="Times New Roman"/>
                <w:sz w:val="24"/>
                <w:szCs w:val="24"/>
              </w:rPr>
            </w:pPr>
            <w:r>
              <w:rPr>
                <w:rFonts w:ascii="Times New Roman" w:hAnsi="Times New Roman"/>
                <w:sz w:val="24"/>
                <w:szCs w:val="24"/>
              </w:rPr>
              <w:t>65</w:t>
            </w:r>
          </w:p>
        </w:tc>
      </w:tr>
      <w:tr w:rsidR="000647FF" w:rsidTr="001E1653">
        <w:tc>
          <w:tcPr>
            <w:tcW w:w="9227" w:type="dxa"/>
            <w:tcBorders>
              <w:top w:val="single" w:sz="8" w:space="0" w:color="auto"/>
              <w:bottom w:val="single" w:sz="8" w:space="0" w:color="auto"/>
              <w:right w:val="nil"/>
            </w:tcBorders>
          </w:tcPr>
          <w:p w:rsidR="000647FF" w:rsidRPr="00D95687" w:rsidRDefault="000647FF" w:rsidP="00746BC9">
            <w:pPr>
              <w:pStyle w:val="a7"/>
              <w:spacing w:after="0" w:line="240" w:lineRule="auto"/>
              <w:ind w:left="0"/>
              <w:rPr>
                <w:rFonts w:ascii="Times New Roman" w:hAnsi="Times New Roman"/>
                <w:sz w:val="24"/>
                <w:szCs w:val="24"/>
              </w:rPr>
            </w:pPr>
            <w:r>
              <w:rPr>
                <w:rFonts w:ascii="Times New Roman" w:hAnsi="Times New Roman"/>
                <w:sz w:val="24"/>
                <w:szCs w:val="24"/>
              </w:rPr>
              <w:t>2.</w:t>
            </w:r>
            <w:r w:rsidR="00746BC9">
              <w:rPr>
                <w:rFonts w:ascii="Times New Roman" w:hAnsi="Times New Roman"/>
                <w:sz w:val="24"/>
                <w:szCs w:val="24"/>
              </w:rPr>
              <w:t>5</w:t>
            </w:r>
            <w:r>
              <w:rPr>
                <w:rFonts w:ascii="Times New Roman" w:hAnsi="Times New Roman"/>
                <w:sz w:val="24"/>
                <w:szCs w:val="24"/>
              </w:rPr>
              <w:t>. Способы и направления поддержки детской инициативы</w:t>
            </w:r>
          </w:p>
        </w:tc>
        <w:tc>
          <w:tcPr>
            <w:tcW w:w="978" w:type="dxa"/>
            <w:tcBorders>
              <w:top w:val="single" w:sz="8" w:space="0" w:color="auto"/>
              <w:left w:val="nil"/>
              <w:bottom w:val="single" w:sz="8" w:space="0" w:color="auto"/>
            </w:tcBorders>
          </w:tcPr>
          <w:p w:rsidR="000647FF" w:rsidRPr="00D95687" w:rsidRDefault="009B1295" w:rsidP="000647FF">
            <w:pPr>
              <w:pStyle w:val="a5"/>
              <w:jc w:val="center"/>
              <w:rPr>
                <w:rFonts w:ascii="Times New Roman" w:hAnsi="Times New Roman"/>
                <w:sz w:val="24"/>
                <w:szCs w:val="24"/>
              </w:rPr>
            </w:pPr>
            <w:r>
              <w:rPr>
                <w:rFonts w:ascii="Times New Roman" w:hAnsi="Times New Roman"/>
                <w:sz w:val="24"/>
                <w:szCs w:val="24"/>
              </w:rPr>
              <w:t>69</w:t>
            </w:r>
          </w:p>
        </w:tc>
      </w:tr>
      <w:tr w:rsidR="000647FF" w:rsidTr="001E1653">
        <w:tc>
          <w:tcPr>
            <w:tcW w:w="9227" w:type="dxa"/>
            <w:tcBorders>
              <w:top w:val="single" w:sz="8" w:space="0" w:color="auto"/>
              <w:bottom w:val="single" w:sz="8" w:space="0" w:color="auto"/>
              <w:right w:val="nil"/>
            </w:tcBorders>
          </w:tcPr>
          <w:p w:rsidR="000647FF" w:rsidRDefault="000647FF" w:rsidP="00746BC9">
            <w:pPr>
              <w:pStyle w:val="a7"/>
              <w:spacing w:after="0" w:line="240" w:lineRule="auto"/>
              <w:ind w:left="0"/>
              <w:rPr>
                <w:rFonts w:ascii="Times New Roman" w:hAnsi="Times New Roman"/>
                <w:sz w:val="24"/>
                <w:szCs w:val="24"/>
              </w:rPr>
            </w:pPr>
            <w:r>
              <w:rPr>
                <w:rFonts w:ascii="Times New Roman" w:hAnsi="Times New Roman"/>
                <w:sz w:val="24"/>
                <w:szCs w:val="24"/>
              </w:rPr>
              <w:t>2.</w:t>
            </w:r>
            <w:r w:rsidR="00746BC9">
              <w:rPr>
                <w:rFonts w:ascii="Times New Roman" w:hAnsi="Times New Roman"/>
                <w:sz w:val="24"/>
                <w:szCs w:val="24"/>
              </w:rPr>
              <w:t>6.</w:t>
            </w:r>
            <w:r>
              <w:rPr>
                <w:rFonts w:ascii="Times New Roman" w:hAnsi="Times New Roman"/>
                <w:sz w:val="24"/>
                <w:szCs w:val="24"/>
              </w:rPr>
              <w:t xml:space="preserve"> Взаимодействие педагогического коллектива с семьями воспитанников</w:t>
            </w:r>
          </w:p>
        </w:tc>
        <w:tc>
          <w:tcPr>
            <w:tcW w:w="978" w:type="dxa"/>
            <w:tcBorders>
              <w:top w:val="single" w:sz="8" w:space="0" w:color="auto"/>
              <w:left w:val="nil"/>
              <w:bottom w:val="single" w:sz="8" w:space="0" w:color="auto"/>
            </w:tcBorders>
          </w:tcPr>
          <w:p w:rsidR="000647FF" w:rsidRDefault="009B1295" w:rsidP="000647FF">
            <w:pPr>
              <w:pStyle w:val="a5"/>
              <w:jc w:val="center"/>
              <w:rPr>
                <w:rFonts w:ascii="Times New Roman" w:hAnsi="Times New Roman"/>
                <w:sz w:val="24"/>
                <w:szCs w:val="24"/>
              </w:rPr>
            </w:pPr>
            <w:r>
              <w:rPr>
                <w:rFonts w:ascii="Times New Roman" w:hAnsi="Times New Roman"/>
                <w:sz w:val="24"/>
                <w:szCs w:val="24"/>
              </w:rPr>
              <w:t>71</w:t>
            </w:r>
          </w:p>
        </w:tc>
      </w:tr>
      <w:tr w:rsidR="00746BC9" w:rsidTr="001E1653">
        <w:tc>
          <w:tcPr>
            <w:tcW w:w="9227" w:type="dxa"/>
            <w:tcBorders>
              <w:top w:val="single" w:sz="8" w:space="0" w:color="auto"/>
              <w:bottom w:val="single" w:sz="8" w:space="0" w:color="auto"/>
              <w:right w:val="nil"/>
            </w:tcBorders>
          </w:tcPr>
          <w:p w:rsidR="00746BC9" w:rsidRDefault="00746BC9" w:rsidP="00746BC9">
            <w:pPr>
              <w:pStyle w:val="a7"/>
              <w:spacing w:after="0" w:line="240" w:lineRule="auto"/>
              <w:ind w:left="0"/>
              <w:rPr>
                <w:rFonts w:ascii="Times New Roman" w:hAnsi="Times New Roman"/>
                <w:sz w:val="24"/>
                <w:szCs w:val="24"/>
              </w:rPr>
            </w:pPr>
            <w:r>
              <w:rPr>
                <w:rFonts w:ascii="Times New Roman" w:hAnsi="Times New Roman"/>
                <w:sz w:val="24"/>
                <w:szCs w:val="24"/>
              </w:rPr>
              <w:t>2.7. Взаимодействие участников коррекционно-образовательного процесса</w:t>
            </w:r>
          </w:p>
        </w:tc>
        <w:tc>
          <w:tcPr>
            <w:tcW w:w="978" w:type="dxa"/>
            <w:tcBorders>
              <w:top w:val="single" w:sz="8" w:space="0" w:color="auto"/>
              <w:left w:val="nil"/>
              <w:bottom w:val="single" w:sz="8" w:space="0" w:color="auto"/>
            </w:tcBorders>
          </w:tcPr>
          <w:p w:rsidR="00746BC9" w:rsidRDefault="009B1295" w:rsidP="00F8687A">
            <w:pPr>
              <w:pStyle w:val="a5"/>
              <w:jc w:val="center"/>
              <w:rPr>
                <w:rFonts w:ascii="Times New Roman" w:hAnsi="Times New Roman"/>
                <w:sz w:val="24"/>
                <w:szCs w:val="24"/>
              </w:rPr>
            </w:pPr>
            <w:r>
              <w:rPr>
                <w:rFonts w:ascii="Times New Roman" w:hAnsi="Times New Roman"/>
                <w:sz w:val="24"/>
                <w:szCs w:val="24"/>
              </w:rPr>
              <w:t>7</w:t>
            </w:r>
            <w:r w:rsidR="00F8687A">
              <w:rPr>
                <w:rFonts w:ascii="Times New Roman" w:hAnsi="Times New Roman"/>
                <w:sz w:val="24"/>
                <w:szCs w:val="24"/>
              </w:rPr>
              <w:t>3</w:t>
            </w:r>
          </w:p>
        </w:tc>
      </w:tr>
      <w:tr w:rsidR="000647FF" w:rsidTr="001E1653">
        <w:tc>
          <w:tcPr>
            <w:tcW w:w="9227" w:type="dxa"/>
            <w:tcBorders>
              <w:top w:val="single" w:sz="8" w:space="0" w:color="auto"/>
              <w:bottom w:val="single" w:sz="8" w:space="0" w:color="auto"/>
              <w:right w:val="nil"/>
            </w:tcBorders>
          </w:tcPr>
          <w:p w:rsidR="000647FF" w:rsidRDefault="000647FF" w:rsidP="000647FF">
            <w:pPr>
              <w:pStyle w:val="a5"/>
              <w:rPr>
                <w:rFonts w:ascii="Times New Roman" w:hAnsi="Times New Roman"/>
                <w:b/>
                <w:color w:val="FF0000"/>
                <w:sz w:val="24"/>
                <w:szCs w:val="24"/>
              </w:rPr>
            </w:pPr>
            <w:r w:rsidRPr="0024042C">
              <w:rPr>
                <w:rFonts w:ascii="Times New Roman" w:hAnsi="Times New Roman"/>
                <w:b/>
                <w:bCs/>
                <w:sz w:val="24"/>
                <w:szCs w:val="24"/>
              </w:rPr>
              <w:t>III. ОРГАНИЗАЦИОННЫЙ РАЗДЕЛ</w:t>
            </w:r>
          </w:p>
        </w:tc>
        <w:tc>
          <w:tcPr>
            <w:tcW w:w="978" w:type="dxa"/>
            <w:tcBorders>
              <w:top w:val="single" w:sz="8" w:space="0" w:color="auto"/>
              <w:left w:val="nil"/>
              <w:bottom w:val="single" w:sz="8" w:space="0" w:color="auto"/>
            </w:tcBorders>
          </w:tcPr>
          <w:p w:rsidR="000647FF" w:rsidRPr="00D95687" w:rsidRDefault="00F8687A" w:rsidP="000647FF">
            <w:pPr>
              <w:pStyle w:val="a5"/>
              <w:jc w:val="center"/>
              <w:rPr>
                <w:rFonts w:ascii="Times New Roman" w:hAnsi="Times New Roman"/>
                <w:sz w:val="24"/>
                <w:szCs w:val="24"/>
              </w:rPr>
            </w:pPr>
            <w:r>
              <w:rPr>
                <w:rFonts w:ascii="Times New Roman" w:hAnsi="Times New Roman"/>
                <w:sz w:val="24"/>
                <w:szCs w:val="24"/>
              </w:rPr>
              <w:t>75</w:t>
            </w:r>
          </w:p>
        </w:tc>
      </w:tr>
      <w:tr w:rsidR="000647FF" w:rsidTr="001E1653">
        <w:tc>
          <w:tcPr>
            <w:tcW w:w="9227" w:type="dxa"/>
            <w:tcBorders>
              <w:top w:val="single" w:sz="8" w:space="0" w:color="auto"/>
              <w:bottom w:val="single" w:sz="8" w:space="0" w:color="auto"/>
              <w:right w:val="nil"/>
            </w:tcBorders>
          </w:tcPr>
          <w:p w:rsidR="000647FF" w:rsidRDefault="000647FF" w:rsidP="00746BC9">
            <w:pPr>
              <w:pStyle w:val="a5"/>
              <w:rPr>
                <w:rFonts w:ascii="Times New Roman" w:hAnsi="Times New Roman"/>
                <w:b/>
                <w:color w:val="FF0000"/>
                <w:sz w:val="24"/>
                <w:szCs w:val="24"/>
              </w:rPr>
            </w:pPr>
            <w:r w:rsidRPr="0024042C">
              <w:rPr>
                <w:rFonts w:ascii="Times New Roman" w:hAnsi="Times New Roman"/>
                <w:bCs/>
                <w:sz w:val="24"/>
                <w:szCs w:val="24"/>
              </w:rPr>
              <w:t>3.1. Описание материально-технического обеспеч</w:t>
            </w:r>
            <w:r>
              <w:rPr>
                <w:rFonts w:ascii="Times New Roman" w:hAnsi="Times New Roman"/>
                <w:bCs/>
                <w:sz w:val="24"/>
                <w:szCs w:val="24"/>
              </w:rPr>
              <w:t xml:space="preserve">ения </w:t>
            </w:r>
            <w:r w:rsidR="00746BC9">
              <w:rPr>
                <w:rFonts w:ascii="Times New Roman" w:hAnsi="Times New Roman"/>
                <w:bCs/>
                <w:sz w:val="24"/>
                <w:szCs w:val="24"/>
              </w:rPr>
              <w:t>рабочей п</w:t>
            </w:r>
            <w:r>
              <w:rPr>
                <w:rFonts w:ascii="Times New Roman" w:hAnsi="Times New Roman"/>
                <w:bCs/>
                <w:sz w:val="24"/>
                <w:szCs w:val="24"/>
              </w:rPr>
              <w:t>рограммы</w:t>
            </w:r>
          </w:p>
        </w:tc>
        <w:tc>
          <w:tcPr>
            <w:tcW w:w="978" w:type="dxa"/>
            <w:tcBorders>
              <w:top w:val="single" w:sz="8" w:space="0" w:color="auto"/>
              <w:left w:val="nil"/>
              <w:bottom w:val="single" w:sz="8" w:space="0" w:color="auto"/>
            </w:tcBorders>
          </w:tcPr>
          <w:p w:rsidR="000647FF" w:rsidRPr="00D95687" w:rsidRDefault="00F8687A" w:rsidP="000647FF">
            <w:pPr>
              <w:pStyle w:val="a5"/>
              <w:jc w:val="center"/>
              <w:rPr>
                <w:rFonts w:ascii="Times New Roman" w:hAnsi="Times New Roman"/>
                <w:sz w:val="24"/>
                <w:szCs w:val="24"/>
              </w:rPr>
            </w:pPr>
            <w:r>
              <w:rPr>
                <w:rFonts w:ascii="Times New Roman" w:hAnsi="Times New Roman"/>
                <w:sz w:val="24"/>
                <w:szCs w:val="24"/>
              </w:rPr>
              <w:t>75</w:t>
            </w:r>
          </w:p>
        </w:tc>
      </w:tr>
      <w:tr w:rsidR="000647FF" w:rsidRPr="00D95687" w:rsidTr="001E1653">
        <w:tc>
          <w:tcPr>
            <w:tcW w:w="9227" w:type="dxa"/>
            <w:tcBorders>
              <w:top w:val="single" w:sz="8" w:space="0" w:color="auto"/>
              <w:bottom w:val="single" w:sz="8" w:space="0" w:color="auto"/>
              <w:right w:val="nil"/>
            </w:tcBorders>
          </w:tcPr>
          <w:p w:rsidR="000647FF" w:rsidRPr="00D95687" w:rsidRDefault="000647FF" w:rsidP="000647FF">
            <w:r w:rsidRPr="00D95687">
              <w:t>3.2. Особенности организации развивающей предметно - пространственной среды</w:t>
            </w:r>
          </w:p>
        </w:tc>
        <w:tc>
          <w:tcPr>
            <w:tcW w:w="978" w:type="dxa"/>
            <w:tcBorders>
              <w:top w:val="single" w:sz="8" w:space="0" w:color="auto"/>
              <w:left w:val="nil"/>
              <w:bottom w:val="single" w:sz="8" w:space="0" w:color="auto"/>
            </w:tcBorders>
          </w:tcPr>
          <w:p w:rsidR="000647FF" w:rsidRPr="00D95687" w:rsidRDefault="00F8687A" w:rsidP="000647FF">
            <w:pPr>
              <w:pStyle w:val="a5"/>
              <w:jc w:val="center"/>
              <w:rPr>
                <w:rFonts w:ascii="Times New Roman" w:hAnsi="Times New Roman"/>
                <w:sz w:val="24"/>
                <w:szCs w:val="24"/>
              </w:rPr>
            </w:pPr>
            <w:r>
              <w:rPr>
                <w:rFonts w:ascii="Times New Roman" w:hAnsi="Times New Roman"/>
                <w:sz w:val="24"/>
                <w:szCs w:val="24"/>
              </w:rPr>
              <w:t>77</w:t>
            </w:r>
          </w:p>
        </w:tc>
      </w:tr>
      <w:tr w:rsidR="000647FF" w:rsidRPr="00D95687" w:rsidTr="001E1653">
        <w:tc>
          <w:tcPr>
            <w:tcW w:w="9227" w:type="dxa"/>
            <w:tcBorders>
              <w:top w:val="single" w:sz="8" w:space="0" w:color="auto"/>
              <w:bottom w:val="single" w:sz="8" w:space="0" w:color="auto"/>
              <w:right w:val="nil"/>
            </w:tcBorders>
          </w:tcPr>
          <w:p w:rsidR="000647FF" w:rsidRPr="00D95687" w:rsidRDefault="000647FF" w:rsidP="00746BC9">
            <w:pPr>
              <w:autoSpaceDE w:val="0"/>
              <w:autoSpaceDN w:val="0"/>
              <w:adjustRightInd w:val="0"/>
              <w:rPr>
                <w:rFonts w:eastAsiaTheme="minorHAnsi"/>
                <w:lang w:eastAsia="en-US"/>
              </w:rPr>
            </w:pPr>
            <w:r w:rsidRPr="00D95687">
              <w:t xml:space="preserve">3.3. </w:t>
            </w:r>
            <w:r>
              <w:t xml:space="preserve">Программно-методическое обеспечение реализации </w:t>
            </w:r>
            <w:r w:rsidR="00746BC9">
              <w:rPr>
                <w:bCs/>
              </w:rPr>
              <w:t>рабочей программы</w:t>
            </w:r>
          </w:p>
        </w:tc>
        <w:tc>
          <w:tcPr>
            <w:tcW w:w="978" w:type="dxa"/>
            <w:tcBorders>
              <w:top w:val="single" w:sz="8" w:space="0" w:color="auto"/>
              <w:left w:val="nil"/>
              <w:bottom w:val="single" w:sz="8" w:space="0" w:color="auto"/>
            </w:tcBorders>
          </w:tcPr>
          <w:p w:rsidR="000647FF" w:rsidRPr="00C2047B" w:rsidRDefault="00F8687A" w:rsidP="000647FF">
            <w:pPr>
              <w:pStyle w:val="a5"/>
              <w:jc w:val="center"/>
              <w:rPr>
                <w:rFonts w:ascii="Times New Roman" w:hAnsi="Times New Roman"/>
                <w:sz w:val="24"/>
                <w:szCs w:val="24"/>
              </w:rPr>
            </w:pPr>
            <w:r>
              <w:rPr>
                <w:rFonts w:ascii="Times New Roman" w:hAnsi="Times New Roman"/>
                <w:sz w:val="24"/>
                <w:szCs w:val="24"/>
              </w:rPr>
              <w:t>81</w:t>
            </w:r>
          </w:p>
        </w:tc>
      </w:tr>
      <w:tr w:rsidR="00C2047B" w:rsidRPr="00D95687" w:rsidTr="001E1653">
        <w:tc>
          <w:tcPr>
            <w:tcW w:w="9227" w:type="dxa"/>
            <w:tcBorders>
              <w:top w:val="single" w:sz="8" w:space="0" w:color="auto"/>
              <w:bottom w:val="single" w:sz="8" w:space="0" w:color="auto"/>
              <w:right w:val="nil"/>
            </w:tcBorders>
          </w:tcPr>
          <w:p w:rsidR="00C2047B" w:rsidRPr="00D95687" w:rsidRDefault="00C2047B" w:rsidP="00746BC9">
            <w:pPr>
              <w:autoSpaceDE w:val="0"/>
              <w:autoSpaceDN w:val="0"/>
              <w:adjustRightInd w:val="0"/>
            </w:pPr>
            <w:r>
              <w:t>3.4 .Перечень литературных источников</w:t>
            </w:r>
          </w:p>
        </w:tc>
        <w:tc>
          <w:tcPr>
            <w:tcW w:w="978" w:type="dxa"/>
            <w:tcBorders>
              <w:top w:val="single" w:sz="8" w:space="0" w:color="auto"/>
              <w:left w:val="nil"/>
              <w:bottom w:val="single" w:sz="8" w:space="0" w:color="auto"/>
            </w:tcBorders>
          </w:tcPr>
          <w:p w:rsidR="00C2047B" w:rsidRPr="00C2047B" w:rsidRDefault="00F8687A" w:rsidP="000647FF">
            <w:pPr>
              <w:pStyle w:val="a5"/>
              <w:jc w:val="center"/>
              <w:rPr>
                <w:rFonts w:ascii="Times New Roman" w:hAnsi="Times New Roman"/>
                <w:sz w:val="24"/>
                <w:szCs w:val="24"/>
              </w:rPr>
            </w:pPr>
            <w:r>
              <w:rPr>
                <w:rFonts w:ascii="Times New Roman" w:hAnsi="Times New Roman"/>
                <w:sz w:val="24"/>
                <w:szCs w:val="24"/>
              </w:rPr>
              <w:t>82</w:t>
            </w:r>
          </w:p>
        </w:tc>
      </w:tr>
      <w:tr w:rsidR="000647FF" w:rsidRPr="00D95687" w:rsidTr="001E1653">
        <w:tc>
          <w:tcPr>
            <w:tcW w:w="9227" w:type="dxa"/>
            <w:tcBorders>
              <w:top w:val="single" w:sz="8" w:space="0" w:color="auto"/>
              <w:bottom w:val="single" w:sz="8" w:space="0" w:color="auto"/>
              <w:right w:val="nil"/>
            </w:tcBorders>
          </w:tcPr>
          <w:p w:rsidR="000647FF" w:rsidRPr="00D95687" w:rsidRDefault="000647FF" w:rsidP="000647FF">
            <w:r w:rsidRPr="00D95687">
              <w:t xml:space="preserve">3.4. </w:t>
            </w:r>
            <w:r>
              <w:t>Распорядок и режим дня</w:t>
            </w:r>
          </w:p>
        </w:tc>
        <w:tc>
          <w:tcPr>
            <w:tcW w:w="978" w:type="dxa"/>
            <w:tcBorders>
              <w:top w:val="single" w:sz="8" w:space="0" w:color="auto"/>
              <w:left w:val="nil"/>
              <w:bottom w:val="single" w:sz="8" w:space="0" w:color="auto"/>
            </w:tcBorders>
          </w:tcPr>
          <w:p w:rsidR="000647FF" w:rsidRPr="00D95687" w:rsidRDefault="00F8687A" w:rsidP="000647FF">
            <w:pPr>
              <w:pStyle w:val="a5"/>
              <w:jc w:val="center"/>
              <w:rPr>
                <w:rFonts w:ascii="Times New Roman" w:hAnsi="Times New Roman"/>
                <w:sz w:val="24"/>
                <w:szCs w:val="24"/>
              </w:rPr>
            </w:pPr>
            <w:r>
              <w:rPr>
                <w:rFonts w:ascii="Times New Roman" w:hAnsi="Times New Roman"/>
                <w:sz w:val="24"/>
                <w:szCs w:val="24"/>
              </w:rPr>
              <w:t>84</w:t>
            </w:r>
          </w:p>
        </w:tc>
      </w:tr>
      <w:tr w:rsidR="000647FF" w:rsidRPr="00D95687" w:rsidTr="001E1653">
        <w:tc>
          <w:tcPr>
            <w:tcW w:w="9227" w:type="dxa"/>
            <w:tcBorders>
              <w:top w:val="single" w:sz="8" w:space="0" w:color="auto"/>
              <w:bottom w:val="single" w:sz="8" w:space="0" w:color="auto"/>
              <w:right w:val="nil"/>
            </w:tcBorders>
          </w:tcPr>
          <w:p w:rsidR="000647FF" w:rsidRPr="00D95687" w:rsidRDefault="000647FF" w:rsidP="00746BC9">
            <w:pPr>
              <w:autoSpaceDE w:val="0"/>
              <w:autoSpaceDN w:val="0"/>
              <w:adjustRightInd w:val="0"/>
              <w:rPr>
                <w:rFonts w:eastAsiaTheme="minorHAnsi"/>
                <w:lang w:eastAsia="en-US"/>
              </w:rPr>
            </w:pPr>
            <w:r w:rsidRPr="00D95687">
              <w:rPr>
                <w:rFonts w:eastAsiaTheme="minorHAnsi"/>
                <w:lang w:eastAsia="en-US"/>
              </w:rPr>
              <w:t>3.</w:t>
            </w:r>
            <w:r>
              <w:rPr>
                <w:rFonts w:eastAsiaTheme="minorHAnsi"/>
                <w:lang w:eastAsia="en-US"/>
              </w:rPr>
              <w:t>5</w:t>
            </w:r>
            <w:r w:rsidRPr="00D95687">
              <w:rPr>
                <w:rFonts w:eastAsiaTheme="minorHAnsi"/>
                <w:lang w:eastAsia="en-US"/>
              </w:rPr>
              <w:t xml:space="preserve">. </w:t>
            </w:r>
            <w:r w:rsidRPr="00D95687">
              <w:rPr>
                <w:rFonts w:eastAsiaTheme="minorHAnsi"/>
                <w:bCs/>
                <w:lang w:eastAsia="en-US"/>
              </w:rPr>
              <w:t>Особенности традиционных событий, праздников, мероприятий. «Календарь жизни ДОУ»</w:t>
            </w:r>
            <w:r w:rsidR="00746BC9">
              <w:rPr>
                <w:rFonts w:eastAsiaTheme="minorHAnsi"/>
                <w:bCs/>
                <w:lang w:eastAsia="en-US"/>
              </w:rPr>
              <w:t>, лексические темы.</w:t>
            </w:r>
          </w:p>
        </w:tc>
        <w:tc>
          <w:tcPr>
            <w:tcW w:w="978" w:type="dxa"/>
            <w:tcBorders>
              <w:top w:val="single" w:sz="8" w:space="0" w:color="auto"/>
              <w:left w:val="nil"/>
              <w:bottom w:val="single" w:sz="8" w:space="0" w:color="auto"/>
            </w:tcBorders>
          </w:tcPr>
          <w:p w:rsidR="000647FF" w:rsidRPr="00D95687" w:rsidRDefault="00F8687A" w:rsidP="000647FF">
            <w:pPr>
              <w:pStyle w:val="a5"/>
              <w:jc w:val="center"/>
              <w:rPr>
                <w:rFonts w:ascii="Times New Roman" w:hAnsi="Times New Roman"/>
                <w:sz w:val="24"/>
                <w:szCs w:val="24"/>
              </w:rPr>
            </w:pPr>
            <w:r>
              <w:rPr>
                <w:rFonts w:ascii="Times New Roman" w:hAnsi="Times New Roman"/>
                <w:sz w:val="24"/>
                <w:szCs w:val="24"/>
              </w:rPr>
              <w:t>85</w:t>
            </w:r>
          </w:p>
        </w:tc>
      </w:tr>
      <w:tr w:rsidR="000647FF" w:rsidTr="0091746D">
        <w:tc>
          <w:tcPr>
            <w:tcW w:w="9227" w:type="dxa"/>
            <w:tcBorders>
              <w:top w:val="single" w:sz="8" w:space="0" w:color="auto"/>
              <w:bottom w:val="single" w:sz="8" w:space="0" w:color="auto"/>
            </w:tcBorders>
          </w:tcPr>
          <w:p w:rsidR="000647FF" w:rsidRPr="0024042C" w:rsidRDefault="000647FF" w:rsidP="000647FF">
            <w:pPr>
              <w:pStyle w:val="a5"/>
              <w:rPr>
                <w:rFonts w:ascii="Times New Roman" w:hAnsi="Times New Roman"/>
                <w:bCs/>
                <w:sz w:val="24"/>
                <w:szCs w:val="24"/>
              </w:rPr>
            </w:pPr>
            <w:r w:rsidRPr="00F8687A">
              <w:rPr>
                <w:rFonts w:ascii="Times New Roman" w:hAnsi="Times New Roman"/>
                <w:b/>
                <w:bCs/>
                <w:sz w:val="24"/>
                <w:szCs w:val="24"/>
              </w:rPr>
              <w:t>IV</w:t>
            </w:r>
            <w:r w:rsidRPr="0024042C">
              <w:rPr>
                <w:rFonts w:ascii="Times New Roman" w:hAnsi="Times New Roman"/>
                <w:b/>
                <w:bCs/>
                <w:sz w:val="24"/>
                <w:szCs w:val="24"/>
              </w:rPr>
              <w:t>. КРАТКАЯ ПРЕЗЕНТАЦИЯ ОБРАЗОВАТЕЛЬНОЙ ПРОГРАММЫ</w:t>
            </w:r>
          </w:p>
        </w:tc>
        <w:tc>
          <w:tcPr>
            <w:tcW w:w="978" w:type="dxa"/>
            <w:tcBorders>
              <w:top w:val="single" w:sz="8" w:space="0" w:color="auto"/>
              <w:bottom w:val="single" w:sz="8" w:space="0" w:color="auto"/>
            </w:tcBorders>
          </w:tcPr>
          <w:p w:rsidR="0091746D" w:rsidRPr="00D95687" w:rsidRDefault="00F8687A" w:rsidP="0091746D">
            <w:pPr>
              <w:pStyle w:val="a5"/>
              <w:jc w:val="center"/>
              <w:rPr>
                <w:rFonts w:ascii="Times New Roman" w:hAnsi="Times New Roman"/>
                <w:sz w:val="24"/>
                <w:szCs w:val="24"/>
              </w:rPr>
            </w:pPr>
            <w:r>
              <w:rPr>
                <w:rFonts w:ascii="Times New Roman" w:hAnsi="Times New Roman"/>
                <w:sz w:val="24"/>
                <w:szCs w:val="24"/>
              </w:rPr>
              <w:t>86</w:t>
            </w:r>
          </w:p>
        </w:tc>
      </w:tr>
      <w:tr w:rsidR="0091746D" w:rsidTr="0091746D">
        <w:tc>
          <w:tcPr>
            <w:tcW w:w="9227" w:type="dxa"/>
            <w:tcBorders>
              <w:top w:val="single" w:sz="8" w:space="0" w:color="auto"/>
              <w:bottom w:val="single" w:sz="8" w:space="0" w:color="auto"/>
            </w:tcBorders>
          </w:tcPr>
          <w:p w:rsidR="0091746D" w:rsidRPr="00F8687A" w:rsidRDefault="0091746D" w:rsidP="000647FF">
            <w:pPr>
              <w:pStyle w:val="a5"/>
              <w:rPr>
                <w:rFonts w:ascii="Times New Roman" w:hAnsi="Times New Roman"/>
                <w:b/>
                <w:bCs/>
                <w:sz w:val="24"/>
                <w:szCs w:val="24"/>
              </w:rPr>
            </w:pPr>
            <w:r w:rsidRPr="00F8687A">
              <w:rPr>
                <w:rFonts w:ascii="Times New Roman" w:hAnsi="Times New Roman"/>
                <w:b/>
                <w:bCs/>
                <w:sz w:val="24"/>
                <w:szCs w:val="24"/>
              </w:rPr>
              <w:t xml:space="preserve">Приложение  № 1 мониторинг, </w:t>
            </w:r>
            <w:proofErr w:type="spellStart"/>
            <w:r w:rsidRPr="00F8687A">
              <w:rPr>
                <w:rFonts w:ascii="Times New Roman" w:hAnsi="Times New Roman"/>
                <w:b/>
                <w:bCs/>
                <w:sz w:val="24"/>
                <w:szCs w:val="24"/>
              </w:rPr>
              <w:t>педдиагностика</w:t>
            </w:r>
            <w:proofErr w:type="spellEnd"/>
          </w:p>
        </w:tc>
        <w:tc>
          <w:tcPr>
            <w:tcW w:w="978" w:type="dxa"/>
            <w:tcBorders>
              <w:top w:val="single" w:sz="8" w:space="0" w:color="auto"/>
              <w:bottom w:val="single" w:sz="8" w:space="0" w:color="auto"/>
            </w:tcBorders>
          </w:tcPr>
          <w:p w:rsidR="0091746D" w:rsidRDefault="0091746D" w:rsidP="0091746D">
            <w:pPr>
              <w:pStyle w:val="a5"/>
              <w:jc w:val="center"/>
              <w:rPr>
                <w:rFonts w:ascii="Times New Roman" w:hAnsi="Times New Roman"/>
                <w:sz w:val="24"/>
                <w:szCs w:val="24"/>
              </w:rPr>
            </w:pPr>
          </w:p>
        </w:tc>
      </w:tr>
      <w:tr w:rsidR="0091746D" w:rsidTr="001E1653">
        <w:tc>
          <w:tcPr>
            <w:tcW w:w="9227" w:type="dxa"/>
            <w:tcBorders>
              <w:top w:val="single" w:sz="8" w:space="0" w:color="auto"/>
            </w:tcBorders>
          </w:tcPr>
          <w:p w:rsidR="0091746D" w:rsidRPr="00F8687A" w:rsidRDefault="0091746D" w:rsidP="000647FF">
            <w:pPr>
              <w:pStyle w:val="a5"/>
              <w:rPr>
                <w:rFonts w:ascii="Times New Roman" w:hAnsi="Times New Roman"/>
                <w:b/>
                <w:bCs/>
                <w:sz w:val="24"/>
                <w:szCs w:val="24"/>
              </w:rPr>
            </w:pPr>
            <w:r w:rsidRPr="00F8687A">
              <w:rPr>
                <w:rFonts w:ascii="Times New Roman" w:hAnsi="Times New Roman"/>
                <w:b/>
                <w:bCs/>
                <w:sz w:val="24"/>
                <w:szCs w:val="24"/>
              </w:rPr>
              <w:t>Приложение</w:t>
            </w:r>
            <w:r w:rsidR="00F8687A">
              <w:rPr>
                <w:rFonts w:ascii="Times New Roman" w:hAnsi="Times New Roman"/>
                <w:b/>
                <w:bCs/>
                <w:sz w:val="24"/>
                <w:szCs w:val="24"/>
              </w:rPr>
              <w:t xml:space="preserve"> </w:t>
            </w:r>
            <w:r w:rsidRPr="00F8687A">
              <w:rPr>
                <w:rFonts w:ascii="Times New Roman" w:hAnsi="Times New Roman"/>
                <w:b/>
                <w:bCs/>
                <w:sz w:val="24"/>
                <w:szCs w:val="24"/>
              </w:rPr>
              <w:t xml:space="preserve"> № 2  перспективное планирование по образовательным областям</w:t>
            </w:r>
          </w:p>
        </w:tc>
        <w:tc>
          <w:tcPr>
            <w:tcW w:w="978" w:type="dxa"/>
            <w:tcBorders>
              <w:top w:val="single" w:sz="8" w:space="0" w:color="auto"/>
            </w:tcBorders>
          </w:tcPr>
          <w:p w:rsidR="0091746D" w:rsidRDefault="0091746D" w:rsidP="0091746D">
            <w:pPr>
              <w:pStyle w:val="a5"/>
              <w:jc w:val="center"/>
              <w:rPr>
                <w:rFonts w:ascii="Times New Roman" w:hAnsi="Times New Roman"/>
                <w:sz w:val="24"/>
                <w:szCs w:val="24"/>
              </w:rPr>
            </w:pPr>
          </w:p>
        </w:tc>
      </w:tr>
    </w:tbl>
    <w:p w:rsidR="00820CF1" w:rsidRDefault="00820CF1" w:rsidP="00820CF1">
      <w:pPr>
        <w:pStyle w:val="a5"/>
        <w:jc w:val="center"/>
        <w:rPr>
          <w:rFonts w:ascii="Times New Roman" w:hAnsi="Times New Roman"/>
          <w:b/>
          <w:color w:val="FF0000"/>
          <w:sz w:val="24"/>
          <w:szCs w:val="24"/>
        </w:rPr>
      </w:pPr>
    </w:p>
    <w:p w:rsidR="00067612" w:rsidRDefault="00067612" w:rsidP="00820CF1">
      <w:pPr>
        <w:pStyle w:val="a5"/>
        <w:jc w:val="center"/>
        <w:rPr>
          <w:rFonts w:ascii="Times New Roman" w:hAnsi="Times New Roman"/>
          <w:b/>
          <w:color w:val="FF0000"/>
          <w:sz w:val="24"/>
          <w:szCs w:val="24"/>
        </w:rPr>
      </w:pPr>
    </w:p>
    <w:p w:rsidR="00067612" w:rsidRDefault="00067612" w:rsidP="00820CF1">
      <w:pPr>
        <w:pStyle w:val="a5"/>
        <w:jc w:val="center"/>
        <w:rPr>
          <w:rFonts w:ascii="Times New Roman" w:hAnsi="Times New Roman"/>
          <w:b/>
          <w:color w:val="FF0000"/>
          <w:sz w:val="24"/>
          <w:szCs w:val="24"/>
        </w:rPr>
      </w:pPr>
    </w:p>
    <w:p w:rsidR="00067612" w:rsidRDefault="00067612" w:rsidP="00820CF1">
      <w:pPr>
        <w:pStyle w:val="a5"/>
        <w:jc w:val="center"/>
        <w:rPr>
          <w:rFonts w:ascii="Times New Roman" w:hAnsi="Times New Roman"/>
          <w:b/>
          <w:color w:val="FF0000"/>
          <w:sz w:val="24"/>
          <w:szCs w:val="24"/>
        </w:rPr>
      </w:pPr>
    </w:p>
    <w:p w:rsidR="00067612" w:rsidRDefault="00067612" w:rsidP="00820CF1">
      <w:pPr>
        <w:pStyle w:val="a5"/>
        <w:jc w:val="center"/>
        <w:rPr>
          <w:rFonts w:ascii="Times New Roman" w:hAnsi="Times New Roman"/>
          <w:b/>
          <w:color w:val="FF0000"/>
          <w:sz w:val="24"/>
          <w:szCs w:val="24"/>
        </w:rPr>
      </w:pPr>
    </w:p>
    <w:p w:rsidR="00067612" w:rsidRDefault="00067612" w:rsidP="00820CF1">
      <w:pPr>
        <w:pStyle w:val="a5"/>
        <w:jc w:val="center"/>
        <w:rPr>
          <w:rFonts w:ascii="Times New Roman" w:hAnsi="Times New Roman"/>
          <w:b/>
          <w:color w:val="FF0000"/>
          <w:sz w:val="24"/>
          <w:szCs w:val="24"/>
        </w:rPr>
      </w:pPr>
    </w:p>
    <w:p w:rsidR="00820CF1" w:rsidRPr="00820CF1" w:rsidRDefault="00622137" w:rsidP="005F5787">
      <w:pPr>
        <w:pStyle w:val="1"/>
        <w:spacing w:before="0"/>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1</w:t>
      </w:r>
      <w:r w:rsidR="00820CF1" w:rsidRPr="00820CF1">
        <w:rPr>
          <w:rFonts w:ascii="Times New Roman" w:hAnsi="Times New Roman" w:cs="Times New Roman"/>
          <w:b/>
          <w:color w:val="auto"/>
          <w:sz w:val="28"/>
          <w:szCs w:val="28"/>
        </w:rPr>
        <w:t>. Целевой раздел</w:t>
      </w:r>
    </w:p>
    <w:p w:rsidR="00820CF1" w:rsidRPr="00820CF1" w:rsidRDefault="00820CF1" w:rsidP="00820CF1">
      <w:pPr>
        <w:pStyle w:val="1"/>
        <w:spacing w:before="0"/>
        <w:jc w:val="center"/>
        <w:rPr>
          <w:rFonts w:ascii="Times New Roman" w:hAnsi="Times New Roman" w:cs="Times New Roman"/>
          <w:b/>
          <w:color w:val="auto"/>
          <w:sz w:val="24"/>
          <w:szCs w:val="24"/>
        </w:rPr>
      </w:pPr>
      <w:r w:rsidRPr="00820CF1">
        <w:rPr>
          <w:rFonts w:ascii="Times New Roman" w:hAnsi="Times New Roman" w:cs="Times New Roman"/>
          <w:b/>
          <w:color w:val="auto"/>
          <w:sz w:val="24"/>
          <w:szCs w:val="24"/>
        </w:rPr>
        <w:t>1.1. Пояснительная записка</w:t>
      </w:r>
    </w:p>
    <w:p w:rsidR="00820CF1" w:rsidRPr="002103C3" w:rsidRDefault="00820CF1" w:rsidP="00820CF1">
      <w:pPr>
        <w:pStyle w:val="a7"/>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Полное наименование дошкольного учреждения, реализующего основную образовательную программу дошкольного образования: </w:t>
      </w:r>
      <w:r w:rsidRPr="002103C3">
        <w:rPr>
          <w:rFonts w:ascii="Times New Roman" w:hAnsi="Times New Roman"/>
          <w:sz w:val="24"/>
          <w:szCs w:val="24"/>
        </w:rPr>
        <w:t>муниципальное бюджетное дошкольное образовательное учреждение «Детский сад № 65 «</w:t>
      </w:r>
      <w:r w:rsidR="005F5787" w:rsidRPr="002103C3">
        <w:rPr>
          <w:rFonts w:ascii="Times New Roman" w:hAnsi="Times New Roman"/>
          <w:sz w:val="24"/>
          <w:szCs w:val="24"/>
        </w:rPr>
        <w:t>Бусинка»</w:t>
      </w:r>
      <w:r w:rsidR="002103C3">
        <w:rPr>
          <w:rFonts w:ascii="Times New Roman" w:hAnsi="Times New Roman"/>
          <w:sz w:val="24"/>
          <w:szCs w:val="24"/>
        </w:rPr>
        <w:t xml:space="preserve"> </w:t>
      </w:r>
      <w:r w:rsidR="005F5787" w:rsidRPr="002103C3">
        <w:rPr>
          <w:rFonts w:ascii="Times New Roman" w:hAnsi="Times New Roman"/>
          <w:sz w:val="24"/>
          <w:szCs w:val="24"/>
        </w:rPr>
        <w:t>г.</w:t>
      </w:r>
      <w:r w:rsidRPr="002103C3">
        <w:rPr>
          <w:rFonts w:ascii="Times New Roman" w:hAnsi="Times New Roman"/>
          <w:sz w:val="24"/>
          <w:szCs w:val="24"/>
        </w:rPr>
        <w:t xml:space="preserve"> Воркуты</w:t>
      </w:r>
      <w:proofErr w:type="gramStart"/>
      <w:r w:rsidRPr="002103C3">
        <w:rPr>
          <w:rFonts w:ascii="Times New Roman" w:hAnsi="Times New Roman"/>
          <w:sz w:val="24"/>
          <w:szCs w:val="24"/>
        </w:rPr>
        <w:t>.</w:t>
      </w:r>
      <w:proofErr w:type="gramEnd"/>
      <w:r w:rsidR="002103C3">
        <w:rPr>
          <w:rFonts w:ascii="Times New Roman" w:hAnsi="Times New Roman"/>
          <w:sz w:val="24"/>
          <w:szCs w:val="24"/>
        </w:rPr>
        <w:t xml:space="preserve"> (</w:t>
      </w:r>
      <w:proofErr w:type="gramStart"/>
      <w:r w:rsidR="002103C3">
        <w:rPr>
          <w:rFonts w:ascii="Times New Roman" w:hAnsi="Times New Roman"/>
          <w:sz w:val="24"/>
          <w:szCs w:val="24"/>
        </w:rPr>
        <w:t>д</w:t>
      </w:r>
      <w:proofErr w:type="gramEnd"/>
      <w:r w:rsidR="002103C3">
        <w:rPr>
          <w:rFonts w:ascii="Times New Roman" w:hAnsi="Times New Roman"/>
          <w:sz w:val="24"/>
          <w:szCs w:val="24"/>
        </w:rPr>
        <w:t>алее ДОУ № 65)</w:t>
      </w:r>
    </w:p>
    <w:p w:rsidR="00820CF1" w:rsidRPr="009E0C4D" w:rsidRDefault="00820CF1" w:rsidP="00820CF1">
      <w:pPr>
        <w:ind w:firstLine="708"/>
        <w:jc w:val="both"/>
      </w:pPr>
      <w:r w:rsidRPr="00D75ACA">
        <w:rPr>
          <w:b/>
        </w:rPr>
        <w:t>Краткое наименование:</w:t>
      </w:r>
      <w:r w:rsidRPr="009E0C4D">
        <w:t xml:space="preserve"> МБДОУ «Детский сад № </w:t>
      </w:r>
      <w:r>
        <w:t>65</w:t>
      </w:r>
      <w:r w:rsidRPr="009E0C4D">
        <w:t>» г. Воркуты.</w:t>
      </w:r>
    </w:p>
    <w:p w:rsidR="00820CF1" w:rsidRPr="009E0C4D" w:rsidRDefault="00820CF1" w:rsidP="00820CF1">
      <w:pPr>
        <w:ind w:firstLine="708"/>
        <w:jc w:val="both"/>
      </w:pPr>
      <w:r w:rsidRPr="00D8135F">
        <w:rPr>
          <w:b/>
        </w:rPr>
        <w:t>Организационно-правовая форма Учреждения:</w:t>
      </w:r>
      <w:r w:rsidRPr="009E0C4D">
        <w:t xml:space="preserve"> некоммерческая организация </w:t>
      </w:r>
      <w:r>
        <w:t>–</w:t>
      </w:r>
      <w:r w:rsidRPr="009E0C4D">
        <w:t xml:space="preserve"> муниципальное бюджетное образовательное учреждение.</w:t>
      </w:r>
    </w:p>
    <w:p w:rsidR="00820CF1" w:rsidRPr="009E0C4D" w:rsidRDefault="00820CF1" w:rsidP="00820CF1">
      <w:pPr>
        <w:ind w:firstLine="708"/>
        <w:jc w:val="both"/>
      </w:pPr>
      <w:r w:rsidRPr="00D8135F">
        <w:rPr>
          <w:b/>
        </w:rPr>
        <w:t>Тип Учреждения</w:t>
      </w:r>
      <w:r>
        <w:t>–</w:t>
      </w:r>
      <w:r w:rsidRPr="009E0C4D">
        <w:t xml:space="preserve"> </w:t>
      </w:r>
      <w:proofErr w:type="gramStart"/>
      <w:r w:rsidRPr="009E0C4D">
        <w:t>до</w:t>
      </w:r>
      <w:proofErr w:type="gramEnd"/>
      <w:r w:rsidRPr="009E0C4D">
        <w:t>школьное образовательное учреждение.</w:t>
      </w:r>
    </w:p>
    <w:p w:rsidR="00820CF1" w:rsidRPr="009E0C4D" w:rsidRDefault="00820CF1" w:rsidP="00820CF1">
      <w:pPr>
        <w:ind w:firstLine="708"/>
        <w:jc w:val="both"/>
      </w:pPr>
      <w:r w:rsidRPr="009E0C4D">
        <w:t xml:space="preserve">Учредителем Учреждения и собственником его имущества является </w:t>
      </w:r>
      <w:r w:rsidR="005F5787" w:rsidRPr="009E0C4D">
        <w:t>администрация муниципального</w:t>
      </w:r>
      <w:r w:rsidRPr="009E0C4D">
        <w:t xml:space="preserve"> образования </w:t>
      </w:r>
      <w:r w:rsidR="005F5787" w:rsidRPr="009E0C4D">
        <w:t>городского округа</w:t>
      </w:r>
      <w:r w:rsidRPr="009E0C4D">
        <w:t xml:space="preserve"> «Воркута».</w:t>
      </w:r>
    </w:p>
    <w:p w:rsidR="00820CF1" w:rsidRPr="009E0C4D" w:rsidRDefault="005F5787" w:rsidP="00820CF1">
      <w:pPr>
        <w:ind w:firstLine="708"/>
        <w:jc w:val="both"/>
      </w:pPr>
      <w:r w:rsidRPr="00D8135F">
        <w:rPr>
          <w:b/>
        </w:rPr>
        <w:t>Юридический адрес</w:t>
      </w:r>
      <w:r w:rsidRPr="009E0C4D">
        <w:t xml:space="preserve"> (</w:t>
      </w:r>
      <w:r w:rsidR="00820CF1" w:rsidRPr="009E0C4D">
        <w:t>место нахождения): 1699</w:t>
      </w:r>
      <w:r w:rsidR="00820CF1">
        <w:t>26</w:t>
      </w:r>
      <w:r w:rsidR="00820CF1" w:rsidRPr="009E0C4D">
        <w:t xml:space="preserve">, Республика Коми, г. Воркута, </w:t>
      </w:r>
      <w:r w:rsidR="00820CF1">
        <w:t>п. Северный ул. Нагорная 7</w:t>
      </w:r>
      <w:proofErr w:type="gramStart"/>
      <w:r w:rsidR="00820CF1">
        <w:t xml:space="preserve"> А</w:t>
      </w:r>
      <w:proofErr w:type="gramEnd"/>
    </w:p>
    <w:p w:rsidR="00820CF1" w:rsidRDefault="00746BC9" w:rsidP="00820CF1">
      <w:pPr>
        <w:ind w:firstLine="708"/>
        <w:jc w:val="both"/>
      </w:pPr>
      <w:r w:rsidRPr="00D8135F">
        <w:rPr>
          <w:b/>
        </w:rPr>
        <w:t>Фактический адрес</w:t>
      </w:r>
      <w:r w:rsidR="00820CF1" w:rsidRPr="009E0C4D">
        <w:t xml:space="preserve"> (место осуществления образовательной деятельности) Учреждения: </w:t>
      </w:r>
    </w:p>
    <w:p w:rsidR="00820CF1" w:rsidRPr="009E0C4D" w:rsidRDefault="00820CF1" w:rsidP="00820CF1">
      <w:pPr>
        <w:ind w:firstLine="708"/>
        <w:jc w:val="both"/>
      </w:pPr>
      <w:r w:rsidRPr="009E0C4D">
        <w:t>1699</w:t>
      </w:r>
      <w:r>
        <w:t>26</w:t>
      </w:r>
      <w:r w:rsidRPr="009E0C4D">
        <w:t xml:space="preserve">, Республика Коми, г. Воркута, </w:t>
      </w:r>
      <w:r>
        <w:t>п. Северный ул. Нагорная 7</w:t>
      </w:r>
      <w:proofErr w:type="gramStart"/>
      <w:r>
        <w:t xml:space="preserve"> А</w:t>
      </w:r>
      <w:proofErr w:type="gramEnd"/>
    </w:p>
    <w:p w:rsidR="00820CF1" w:rsidRPr="00820CF1" w:rsidRDefault="00820CF1" w:rsidP="00820CF1">
      <w:pPr>
        <w:pStyle w:val="a7"/>
        <w:spacing w:after="0" w:line="240" w:lineRule="auto"/>
        <w:ind w:left="0" w:firstLine="851"/>
        <w:jc w:val="both"/>
        <w:rPr>
          <w:rFonts w:ascii="Times New Roman" w:hAnsi="Times New Roman"/>
          <w:sz w:val="24"/>
          <w:szCs w:val="24"/>
        </w:rPr>
      </w:pPr>
      <w:r w:rsidRPr="009E43B7">
        <w:rPr>
          <w:rFonts w:ascii="Times New Roman" w:hAnsi="Times New Roman"/>
          <w:b/>
          <w:sz w:val="24"/>
          <w:szCs w:val="24"/>
        </w:rPr>
        <w:t xml:space="preserve">Наименование </w:t>
      </w:r>
      <w:r w:rsidR="00746BC9" w:rsidRPr="009E43B7">
        <w:rPr>
          <w:rFonts w:ascii="Times New Roman" w:hAnsi="Times New Roman"/>
          <w:b/>
          <w:sz w:val="24"/>
          <w:szCs w:val="24"/>
        </w:rPr>
        <w:t xml:space="preserve">программы: </w:t>
      </w:r>
      <w:r w:rsidR="005F5787">
        <w:rPr>
          <w:rFonts w:ascii="Times New Roman" w:hAnsi="Times New Roman"/>
          <w:bCs/>
          <w:sz w:val="24"/>
          <w:szCs w:val="24"/>
        </w:rPr>
        <w:t>рабочая п</w:t>
      </w:r>
      <w:r w:rsidR="005F5787" w:rsidRPr="0024042C">
        <w:rPr>
          <w:rFonts w:ascii="Times New Roman" w:hAnsi="Times New Roman"/>
          <w:sz w:val="24"/>
          <w:szCs w:val="24"/>
        </w:rPr>
        <w:t>рограмм</w:t>
      </w:r>
      <w:r w:rsidR="005F5787">
        <w:rPr>
          <w:rFonts w:ascii="Times New Roman" w:hAnsi="Times New Roman"/>
          <w:sz w:val="24"/>
          <w:szCs w:val="24"/>
        </w:rPr>
        <w:t>а</w:t>
      </w:r>
      <w:r w:rsidR="003D7B74">
        <w:rPr>
          <w:rFonts w:ascii="Times New Roman" w:hAnsi="Times New Roman"/>
          <w:sz w:val="24"/>
          <w:szCs w:val="24"/>
        </w:rPr>
        <w:t xml:space="preserve"> </w:t>
      </w:r>
      <w:r w:rsidR="005F5787">
        <w:rPr>
          <w:rFonts w:ascii="Times New Roman" w:hAnsi="Times New Roman"/>
          <w:bCs/>
          <w:sz w:val="24"/>
          <w:szCs w:val="24"/>
        </w:rPr>
        <w:t>для детей с ОНР</w:t>
      </w:r>
      <w:r w:rsidR="003D7B74">
        <w:rPr>
          <w:rFonts w:ascii="Times New Roman" w:hAnsi="Times New Roman"/>
          <w:bCs/>
          <w:sz w:val="24"/>
          <w:szCs w:val="24"/>
        </w:rPr>
        <w:t xml:space="preserve"> </w:t>
      </w:r>
      <w:r w:rsidR="005F5787">
        <w:rPr>
          <w:rFonts w:ascii="Times New Roman" w:hAnsi="Times New Roman"/>
          <w:bCs/>
          <w:sz w:val="24"/>
          <w:szCs w:val="24"/>
        </w:rPr>
        <w:t xml:space="preserve">по реализации </w:t>
      </w:r>
      <w:r w:rsidR="005F5787">
        <w:rPr>
          <w:rFonts w:ascii="Times New Roman" w:hAnsi="Times New Roman"/>
          <w:sz w:val="24"/>
          <w:szCs w:val="24"/>
        </w:rPr>
        <w:t>а</w:t>
      </w:r>
      <w:r w:rsidR="00746BC9" w:rsidRPr="005F5787">
        <w:rPr>
          <w:rFonts w:ascii="Times New Roman" w:hAnsi="Times New Roman"/>
          <w:sz w:val="24"/>
          <w:szCs w:val="24"/>
        </w:rPr>
        <w:t>даптированн</w:t>
      </w:r>
      <w:r w:rsidR="005F5787">
        <w:rPr>
          <w:rFonts w:ascii="Times New Roman" w:hAnsi="Times New Roman"/>
          <w:sz w:val="24"/>
          <w:szCs w:val="24"/>
        </w:rPr>
        <w:t>ой</w:t>
      </w:r>
      <w:r w:rsidR="003D7B74">
        <w:rPr>
          <w:rFonts w:ascii="Times New Roman" w:hAnsi="Times New Roman"/>
          <w:sz w:val="24"/>
          <w:szCs w:val="24"/>
        </w:rPr>
        <w:t xml:space="preserve"> </w:t>
      </w:r>
      <w:r w:rsidRPr="00820CF1">
        <w:rPr>
          <w:rFonts w:ascii="Times New Roman" w:hAnsi="Times New Roman"/>
          <w:sz w:val="24"/>
          <w:szCs w:val="24"/>
        </w:rPr>
        <w:t>образовательн</w:t>
      </w:r>
      <w:r w:rsidR="005F5787">
        <w:rPr>
          <w:rFonts w:ascii="Times New Roman" w:hAnsi="Times New Roman"/>
          <w:sz w:val="24"/>
          <w:szCs w:val="24"/>
        </w:rPr>
        <w:t>ой</w:t>
      </w:r>
      <w:r w:rsidRPr="00820CF1">
        <w:rPr>
          <w:rFonts w:ascii="Times New Roman" w:hAnsi="Times New Roman"/>
          <w:sz w:val="24"/>
          <w:szCs w:val="24"/>
        </w:rPr>
        <w:t xml:space="preserve"> программ</w:t>
      </w:r>
      <w:r w:rsidR="005F5787">
        <w:rPr>
          <w:rFonts w:ascii="Times New Roman" w:hAnsi="Times New Roman"/>
          <w:sz w:val="24"/>
          <w:szCs w:val="24"/>
        </w:rPr>
        <w:t>ы</w:t>
      </w:r>
      <w:r w:rsidRPr="00820CF1">
        <w:rPr>
          <w:rFonts w:ascii="Times New Roman" w:hAnsi="Times New Roman"/>
          <w:sz w:val="24"/>
          <w:szCs w:val="24"/>
        </w:rPr>
        <w:t xml:space="preserve"> дошкольного образования муниципального бюджетного дошкольного образовательного учреждения «Детский сад № </w:t>
      </w:r>
      <w:r>
        <w:rPr>
          <w:rFonts w:ascii="Times New Roman" w:hAnsi="Times New Roman"/>
          <w:sz w:val="24"/>
          <w:szCs w:val="24"/>
        </w:rPr>
        <w:t xml:space="preserve">65 </w:t>
      </w:r>
      <w:r w:rsidRPr="00820CF1">
        <w:rPr>
          <w:rFonts w:ascii="Times New Roman" w:hAnsi="Times New Roman"/>
          <w:sz w:val="24"/>
          <w:szCs w:val="24"/>
        </w:rPr>
        <w:t>«</w:t>
      </w:r>
      <w:r w:rsidR="00746BC9">
        <w:rPr>
          <w:rFonts w:ascii="Times New Roman" w:hAnsi="Times New Roman"/>
          <w:sz w:val="24"/>
          <w:szCs w:val="24"/>
        </w:rPr>
        <w:t>Бусинка</w:t>
      </w:r>
      <w:r w:rsidR="00746BC9" w:rsidRPr="00820CF1">
        <w:rPr>
          <w:rFonts w:ascii="Times New Roman" w:hAnsi="Times New Roman"/>
          <w:sz w:val="24"/>
          <w:szCs w:val="24"/>
        </w:rPr>
        <w:t>»</w:t>
      </w:r>
      <w:r w:rsidR="003D7B74">
        <w:rPr>
          <w:rFonts w:ascii="Times New Roman" w:hAnsi="Times New Roman"/>
          <w:sz w:val="24"/>
          <w:szCs w:val="24"/>
        </w:rPr>
        <w:t xml:space="preserve"> </w:t>
      </w:r>
      <w:proofErr w:type="gramStart"/>
      <w:r w:rsidR="00746BC9" w:rsidRPr="00820CF1">
        <w:rPr>
          <w:rFonts w:ascii="Times New Roman" w:hAnsi="Times New Roman"/>
          <w:sz w:val="24"/>
          <w:szCs w:val="24"/>
        </w:rPr>
        <w:t>г</w:t>
      </w:r>
      <w:proofErr w:type="gramEnd"/>
      <w:r w:rsidR="00746BC9" w:rsidRPr="00820CF1">
        <w:rPr>
          <w:rFonts w:ascii="Times New Roman" w:hAnsi="Times New Roman"/>
          <w:sz w:val="24"/>
          <w:szCs w:val="24"/>
        </w:rPr>
        <w:t>.</w:t>
      </w:r>
      <w:r w:rsidR="003D7B74">
        <w:rPr>
          <w:rFonts w:ascii="Times New Roman" w:hAnsi="Times New Roman"/>
          <w:sz w:val="24"/>
          <w:szCs w:val="24"/>
        </w:rPr>
        <w:t xml:space="preserve"> </w:t>
      </w:r>
      <w:r w:rsidRPr="00820CF1">
        <w:rPr>
          <w:rFonts w:ascii="Times New Roman" w:hAnsi="Times New Roman"/>
          <w:sz w:val="24"/>
          <w:szCs w:val="24"/>
        </w:rPr>
        <w:t>Воркуты (далее – Программа).</w:t>
      </w:r>
    </w:p>
    <w:p w:rsidR="00820CF1" w:rsidRPr="00FF3703" w:rsidRDefault="00820CF1" w:rsidP="00820CF1">
      <w:pPr>
        <w:ind w:firstLine="851"/>
        <w:jc w:val="both"/>
      </w:pPr>
      <w:r w:rsidRPr="009E43B7">
        <w:rPr>
          <w:b/>
        </w:rPr>
        <w:t>Статус программы</w:t>
      </w:r>
      <w:r w:rsidRPr="008F2097">
        <w:rPr>
          <w:b/>
        </w:rPr>
        <w:t>:</w:t>
      </w:r>
      <w:r w:rsidR="003D7B74" w:rsidRPr="008F2097">
        <w:rPr>
          <w:b/>
        </w:rPr>
        <w:t xml:space="preserve"> </w:t>
      </w:r>
      <w:r w:rsidRPr="008F2097">
        <w:t>нормативно</w:t>
      </w:r>
      <w:r w:rsidRPr="00FF3703">
        <w:t xml:space="preserve">-управленческий документ дошкольного учреждения, </w:t>
      </w:r>
      <w:r>
        <w:t>определяющий содержание и организацию образовательной деятельности на</w:t>
      </w:r>
      <w:r w:rsidR="00B470F9">
        <w:t xml:space="preserve"> уровне дошкольного образования для детей с ограниченными возможностями здоровья.</w:t>
      </w:r>
    </w:p>
    <w:p w:rsidR="00820CF1" w:rsidRDefault="00820CF1" w:rsidP="00820CF1">
      <w:pPr>
        <w:ind w:firstLine="851"/>
        <w:jc w:val="both"/>
      </w:pPr>
      <w:r w:rsidRPr="009E43B7">
        <w:rPr>
          <w:b/>
        </w:rPr>
        <w:t>Основания для разработки программы:</w:t>
      </w:r>
    </w:p>
    <w:p w:rsidR="00820CF1" w:rsidRDefault="00820CF1" w:rsidP="00820CF1">
      <w:pPr>
        <w:ind w:firstLine="709"/>
        <w:jc w:val="both"/>
      </w:pPr>
      <w:r>
        <w:t xml:space="preserve">- </w:t>
      </w:r>
      <w:r w:rsidRPr="004934B5">
        <w:t>Федеральны</w:t>
      </w:r>
      <w:r>
        <w:t>й</w:t>
      </w:r>
      <w:r w:rsidRPr="004934B5">
        <w:t xml:space="preserve"> закон</w:t>
      </w:r>
      <w:r w:rsidR="003D7B74">
        <w:t xml:space="preserve"> </w:t>
      </w:r>
      <w:r w:rsidRPr="004934B5">
        <w:t xml:space="preserve">от 29 декабря </w:t>
      </w:r>
      <w:smartTag w:uri="urn:schemas-microsoft-com:office:smarttags" w:element="metricconverter">
        <w:smartTagPr>
          <w:attr w:name="ProductID" w:val="2012 г"/>
        </w:smartTagPr>
        <w:r w:rsidRPr="004934B5">
          <w:t>2012 г</w:t>
        </w:r>
      </w:smartTag>
      <w:r w:rsidRPr="004934B5">
        <w:t>. № 273-ФЗ «Об образовании в Российской Федерации»</w:t>
      </w:r>
      <w:r>
        <w:t>;</w:t>
      </w:r>
    </w:p>
    <w:p w:rsidR="00820CF1" w:rsidRDefault="00820CF1" w:rsidP="00820CF1">
      <w:pPr>
        <w:ind w:firstLine="709"/>
        <w:jc w:val="both"/>
      </w:pPr>
      <w:r>
        <w:t xml:space="preserve">- </w:t>
      </w:r>
      <w:r w:rsidRPr="00FF3703">
        <w:t>Федеральный государственный образовательный стандарт дошкольного образования (</w:t>
      </w:r>
      <w:r>
        <w:t>п</w:t>
      </w:r>
      <w:r w:rsidRPr="00FF3703">
        <w:t xml:space="preserve">риказ </w:t>
      </w:r>
      <w:proofErr w:type="spellStart"/>
      <w:r w:rsidRPr="00FF3703">
        <w:t>Минобрнауки</w:t>
      </w:r>
      <w:proofErr w:type="spellEnd"/>
      <w:r w:rsidRPr="00FF3703">
        <w:t xml:space="preserve"> РФ от 17.10.2013 г. №1155)</w:t>
      </w:r>
      <w:bookmarkStart w:id="0" w:name="_Toc340096697"/>
      <w:bookmarkStart w:id="1" w:name="_Toc340096822"/>
      <w:bookmarkStart w:id="2" w:name="_Toc340096979"/>
      <w:bookmarkStart w:id="3" w:name="_Toc340097254"/>
      <w:bookmarkStart w:id="4" w:name="_Toc340097343"/>
      <w:r>
        <w:t>;</w:t>
      </w:r>
    </w:p>
    <w:p w:rsidR="00820CF1" w:rsidRPr="00FF3703" w:rsidRDefault="00820CF1" w:rsidP="00820CF1">
      <w:pPr>
        <w:ind w:firstLine="709"/>
        <w:jc w:val="both"/>
      </w:pPr>
      <w:r>
        <w:t xml:space="preserve">- </w:t>
      </w:r>
      <w:r w:rsidRPr="00FF3703">
        <w:t xml:space="preserve">Порядок организации и осуществления образовательной деятельности по основным общеобразовательным программам </w:t>
      </w:r>
      <w:r>
        <w:t>–</w:t>
      </w:r>
      <w:r w:rsidRPr="00FF3703">
        <w:t xml:space="preserve"> образовательным программам дошкольного образования (</w:t>
      </w:r>
      <w:r>
        <w:t>п</w:t>
      </w:r>
      <w:r w:rsidRPr="00FF3703">
        <w:t xml:space="preserve">риказ </w:t>
      </w:r>
      <w:proofErr w:type="spellStart"/>
      <w:r w:rsidRPr="00FF3703">
        <w:t>Минобрнауки</w:t>
      </w:r>
      <w:proofErr w:type="spellEnd"/>
      <w:r w:rsidRPr="00FF3703">
        <w:t xml:space="preserve"> РФ от 30.08.2013 г. № 1014)</w:t>
      </w:r>
      <w:r>
        <w:t>;</w:t>
      </w:r>
    </w:p>
    <w:p w:rsidR="00820CF1" w:rsidRDefault="00820CF1" w:rsidP="00820CF1">
      <w:pPr>
        <w:pStyle w:val="Style6"/>
        <w:spacing w:line="240" w:lineRule="auto"/>
        <w:ind w:firstLine="709"/>
        <w:rPr>
          <w:rFonts w:ascii="Times New Roman" w:hAnsi="Times New Roman"/>
        </w:rPr>
      </w:pPr>
      <w:r w:rsidRPr="0078678E">
        <w:rPr>
          <w:rFonts w:ascii="Times New Roman" w:hAnsi="Times New Roman"/>
        </w:rPr>
        <w:t xml:space="preserve">- </w:t>
      </w:r>
      <w:proofErr w:type="spellStart"/>
      <w:r w:rsidRPr="003423D6">
        <w:rPr>
          <w:rFonts w:ascii="Times New Roman" w:hAnsi="Times New Roman"/>
        </w:rPr>
        <w:t>СанПи</w:t>
      </w:r>
      <w:r>
        <w:rPr>
          <w:rFonts w:ascii="Times New Roman" w:hAnsi="Times New Roman"/>
        </w:rPr>
        <w:t>Н</w:t>
      </w:r>
      <w:proofErr w:type="spellEnd"/>
      <w:r w:rsidRPr="003423D6">
        <w:rPr>
          <w:rFonts w:ascii="Times New Roman" w:hAnsi="Times New Roman"/>
        </w:rPr>
        <w:t xml:space="preserve"> 2.4.1.</w:t>
      </w:r>
      <w:r>
        <w:rPr>
          <w:rFonts w:ascii="Times New Roman" w:hAnsi="Times New Roman"/>
        </w:rPr>
        <w:t>3049</w:t>
      </w:r>
      <w:r w:rsidRPr="003423D6">
        <w:rPr>
          <w:rFonts w:ascii="Times New Roman" w:hAnsi="Times New Roman"/>
        </w:rPr>
        <w:t>-1</w:t>
      </w:r>
      <w:r>
        <w:rPr>
          <w:rFonts w:ascii="Times New Roman" w:hAnsi="Times New Roman"/>
        </w:rPr>
        <w:t>3</w:t>
      </w:r>
      <w:r w:rsidRPr="003423D6">
        <w:rPr>
          <w:rFonts w:ascii="Times New Roman" w:hAnsi="Times New Roman"/>
        </w:rPr>
        <w:t xml:space="preserve"> «Санитарно-эпидемиологические требования к устройству, содержанию и организации режима работы </w:t>
      </w:r>
      <w:r w:rsidR="00746BC9" w:rsidRPr="003423D6">
        <w:rPr>
          <w:rFonts w:ascii="Times New Roman" w:hAnsi="Times New Roman"/>
        </w:rPr>
        <w:t xml:space="preserve">в дошкольных образовательных </w:t>
      </w:r>
      <w:r w:rsidR="00746BC9">
        <w:rPr>
          <w:rFonts w:ascii="Times New Roman" w:hAnsi="Times New Roman"/>
        </w:rPr>
        <w:t>организациях</w:t>
      </w:r>
      <w:r w:rsidRPr="003423D6">
        <w:rPr>
          <w:rFonts w:ascii="Times New Roman" w:hAnsi="Times New Roman"/>
        </w:rPr>
        <w:t xml:space="preserve">» </w:t>
      </w:r>
      <w:r>
        <w:rPr>
          <w:rFonts w:ascii="Times New Roman" w:hAnsi="Times New Roman"/>
        </w:rPr>
        <w:t>(постановление Главного государственного санитарного врача РФ от 15.05.2013 г. № 26);</w:t>
      </w:r>
    </w:p>
    <w:p w:rsidR="00820CF1" w:rsidRDefault="00820CF1" w:rsidP="00820CF1">
      <w:pPr>
        <w:pStyle w:val="Style6"/>
        <w:spacing w:line="240" w:lineRule="auto"/>
        <w:ind w:firstLine="709"/>
        <w:rPr>
          <w:rFonts w:ascii="Times New Roman" w:hAnsi="Times New Roman"/>
        </w:rPr>
      </w:pPr>
      <w:r>
        <w:rPr>
          <w:rFonts w:ascii="Times New Roman" w:hAnsi="Times New Roman"/>
        </w:rPr>
        <w:t xml:space="preserve">-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Министерства труда и социальной защиты РФ от 18.10.2013 года № 544 </w:t>
      </w:r>
      <w:proofErr w:type="spellStart"/>
      <w:r>
        <w:rPr>
          <w:rFonts w:ascii="Times New Roman" w:hAnsi="Times New Roman"/>
        </w:rPr>
        <w:t>н</w:t>
      </w:r>
      <w:proofErr w:type="spellEnd"/>
      <w:r>
        <w:rPr>
          <w:rFonts w:ascii="Times New Roman" w:hAnsi="Times New Roman"/>
        </w:rPr>
        <w:t>);</w:t>
      </w:r>
    </w:p>
    <w:p w:rsidR="00820CF1" w:rsidRDefault="00820CF1" w:rsidP="00820CF1">
      <w:pPr>
        <w:ind w:firstLine="709"/>
        <w:jc w:val="both"/>
      </w:pPr>
      <w:r>
        <w:t xml:space="preserve">- </w:t>
      </w:r>
      <w:r w:rsidRPr="009E43B7">
        <w:t xml:space="preserve">Устав </w:t>
      </w:r>
      <w:r w:rsidRPr="005E4986">
        <w:t xml:space="preserve">МБДОУ «Детский сад № </w:t>
      </w:r>
      <w:r>
        <w:t>65</w:t>
      </w:r>
      <w:r w:rsidR="00A1476C" w:rsidRPr="005E4986">
        <w:t>»</w:t>
      </w:r>
      <w:r w:rsidR="00A1476C" w:rsidRPr="009E43B7">
        <w:t>г.</w:t>
      </w:r>
      <w:r>
        <w:t xml:space="preserve"> Воркуты.</w:t>
      </w:r>
    </w:p>
    <w:bookmarkEnd w:id="0"/>
    <w:bookmarkEnd w:id="1"/>
    <w:bookmarkEnd w:id="2"/>
    <w:bookmarkEnd w:id="3"/>
    <w:bookmarkEnd w:id="4"/>
    <w:p w:rsidR="009940AE" w:rsidRDefault="002103C3" w:rsidP="00820CF1">
      <w:pPr>
        <w:tabs>
          <w:tab w:val="left" w:pos="-19"/>
        </w:tabs>
        <w:ind w:firstLine="709"/>
        <w:jc w:val="both"/>
      </w:pPr>
      <w:r>
        <w:t xml:space="preserve">Адаптированная </w:t>
      </w:r>
      <w:r w:rsidR="003D7B74">
        <w:t xml:space="preserve"> </w:t>
      </w:r>
      <w:r w:rsidR="00A93F45" w:rsidRPr="00A93F45">
        <w:t>образовательная программа</w:t>
      </w:r>
      <w:r>
        <w:t xml:space="preserve"> дошкольного образования (далее АОП </w:t>
      </w:r>
      <w:proofErr w:type="gramStart"/>
      <w:r>
        <w:t>ДО</w:t>
      </w:r>
      <w:proofErr w:type="gramEnd"/>
      <w:r>
        <w:t>)</w:t>
      </w:r>
      <w:r w:rsidR="003D7B74">
        <w:t xml:space="preserve"> </w:t>
      </w:r>
      <w:r w:rsidR="00A93F45" w:rsidRPr="00A93F45">
        <w:t xml:space="preserve">определяет </w:t>
      </w:r>
      <w:proofErr w:type="gramStart"/>
      <w:r w:rsidR="00A93F45" w:rsidRPr="00A93F45">
        <w:t>организацию</w:t>
      </w:r>
      <w:proofErr w:type="gramEnd"/>
      <w:r w:rsidR="00A93F45" w:rsidRPr="00A93F45">
        <w:t xml:space="preserve"> воспитательно-образовательного процесса (содержание, формы) в группе компенсирующей направленности.</w:t>
      </w:r>
    </w:p>
    <w:p w:rsidR="00A93F45" w:rsidRDefault="002103C3" w:rsidP="00820CF1">
      <w:pPr>
        <w:tabs>
          <w:tab w:val="left" w:pos="-19"/>
        </w:tabs>
        <w:ind w:firstLine="709"/>
        <w:jc w:val="both"/>
      </w:pPr>
      <w:r>
        <w:t>АОП ДО</w:t>
      </w:r>
      <w:r w:rsidRPr="00A93F45">
        <w:t xml:space="preserve"> </w:t>
      </w:r>
      <w:r w:rsidR="00A93F45" w:rsidRPr="00A93F45">
        <w:t>ДОУ</w:t>
      </w:r>
      <w:r w:rsidR="007F2DB4">
        <w:t>№ 65</w:t>
      </w:r>
      <w:r w:rsidR="00A93F45" w:rsidRPr="00A93F45">
        <w:t xml:space="preserve"> обеспечивает разностороннее развитие детей в возрасте от </w:t>
      </w:r>
      <w:r w:rsidR="00A93F45">
        <w:t>4</w:t>
      </w:r>
      <w:r w:rsidR="00A93F45" w:rsidRPr="00A93F45">
        <w:t xml:space="preserve"> до 7 лет с учетом их возрастных и индивидуальных особенностей по основным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A93F45" w:rsidRDefault="007F2DB4" w:rsidP="00820CF1">
      <w:pPr>
        <w:tabs>
          <w:tab w:val="left" w:pos="-19"/>
        </w:tabs>
        <w:ind w:firstLine="709"/>
        <w:jc w:val="both"/>
      </w:pPr>
      <w:r>
        <w:t>АОП ДО</w:t>
      </w:r>
      <w:r w:rsidRPr="00A93F45">
        <w:t xml:space="preserve"> ДОУ</w:t>
      </w:r>
      <w:r>
        <w:t xml:space="preserve">№ 65 </w:t>
      </w:r>
      <w:r w:rsidR="00A93F45" w:rsidRPr="00A93F45">
        <w:t>обеспечивает возможность достижения воспитанниками социально-нормативных возрастных характеристик на этапе завершения уровня дошкольного образования.</w:t>
      </w:r>
      <w:r w:rsidR="00A93F45" w:rsidRPr="00A93F45">
        <w:br/>
        <w:t xml:space="preserve"> Рациональная структура </w:t>
      </w:r>
      <w:r w:rsidR="0021178A">
        <w:t>рабочей</w:t>
      </w:r>
      <w:r w:rsidR="00A93F45" w:rsidRPr="00A93F45">
        <w:t xml:space="preserve"> образовательной программы ДОУ предполагает наличие трех основных разделов:</w:t>
      </w:r>
    </w:p>
    <w:p w:rsidR="00A93F45" w:rsidRDefault="00A93F45" w:rsidP="00820CF1">
      <w:pPr>
        <w:tabs>
          <w:tab w:val="left" w:pos="-19"/>
        </w:tabs>
        <w:ind w:firstLine="709"/>
        <w:jc w:val="both"/>
      </w:pPr>
      <w:r w:rsidRPr="00A93F45">
        <w:t>1. Целевой – пояснительная записка и планируемые результаты освоения программы.</w:t>
      </w:r>
    </w:p>
    <w:p w:rsidR="00A93F45" w:rsidRDefault="00A93F45" w:rsidP="00820CF1">
      <w:pPr>
        <w:tabs>
          <w:tab w:val="left" w:pos="-19"/>
        </w:tabs>
        <w:ind w:firstLine="709"/>
        <w:jc w:val="both"/>
      </w:pPr>
      <w:r w:rsidRPr="00A93F45">
        <w:lastRenderedPageBreak/>
        <w:t xml:space="preserve">2. </w:t>
      </w:r>
      <w:proofErr w:type="gramStart"/>
      <w:r w:rsidRPr="00A93F45">
        <w:t>Содержательный</w:t>
      </w:r>
      <w:proofErr w:type="gramEnd"/>
      <w:r w:rsidRPr="00A93F45">
        <w:t xml:space="preserve"> - описание образовательной деятельности в соответствии с направлениями развития ребенка, представленных в пяти образовательных областях; описание вариативных форм, способов, методов и средств реализации </w:t>
      </w:r>
      <w:r w:rsidR="0021178A">
        <w:t>рабочей п</w:t>
      </w:r>
      <w:r w:rsidRPr="00A93F45">
        <w:t>рограммы.</w:t>
      </w:r>
    </w:p>
    <w:p w:rsidR="00A93F45" w:rsidRDefault="00A93F45" w:rsidP="00820CF1">
      <w:pPr>
        <w:tabs>
          <w:tab w:val="left" w:pos="-19"/>
        </w:tabs>
        <w:ind w:firstLine="709"/>
        <w:jc w:val="both"/>
      </w:pPr>
      <w:r w:rsidRPr="00A93F45">
        <w:t xml:space="preserve">3. Организационный – описание материально- технического обеспечения </w:t>
      </w:r>
      <w:r w:rsidR="0021178A">
        <w:t>рабочей п</w:t>
      </w:r>
      <w:r w:rsidRPr="00A93F45">
        <w:t>рограммы, обеспеченности методическими материалами и средствами обучения и воспитания,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93F45" w:rsidRDefault="003105ED" w:rsidP="00820CF1">
      <w:pPr>
        <w:tabs>
          <w:tab w:val="left" w:pos="-19"/>
        </w:tabs>
        <w:ind w:firstLine="709"/>
        <w:jc w:val="both"/>
      </w:pPr>
      <w:r>
        <w:t>АОП ДО</w:t>
      </w:r>
      <w:r w:rsidRPr="00A93F45">
        <w:t xml:space="preserve"> ДОУ</w:t>
      </w:r>
      <w:r>
        <w:t>№ 65</w:t>
      </w:r>
      <w:r w:rsidRPr="003105ED">
        <w:t xml:space="preserve"> </w:t>
      </w:r>
      <w:r w:rsidR="00A93F45" w:rsidRPr="00A93F45">
        <w:t xml:space="preserve">коррекционно-развивающей работы в логопедической группе для детей с нарушениями речи (общим недоразвитием речи) с </w:t>
      </w:r>
      <w:r w:rsidR="00A93F45">
        <w:t>4</w:t>
      </w:r>
      <w:r w:rsidR="00A93F45" w:rsidRPr="00A93F45">
        <w:t xml:space="preserve"> до 7 лет является программным документом для групп</w:t>
      </w:r>
      <w:r w:rsidR="00A93F45">
        <w:t>ы</w:t>
      </w:r>
      <w:r w:rsidR="00A93F45" w:rsidRPr="00A93F45">
        <w:t xml:space="preserve"> компенсирующей направленности. </w:t>
      </w:r>
    </w:p>
    <w:p w:rsidR="00A93F45" w:rsidRPr="009940AE" w:rsidRDefault="003105ED" w:rsidP="00820CF1">
      <w:pPr>
        <w:tabs>
          <w:tab w:val="left" w:pos="-19"/>
        </w:tabs>
        <w:ind w:firstLine="709"/>
        <w:jc w:val="both"/>
      </w:pPr>
      <w:r>
        <w:t>АОП ДО</w:t>
      </w:r>
      <w:r w:rsidRPr="00A93F45">
        <w:t xml:space="preserve"> ДОУ</w:t>
      </w:r>
      <w:r>
        <w:t>№ 65</w:t>
      </w:r>
      <w:r w:rsidR="009940AE" w:rsidRPr="009940AE">
        <w:t xml:space="preserve">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820CF1" w:rsidRDefault="003105ED" w:rsidP="00820CF1">
      <w:pPr>
        <w:tabs>
          <w:tab w:val="left" w:pos="-19"/>
        </w:tabs>
        <w:ind w:firstLine="709"/>
        <w:jc w:val="both"/>
      </w:pPr>
      <w:r>
        <w:t>АОП ДО</w:t>
      </w:r>
      <w:r w:rsidRPr="00A93F45">
        <w:t xml:space="preserve"> ДОУ</w:t>
      </w:r>
      <w:r>
        <w:t xml:space="preserve">№ 65 </w:t>
      </w:r>
      <w:r w:rsidR="00820CF1">
        <w:t xml:space="preserve">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w:t>
      </w:r>
      <w:proofErr w:type="gramStart"/>
      <w:r w:rsidR="00820CF1">
        <w:t>направлена</w:t>
      </w:r>
      <w:proofErr w:type="gramEnd"/>
      <w:r w:rsidR="00820CF1">
        <w:t xml:space="preserve"> на решение задач федерального государственного образовательного стандарта дошкольного образования (далее – ФГОС ДО). </w:t>
      </w:r>
    </w:p>
    <w:p w:rsidR="00820CF1" w:rsidRDefault="009428FD" w:rsidP="00820CF1">
      <w:pPr>
        <w:shd w:val="clear" w:color="auto" w:fill="FFFFFF"/>
        <w:ind w:firstLine="709"/>
        <w:jc w:val="both"/>
      </w:pPr>
      <w:r>
        <w:t>АОП ДО</w:t>
      </w:r>
      <w:r w:rsidRPr="00A93F45">
        <w:t xml:space="preserve"> ДОУ</w:t>
      </w:r>
      <w:r>
        <w:t xml:space="preserve">№ 65 </w:t>
      </w:r>
      <w:r w:rsidR="00820CF1">
        <w:t>реализуется на государственном языке Российской федерации.</w:t>
      </w:r>
    </w:p>
    <w:p w:rsidR="009940AE" w:rsidRDefault="009428FD" w:rsidP="009940AE">
      <w:pPr>
        <w:tabs>
          <w:tab w:val="left" w:pos="-19"/>
        </w:tabs>
        <w:ind w:firstLine="709"/>
        <w:jc w:val="both"/>
      </w:pPr>
      <w:r>
        <w:t>АОП ДО</w:t>
      </w:r>
      <w:r w:rsidRPr="00A93F45">
        <w:t xml:space="preserve"> ДОУ</w:t>
      </w:r>
      <w:r>
        <w:t xml:space="preserve">№ 65 </w:t>
      </w:r>
      <w:r w:rsidR="00A13E2D" w:rsidRPr="00381E1B">
        <w:t>компенсирующей группы</w:t>
      </w:r>
      <w:r w:rsidR="00820CF1" w:rsidRPr="00381E1B">
        <w:t xml:space="preserve"> разработана, утверждена и реализуется </w:t>
      </w:r>
      <w:r w:rsidR="00A13E2D" w:rsidRPr="00381E1B">
        <w:t>группой</w:t>
      </w:r>
      <w:r w:rsidR="00820CF1" w:rsidRPr="00381E1B">
        <w:t xml:space="preserve"> самостоятельно и ориентирована на регламентацию условий и форм образовательной деятельности, создание общих моделей образовательного процесса с учетом примерной образовательной программы «</w:t>
      </w:r>
      <w:r w:rsidR="00A332D7" w:rsidRPr="00381E1B">
        <w:t>Детство</w:t>
      </w:r>
      <w:r w:rsidR="00A1476C" w:rsidRPr="00381E1B">
        <w:t>», разработанной</w:t>
      </w:r>
      <w:r w:rsidR="00A332D7" w:rsidRPr="00381E1B">
        <w:t xml:space="preserve"> авторским коллективом</w:t>
      </w:r>
      <w:r w:rsidR="00381E1B">
        <w:t xml:space="preserve"> </w:t>
      </w:r>
      <w:r w:rsidR="00A332D7" w:rsidRPr="00381E1B">
        <w:rPr>
          <w:rFonts w:eastAsia="Century Schoolbook"/>
          <w:color w:val="000000"/>
          <w:lang w:bidi="ru-RU"/>
        </w:rPr>
        <w:t xml:space="preserve">Т.И. Бабаева, А.Т. Гогоберидзе, О.В. Солнцева; </w:t>
      </w:r>
      <w:r w:rsidR="009940AE" w:rsidRPr="00381E1B">
        <w:t xml:space="preserve">«Вариативной примерной адаптированной образовательной программой для детей с нарушениями речи (общим недоразвитием речи) с 3 до 7 лет», автор Н.В. </w:t>
      </w:r>
      <w:proofErr w:type="spellStart"/>
      <w:r w:rsidR="009940AE" w:rsidRPr="00381E1B">
        <w:t>Нищева</w:t>
      </w:r>
      <w:proofErr w:type="spellEnd"/>
      <w:r w:rsidR="009940AE" w:rsidRPr="00381E1B">
        <w:t>; «Программой логопедической работы по преодолению фонетико-фонематического недоразвития у детей», авторы Филичева Т.Б., Чиркина Г.В.</w:t>
      </w:r>
    </w:p>
    <w:p w:rsidR="00820CF1" w:rsidRPr="00280E0F" w:rsidRDefault="00820CF1" w:rsidP="00820CF1">
      <w:pPr>
        <w:shd w:val="clear" w:color="auto" w:fill="FFFFFF"/>
        <w:ind w:firstLine="709"/>
        <w:jc w:val="both"/>
      </w:pPr>
    </w:p>
    <w:p w:rsidR="00820CF1" w:rsidRPr="002725D1" w:rsidRDefault="00820CF1" w:rsidP="00820CF1">
      <w:pPr>
        <w:spacing w:line="360" w:lineRule="auto"/>
        <w:rPr>
          <w:b/>
        </w:rPr>
      </w:pPr>
    </w:p>
    <w:p w:rsidR="00820CF1" w:rsidRDefault="00820CF1" w:rsidP="00820CF1">
      <w:pPr>
        <w:spacing w:line="360" w:lineRule="auto"/>
        <w:jc w:val="center"/>
        <w:rPr>
          <w:bCs/>
          <w:i/>
        </w:rPr>
      </w:pPr>
      <w:r>
        <w:rPr>
          <w:b/>
        </w:rPr>
        <w:t xml:space="preserve">1.1.1. </w:t>
      </w:r>
      <w:r>
        <w:rPr>
          <w:b/>
          <w:sz w:val="22"/>
          <w:szCs w:val="22"/>
        </w:rPr>
        <w:t>Цели и задачи реализации Программы</w:t>
      </w:r>
    </w:p>
    <w:p w:rsidR="00820CF1" w:rsidRPr="00CB616A" w:rsidRDefault="00820CF1" w:rsidP="00820CF1">
      <w:pPr>
        <w:ind w:firstLine="851"/>
        <w:jc w:val="both"/>
        <w:rPr>
          <w:bCs/>
        </w:rPr>
      </w:pPr>
      <w:r w:rsidRPr="00020E01">
        <w:rPr>
          <w:bCs/>
          <w:i/>
        </w:rPr>
        <w:t>Цель:</w:t>
      </w:r>
      <w:r w:rsidR="003D7B74">
        <w:rPr>
          <w:bCs/>
          <w:i/>
        </w:rPr>
        <w:t xml:space="preserve"> </w:t>
      </w:r>
      <w:r w:rsidRPr="00CB616A">
        <w:rPr>
          <w:bCs/>
        </w:rPr>
        <w:t>обеспечение полноценного, разностороннего развития каж</w:t>
      </w:r>
      <w:r>
        <w:rPr>
          <w:bCs/>
        </w:rPr>
        <w:t>дого ребенка, формирование у не</w:t>
      </w:r>
      <w:r w:rsidRPr="00CB616A">
        <w:rPr>
          <w:bCs/>
        </w:rPr>
        <w:t>го базового доверия к миру и универсальных, в том числе, творческих способностей детей до уровня, соответствующего возрастной специфике и требованиям современного общес</w:t>
      </w:r>
      <w:r>
        <w:rPr>
          <w:bCs/>
        </w:rPr>
        <w:t>тва.</w:t>
      </w:r>
    </w:p>
    <w:p w:rsidR="00820CF1" w:rsidRPr="00020E01" w:rsidRDefault="00820CF1" w:rsidP="00820CF1">
      <w:pPr>
        <w:ind w:firstLine="851"/>
        <w:jc w:val="both"/>
        <w:rPr>
          <w:i/>
        </w:rPr>
      </w:pPr>
      <w:r w:rsidRPr="00020E01">
        <w:rPr>
          <w:bCs/>
          <w:i/>
        </w:rPr>
        <w:t>Задачи:</w:t>
      </w:r>
    </w:p>
    <w:p w:rsidR="00820CF1" w:rsidRPr="00020E01" w:rsidRDefault="00820CF1" w:rsidP="00820CF1">
      <w:pPr>
        <w:numPr>
          <w:ilvl w:val="0"/>
          <w:numId w:val="2"/>
        </w:numPr>
        <w:jc w:val="both"/>
      </w:pPr>
      <w:r w:rsidRPr="00020E01">
        <w:rPr>
          <w:bCs/>
        </w:rPr>
        <w:t>охрана и укрепление физического и психического здоровья детей, в том числе их эмоционального благополучия</w:t>
      </w:r>
      <w:r>
        <w:rPr>
          <w:bCs/>
        </w:rPr>
        <w:t>;</w:t>
      </w:r>
    </w:p>
    <w:p w:rsidR="00820CF1" w:rsidRPr="00020E01" w:rsidRDefault="00F7790D" w:rsidP="00820CF1">
      <w:pPr>
        <w:numPr>
          <w:ilvl w:val="0"/>
          <w:numId w:val="2"/>
        </w:numPr>
        <w:jc w:val="both"/>
      </w:pPr>
      <w:r>
        <w:rPr>
          <w:bCs/>
        </w:rPr>
        <w:t>со</w:t>
      </w:r>
      <w:r w:rsidRPr="00CB616A">
        <w:rPr>
          <w:bCs/>
        </w:rPr>
        <w:t>здание равных условий для развития детей</w:t>
      </w:r>
      <w:r>
        <w:rPr>
          <w:bCs/>
        </w:rPr>
        <w:t>, имеющих</w:t>
      </w:r>
      <w:r w:rsidR="003D7B74">
        <w:rPr>
          <w:bCs/>
        </w:rPr>
        <w:t xml:space="preserve"> </w:t>
      </w:r>
      <w:r w:rsidR="00495B16" w:rsidRPr="00CB616A">
        <w:rPr>
          <w:bCs/>
        </w:rPr>
        <w:t>разные возможности</w:t>
      </w:r>
      <w:r w:rsidR="00820CF1">
        <w:rPr>
          <w:bCs/>
        </w:rPr>
        <w:t>,</w:t>
      </w:r>
      <w:r w:rsidR="00820CF1" w:rsidRPr="00020E01">
        <w:rPr>
          <w:bCs/>
        </w:rPr>
        <w:t xml:space="preserve">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sidR="00820CF1">
        <w:rPr>
          <w:bCs/>
        </w:rPr>
        <w:t>;</w:t>
      </w:r>
    </w:p>
    <w:p w:rsidR="00820CF1" w:rsidRPr="00020E01" w:rsidRDefault="00820CF1" w:rsidP="00820CF1">
      <w:pPr>
        <w:numPr>
          <w:ilvl w:val="0"/>
          <w:numId w:val="2"/>
        </w:numPr>
        <w:jc w:val="both"/>
      </w:pPr>
      <w:r w:rsidRPr="00020E01">
        <w:rPr>
          <w:bCs/>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Pr>
          <w:bCs/>
        </w:rPr>
        <w:t>;</w:t>
      </w:r>
    </w:p>
    <w:p w:rsidR="00820CF1" w:rsidRPr="00020E01" w:rsidRDefault="00820CF1" w:rsidP="00820CF1">
      <w:pPr>
        <w:numPr>
          <w:ilvl w:val="0"/>
          <w:numId w:val="2"/>
        </w:numPr>
        <w:jc w:val="both"/>
      </w:pPr>
      <w:r w:rsidRPr="00020E01">
        <w:rPr>
          <w:bCs/>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Pr>
          <w:bCs/>
        </w:rPr>
        <w:t>;</w:t>
      </w:r>
    </w:p>
    <w:p w:rsidR="00820CF1" w:rsidRPr="00020E01" w:rsidRDefault="00820CF1" w:rsidP="00820CF1">
      <w:pPr>
        <w:numPr>
          <w:ilvl w:val="0"/>
          <w:numId w:val="2"/>
        </w:numPr>
        <w:jc w:val="both"/>
      </w:pPr>
      <w:r w:rsidRPr="00020E01">
        <w:rPr>
          <w:bCs/>
        </w:rPr>
        <w:t xml:space="preserve"> объединение обучения и воспитания в целостный образовательный</w:t>
      </w:r>
      <w:r w:rsidR="003D7B74">
        <w:rPr>
          <w:bCs/>
        </w:rPr>
        <w:t xml:space="preserve"> </w:t>
      </w:r>
      <w:r w:rsidRPr="00020E01">
        <w:rPr>
          <w:bCs/>
        </w:rPr>
        <w:t xml:space="preserve">процесс на основе духовно-нравственных и </w:t>
      </w:r>
      <w:proofErr w:type="spellStart"/>
      <w:r w:rsidRPr="00020E01">
        <w:rPr>
          <w:bCs/>
        </w:rPr>
        <w:t>социокультурных</w:t>
      </w:r>
      <w:proofErr w:type="spellEnd"/>
      <w:r w:rsidRPr="00020E01">
        <w:rPr>
          <w:bCs/>
        </w:rPr>
        <w:t xml:space="preserve"> ценностей</w:t>
      </w:r>
      <w:r w:rsidR="003D7B74">
        <w:rPr>
          <w:bCs/>
        </w:rPr>
        <w:t xml:space="preserve"> </w:t>
      </w:r>
      <w:r w:rsidRPr="00020E01">
        <w:rPr>
          <w:bCs/>
        </w:rPr>
        <w:t xml:space="preserve">и </w:t>
      </w:r>
      <w:r w:rsidR="00495B16" w:rsidRPr="00020E01">
        <w:rPr>
          <w:bCs/>
        </w:rPr>
        <w:t>принятых в обществе правил,</w:t>
      </w:r>
      <w:r w:rsidRPr="00020E01">
        <w:rPr>
          <w:bCs/>
        </w:rPr>
        <w:t xml:space="preserve"> и норм поведения в интересах человека,</w:t>
      </w:r>
      <w:r w:rsidR="003D7B74">
        <w:rPr>
          <w:bCs/>
        </w:rPr>
        <w:t xml:space="preserve"> </w:t>
      </w:r>
      <w:r w:rsidRPr="00020E01">
        <w:rPr>
          <w:bCs/>
        </w:rPr>
        <w:t>семьи, общества</w:t>
      </w:r>
      <w:r>
        <w:rPr>
          <w:bCs/>
        </w:rPr>
        <w:t>;</w:t>
      </w:r>
    </w:p>
    <w:p w:rsidR="00820CF1" w:rsidRPr="00020E01" w:rsidRDefault="00820CF1" w:rsidP="00820CF1">
      <w:pPr>
        <w:numPr>
          <w:ilvl w:val="0"/>
          <w:numId w:val="2"/>
        </w:numPr>
        <w:jc w:val="both"/>
      </w:pPr>
      <w:r w:rsidRPr="00020E01">
        <w:rPr>
          <w:bCs/>
        </w:rPr>
        <w:t xml:space="preserve"> формирование общей культуры личности детей, в том числе ценностей</w:t>
      </w:r>
      <w:r w:rsidR="003D7B74">
        <w:rPr>
          <w:bCs/>
        </w:rPr>
        <w:t xml:space="preserve"> </w:t>
      </w:r>
      <w:r w:rsidRPr="00020E01">
        <w:rPr>
          <w:bCs/>
        </w:rPr>
        <w:t>здорового образа жизни, развитие их социальных, нравственных,</w:t>
      </w:r>
      <w:r w:rsidR="003D7B74">
        <w:rPr>
          <w:bCs/>
        </w:rPr>
        <w:t xml:space="preserve"> </w:t>
      </w:r>
      <w:r w:rsidRPr="00020E01">
        <w:rPr>
          <w:bCs/>
        </w:rPr>
        <w:t xml:space="preserve">эстетических, интеллектуальных, </w:t>
      </w:r>
      <w:r w:rsidRPr="00020E01">
        <w:rPr>
          <w:bCs/>
        </w:rPr>
        <w:lastRenderedPageBreak/>
        <w:t>физических качеств, инициативности,</w:t>
      </w:r>
      <w:r w:rsidR="003D7B74">
        <w:rPr>
          <w:bCs/>
        </w:rPr>
        <w:t xml:space="preserve"> </w:t>
      </w:r>
      <w:r w:rsidRPr="00020E01">
        <w:rPr>
          <w:bCs/>
        </w:rPr>
        <w:t>самостоятельности и ответственности ребёнка, формирование предпосылок</w:t>
      </w:r>
      <w:r w:rsidR="003D7B74">
        <w:rPr>
          <w:bCs/>
        </w:rPr>
        <w:t xml:space="preserve"> </w:t>
      </w:r>
      <w:r w:rsidRPr="00020E01">
        <w:rPr>
          <w:bCs/>
        </w:rPr>
        <w:t>учебной деятельности</w:t>
      </w:r>
      <w:r>
        <w:rPr>
          <w:bCs/>
        </w:rPr>
        <w:t>;</w:t>
      </w:r>
    </w:p>
    <w:p w:rsidR="00820CF1" w:rsidRPr="00020E01" w:rsidRDefault="00820CF1" w:rsidP="00820CF1">
      <w:pPr>
        <w:numPr>
          <w:ilvl w:val="0"/>
          <w:numId w:val="2"/>
        </w:numPr>
        <w:jc w:val="both"/>
      </w:pPr>
      <w:r w:rsidRPr="00020E01">
        <w:rPr>
          <w:bCs/>
        </w:rPr>
        <w:t xml:space="preserve">формирование </w:t>
      </w:r>
      <w:proofErr w:type="spellStart"/>
      <w:r w:rsidRPr="00020E01">
        <w:rPr>
          <w:bCs/>
        </w:rPr>
        <w:t>социокультурной</w:t>
      </w:r>
      <w:proofErr w:type="spellEnd"/>
      <w:r w:rsidRPr="00020E01">
        <w:rPr>
          <w:bCs/>
        </w:rPr>
        <w:t xml:space="preserve"> среды, с</w:t>
      </w:r>
      <w:r>
        <w:rPr>
          <w:bCs/>
        </w:rPr>
        <w:t xml:space="preserve">оответствующей возрастным, </w:t>
      </w:r>
      <w:r w:rsidRPr="00020E01">
        <w:rPr>
          <w:bCs/>
        </w:rPr>
        <w:t xml:space="preserve">индивидуальным, психологическим и физиологическим </w:t>
      </w:r>
      <w:r w:rsidR="0021178A" w:rsidRPr="00020E01">
        <w:rPr>
          <w:bCs/>
        </w:rPr>
        <w:t>особен</w:t>
      </w:r>
      <w:r w:rsidR="0021178A">
        <w:rPr>
          <w:bCs/>
        </w:rPr>
        <w:t xml:space="preserve">ностям </w:t>
      </w:r>
      <w:r w:rsidR="0021178A" w:rsidRPr="00020E01">
        <w:rPr>
          <w:bCs/>
        </w:rPr>
        <w:t>детей</w:t>
      </w:r>
      <w:r>
        <w:rPr>
          <w:bCs/>
        </w:rPr>
        <w:t>;</w:t>
      </w:r>
    </w:p>
    <w:p w:rsidR="00820CF1" w:rsidRPr="00020E01" w:rsidRDefault="00820CF1" w:rsidP="00820CF1">
      <w:pPr>
        <w:numPr>
          <w:ilvl w:val="0"/>
          <w:numId w:val="2"/>
        </w:numPr>
        <w:jc w:val="both"/>
      </w:pPr>
      <w:r w:rsidRPr="00020E01">
        <w:rPr>
          <w:bC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Pr>
          <w:bCs/>
        </w:rPr>
        <w:t>.</w:t>
      </w:r>
    </w:p>
    <w:p w:rsidR="0039701F" w:rsidRDefault="0039701F" w:rsidP="00820CF1">
      <w:pPr>
        <w:spacing w:line="360" w:lineRule="auto"/>
        <w:ind w:firstLine="851"/>
        <w:jc w:val="center"/>
        <w:rPr>
          <w:b/>
        </w:rPr>
      </w:pPr>
    </w:p>
    <w:p w:rsidR="00820CF1" w:rsidRPr="00020E01" w:rsidRDefault="00820CF1" w:rsidP="00820CF1">
      <w:pPr>
        <w:spacing w:line="360" w:lineRule="auto"/>
        <w:ind w:firstLine="851"/>
        <w:jc w:val="center"/>
        <w:rPr>
          <w:sz w:val="28"/>
          <w:szCs w:val="28"/>
        </w:rPr>
      </w:pPr>
      <w:r>
        <w:rPr>
          <w:b/>
        </w:rPr>
        <w:t xml:space="preserve">1.1.2. </w:t>
      </w:r>
      <w:r w:rsidRPr="00020E01">
        <w:rPr>
          <w:b/>
        </w:rPr>
        <w:t xml:space="preserve">Принципы и подходы к формированию </w:t>
      </w:r>
      <w:r>
        <w:rPr>
          <w:b/>
        </w:rPr>
        <w:t>П</w:t>
      </w:r>
      <w:r w:rsidRPr="00020E01">
        <w:rPr>
          <w:b/>
        </w:rPr>
        <w:t>рограммы</w:t>
      </w:r>
      <w:r w:rsidRPr="00020E01">
        <w:rPr>
          <w:sz w:val="28"/>
          <w:szCs w:val="28"/>
        </w:rPr>
        <w:t>.</w:t>
      </w:r>
    </w:p>
    <w:p w:rsidR="00820CF1" w:rsidRDefault="00224068" w:rsidP="00820CF1">
      <w:pPr>
        <w:pStyle w:val="ad"/>
        <w:ind w:firstLine="709"/>
        <w:rPr>
          <w:rFonts w:ascii="Times New Roman" w:hAnsi="Times New Roman" w:cs="Times New Roman"/>
          <w:bCs/>
          <w:color w:val="auto"/>
          <w:sz w:val="24"/>
          <w:szCs w:val="24"/>
        </w:rPr>
      </w:pPr>
      <w:r w:rsidRPr="006E0DAA">
        <w:rPr>
          <w:rFonts w:ascii="Times New Roman" w:hAnsi="Times New Roman" w:cs="Times New Roman"/>
          <w:bCs/>
          <w:color w:val="auto"/>
          <w:sz w:val="24"/>
          <w:szCs w:val="24"/>
        </w:rPr>
        <w:t xml:space="preserve">Программа </w:t>
      </w:r>
      <w:r w:rsidR="0021178A" w:rsidRPr="006E0DAA">
        <w:rPr>
          <w:rFonts w:ascii="Times New Roman" w:hAnsi="Times New Roman" w:cs="Times New Roman"/>
          <w:bCs/>
          <w:color w:val="auto"/>
          <w:sz w:val="24"/>
          <w:szCs w:val="24"/>
        </w:rPr>
        <w:t>строится на достижениях отечественной психологической и педагогической</w:t>
      </w:r>
      <w:r w:rsidR="0021178A">
        <w:rPr>
          <w:rFonts w:ascii="Times New Roman" w:hAnsi="Times New Roman" w:cs="Times New Roman"/>
          <w:bCs/>
          <w:color w:val="auto"/>
          <w:sz w:val="24"/>
          <w:szCs w:val="24"/>
        </w:rPr>
        <w:t xml:space="preserve"> науки,</w:t>
      </w:r>
      <w:r w:rsidR="003D7B74">
        <w:rPr>
          <w:rFonts w:ascii="Times New Roman" w:hAnsi="Times New Roman" w:cs="Times New Roman"/>
          <w:bCs/>
          <w:color w:val="auto"/>
          <w:sz w:val="24"/>
          <w:szCs w:val="24"/>
        </w:rPr>
        <w:t xml:space="preserve"> </w:t>
      </w:r>
      <w:r w:rsidR="0021178A" w:rsidRPr="006E0DAA">
        <w:rPr>
          <w:rFonts w:ascii="Times New Roman" w:hAnsi="Times New Roman" w:cs="Times New Roman"/>
          <w:bCs/>
          <w:color w:val="auto"/>
          <w:sz w:val="24"/>
          <w:szCs w:val="24"/>
        </w:rPr>
        <w:t>которая вобрала в себя критически переосмысленный мировой опыт и создала ряд</w:t>
      </w:r>
      <w:r w:rsidR="00820CF1" w:rsidRPr="006E0DAA">
        <w:rPr>
          <w:rFonts w:ascii="Times New Roman" w:hAnsi="Times New Roman" w:cs="Times New Roman"/>
          <w:bCs/>
          <w:color w:val="auto"/>
          <w:sz w:val="24"/>
          <w:szCs w:val="24"/>
        </w:rPr>
        <w:t xml:space="preserve"> фундаментальных собственных теорий. В ее основе: </w:t>
      </w:r>
    </w:p>
    <w:p w:rsidR="00820CF1" w:rsidRPr="006E0DAA" w:rsidRDefault="00820CF1" w:rsidP="00820CF1">
      <w:pPr>
        <w:pStyle w:val="ad"/>
        <w:ind w:firstLine="709"/>
        <w:rPr>
          <w:rFonts w:ascii="Times New Roman" w:hAnsi="Times New Roman" w:cs="Times New Roman"/>
          <w:bCs/>
          <w:color w:val="auto"/>
          <w:sz w:val="24"/>
          <w:szCs w:val="24"/>
        </w:rPr>
      </w:pPr>
      <w:proofErr w:type="gramStart"/>
      <w:r>
        <w:rPr>
          <w:rFonts w:ascii="Times New Roman" w:hAnsi="Times New Roman" w:cs="Times New Roman"/>
          <w:bCs/>
          <w:color w:val="auto"/>
          <w:sz w:val="24"/>
          <w:szCs w:val="24"/>
        </w:rPr>
        <w:t xml:space="preserve">1 – </w:t>
      </w:r>
      <w:proofErr w:type="spellStart"/>
      <w:r w:rsidRPr="006E0DAA">
        <w:rPr>
          <w:rFonts w:ascii="Times New Roman" w:hAnsi="Times New Roman" w:cs="Times New Roman"/>
          <w:bCs/>
          <w:color w:val="auto"/>
          <w:sz w:val="24"/>
          <w:szCs w:val="24"/>
        </w:rPr>
        <w:t>деятельностный</w:t>
      </w:r>
      <w:proofErr w:type="spellEnd"/>
      <w:r w:rsidRPr="006E0DAA">
        <w:rPr>
          <w:rFonts w:ascii="Times New Roman" w:hAnsi="Times New Roman" w:cs="Times New Roman"/>
          <w:bCs/>
          <w:color w:val="auto"/>
          <w:sz w:val="24"/>
          <w:szCs w:val="24"/>
        </w:rPr>
        <w:t xml:space="preserve"> подход к развитию ребенка и орга</w:t>
      </w:r>
      <w:r>
        <w:rPr>
          <w:rFonts w:ascii="Times New Roman" w:hAnsi="Times New Roman" w:cs="Times New Roman"/>
          <w:bCs/>
          <w:color w:val="auto"/>
          <w:sz w:val="24"/>
          <w:szCs w:val="24"/>
        </w:rPr>
        <w:t>низации образовательного процес</w:t>
      </w:r>
      <w:r w:rsidRPr="006E0DAA">
        <w:rPr>
          <w:rFonts w:ascii="Times New Roman" w:hAnsi="Times New Roman" w:cs="Times New Roman"/>
          <w:bCs/>
          <w:color w:val="auto"/>
          <w:sz w:val="24"/>
          <w:szCs w:val="24"/>
        </w:rPr>
        <w:t>са (А.Н.Леонтьев, С.Л.Рубинштейн, А.В.Запорожец, П.Я.Га</w:t>
      </w:r>
      <w:r>
        <w:rPr>
          <w:rFonts w:ascii="Times New Roman" w:hAnsi="Times New Roman" w:cs="Times New Roman"/>
          <w:bCs/>
          <w:color w:val="auto"/>
          <w:sz w:val="24"/>
          <w:szCs w:val="24"/>
        </w:rPr>
        <w:t>льперин, В.В.Давыдов и др.), ко</w:t>
      </w:r>
      <w:r w:rsidRPr="006E0DAA">
        <w:rPr>
          <w:rFonts w:ascii="Times New Roman" w:hAnsi="Times New Roman" w:cs="Times New Roman"/>
          <w:bCs/>
          <w:color w:val="auto"/>
          <w:sz w:val="24"/>
          <w:szCs w:val="24"/>
        </w:rPr>
        <w:t xml:space="preserve">торый  с  необходимостью  предполагает,  что  деятельность  всегда  </w:t>
      </w:r>
      <w:proofErr w:type="spellStart"/>
      <w:r w:rsidRPr="006E0DAA">
        <w:rPr>
          <w:rFonts w:ascii="Times New Roman" w:hAnsi="Times New Roman" w:cs="Times New Roman"/>
          <w:bCs/>
          <w:color w:val="auto"/>
          <w:sz w:val="24"/>
          <w:szCs w:val="24"/>
        </w:rPr>
        <w:t>субъектна</w:t>
      </w:r>
      <w:proofErr w:type="spellEnd"/>
      <w:r w:rsidRPr="006E0DAA">
        <w:rPr>
          <w:rFonts w:ascii="Times New Roman" w:hAnsi="Times New Roman" w:cs="Times New Roman"/>
          <w:bCs/>
          <w:color w:val="auto"/>
          <w:sz w:val="24"/>
          <w:szCs w:val="24"/>
        </w:rPr>
        <w:t>,  поскольку  ее строит сам ребенок (ставит задачу, ищет способы и средства достижения цели и т.п.);</w:t>
      </w:r>
      <w:proofErr w:type="gramEnd"/>
      <w:r w:rsidRPr="006E0DAA">
        <w:rPr>
          <w:rFonts w:ascii="Times New Roman" w:hAnsi="Times New Roman" w:cs="Times New Roman"/>
          <w:bCs/>
          <w:color w:val="auto"/>
          <w:sz w:val="24"/>
          <w:szCs w:val="24"/>
        </w:rPr>
        <w:t xml:space="preserve"> только в  развивающейся  деятельности  ребенок  развивается,  поэтому  основное  внимание  педагога направляется не  столько на  достижение  результата  деятельн</w:t>
      </w:r>
      <w:r>
        <w:rPr>
          <w:rFonts w:ascii="Times New Roman" w:hAnsi="Times New Roman" w:cs="Times New Roman"/>
          <w:bCs/>
          <w:color w:val="auto"/>
          <w:sz w:val="24"/>
          <w:szCs w:val="24"/>
        </w:rPr>
        <w:t>ости  (красивый  рисунок,  акку</w:t>
      </w:r>
      <w:r w:rsidRPr="006E0DAA">
        <w:rPr>
          <w:rFonts w:ascii="Times New Roman" w:hAnsi="Times New Roman" w:cs="Times New Roman"/>
          <w:bCs/>
          <w:color w:val="auto"/>
          <w:sz w:val="24"/>
          <w:szCs w:val="24"/>
        </w:rPr>
        <w:t>ратная поделка и т.п.), сколько на организацию самого про</w:t>
      </w:r>
      <w:r>
        <w:rPr>
          <w:rFonts w:ascii="Times New Roman" w:hAnsi="Times New Roman" w:cs="Times New Roman"/>
          <w:bCs/>
          <w:color w:val="auto"/>
          <w:sz w:val="24"/>
          <w:szCs w:val="24"/>
        </w:rPr>
        <w:t>цесса, который в дошкольном воз</w:t>
      </w:r>
      <w:r w:rsidRPr="006E0DAA">
        <w:rPr>
          <w:rFonts w:ascii="Times New Roman" w:hAnsi="Times New Roman" w:cs="Times New Roman"/>
          <w:bCs/>
          <w:color w:val="auto"/>
          <w:sz w:val="24"/>
          <w:szCs w:val="24"/>
        </w:rPr>
        <w:t>расте для самого ребенка имеет самоценное значение, пр</w:t>
      </w:r>
      <w:r>
        <w:rPr>
          <w:rFonts w:ascii="Times New Roman" w:hAnsi="Times New Roman" w:cs="Times New Roman"/>
          <w:bCs/>
          <w:color w:val="auto"/>
          <w:sz w:val="24"/>
          <w:szCs w:val="24"/>
        </w:rPr>
        <w:t>иносит удовлетворение и формиру</w:t>
      </w:r>
      <w:r w:rsidRPr="006E0DAA">
        <w:rPr>
          <w:rFonts w:ascii="Times New Roman" w:hAnsi="Times New Roman" w:cs="Times New Roman"/>
          <w:bCs/>
          <w:color w:val="auto"/>
          <w:sz w:val="24"/>
          <w:szCs w:val="24"/>
        </w:rPr>
        <w:t xml:space="preserve">ет новые мотивы; </w:t>
      </w:r>
    </w:p>
    <w:p w:rsidR="00820CF1" w:rsidRPr="006E0DAA" w:rsidRDefault="00820CF1" w:rsidP="00820CF1">
      <w:pPr>
        <w:pStyle w:val="ad"/>
        <w:ind w:firstLine="709"/>
        <w:rPr>
          <w:rFonts w:ascii="Times New Roman" w:hAnsi="Times New Roman" w:cs="Times New Roman"/>
          <w:bCs/>
          <w:color w:val="auto"/>
          <w:sz w:val="24"/>
          <w:szCs w:val="24"/>
        </w:rPr>
      </w:pPr>
      <w:proofErr w:type="gramStart"/>
      <w:r w:rsidRPr="006E0DAA">
        <w:rPr>
          <w:rFonts w:ascii="Times New Roman" w:hAnsi="Times New Roman" w:cs="Times New Roman"/>
          <w:bCs/>
          <w:color w:val="auto"/>
          <w:sz w:val="24"/>
          <w:szCs w:val="24"/>
        </w:rPr>
        <w:t xml:space="preserve">2 </w:t>
      </w:r>
      <w:r>
        <w:rPr>
          <w:rFonts w:ascii="Times New Roman" w:hAnsi="Times New Roman" w:cs="Times New Roman"/>
          <w:bCs/>
          <w:color w:val="auto"/>
          <w:sz w:val="24"/>
          <w:szCs w:val="24"/>
        </w:rPr>
        <w:t>–</w:t>
      </w:r>
      <w:r w:rsidRPr="006E0DAA">
        <w:rPr>
          <w:rFonts w:ascii="Times New Roman" w:hAnsi="Times New Roman" w:cs="Times New Roman"/>
          <w:bCs/>
          <w:color w:val="auto"/>
          <w:sz w:val="24"/>
          <w:szCs w:val="24"/>
        </w:rPr>
        <w:t xml:space="preserve"> теория А.В.Запорожца об амплификации (обогаще</w:t>
      </w:r>
      <w:r>
        <w:rPr>
          <w:rFonts w:ascii="Times New Roman" w:hAnsi="Times New Roman" w:cs="Times New Roman"/>
          <w:bCs/>
          <w:color w:val="auto"/>
          <w:sz w:val="24"/>
          <w:szCs w:val="24"/>
        </w:rPr>
        <w:t>нии) развития ребенка в специфи</w:t>
      </w:r>
      <w:r w:rsidRPr="006E0DAA">
        <w:rPr>
          <w:rFonts w:ascii="Times New Roman" w:hAnsi="Times New Roman" w:cs="Times New Roman"/>
          <w:bCs/>
          <w:color w:val="auto"/>
          <w:sz w:val="24"/>
          <w:szCs w:val="24"/>
        </w:rPr>
        <w:t xml:space="preserve">чески детских видах деятельности в противовес акселерации, связанной с интенсификацией </w:t>
      </w:r>
      <w:r w:rsidR="00224068" w:rsidRPr="006E0DAA">
        <w:rPr>
          <w:rFonts w:ascii="Times New Roman" w:hAnsi="Times New Roman" w:cs="Times New Roman"/>
          <w:bCs/>
          <w:color w:val="auto"/>
          <w:sz w:val="24"/>
          <w:szCs w:val="24"/>
        </w:rPr>
        <w:t>обучения с</w:t>
      </w:r>
      <w:r w:rsidRPr="006E0DAA">
        <w:rPr>
          <w:rFonts w:ascii="Times New Roman" w:hAnsi="Times New Roman" w:cs="Times New Roman"/>
          <w:bCs/>
          <w:color w:val="auto"/>
          <w:sz w:val="24"/>
          <w:szCs w:val="24"/>
        </w:rPr>
        <w:t xml:space="preserve"> целью подготовки </w:t>
      </w:r>
      <w:r w:rsidR="0021178A" w:rsidRPr="006E0DAA">
        <w:rPr>
          <w:rFonts w:ascii="Times New Roman" w:hAnsi="Times New Roman" w:cs="Times New Roman"/>
          <w:bCs/>
          <w:color w:val="auto"/>
          <w:sz w:val="24"/>
          <w:szCs w:val="24"/>
        </w:rPr>
        <w:t>детей к</w:t>
      </w:r>
      <w:r w:rsidRPr="006E0DAA">
        <w:rPr>
          <w:rFonts w:ascii="Times New Roman" w:hAnsi="Times New Roman" w:cs="Times New Roman"/>
          <w:bCs/>
          <w:color w:val="auto"/>
          <w:sz w:val="24"/>
          <w:szCs w:val="24"/>
        </w:rPr>
        <w:t xml:space="preserve"> школе, подчеркива</w:t>
      </w:r>
      <w:r>
        <w:rPr>
          <w:rFonts w:ascii="Times New Roman" w:hAnsi="Times New Roman" w:cs="Times New Roman"/>
          <w:bCs/>
          <w:color w:val="auto"/>
          <w:sz w:val="24"/>
          <w:szCs w:val="24"/>
        </w:rPr>
        <w:t xml:space="preserve">ющая </w:t>
      </w:r>
      <w:r w:rsidR="0021178A">
        <w:rPr>
          <w:rFonts w:ascii="Times New Roman" w:hAnsi="Times New Roman" w:cs="Times New Roman"/>
          <w:bCs/>
          <w:color w:val="auto"/>
          <w:sz w:val="24"/>
          <w:szCs w:val="24"/>
        </w:rPr>
        <w:t>непреходящее значение дошкольного</w:t>
      </w:r>
      <w:r w:rsidR="0021178A" w:rsidRPr="006E0DAA">
        <w:rPr>
          <w:rFonts w:ascii="Times New Roman" w:hAnsi="Times New Roman" w:cs="Times New Roman"/>
          <w:bCs/>
          <w:color w:val="auto"/>
          <w:sz w:val="24"/>
          <w:szCs w:val="24"/>
        </w:rPr>
        <w:t xml:space="preserve"> периода детства, в период которого закладываются</w:t>
      </w:r>
      <w:r w:rsidR="0021178A">
        <w:rPr>
          <w:rFonts w:ascii="Times New Roman" w:hAnsi="Times New Roman" w:cs="Times New Roman"/>
          <w:bCs/>
          <w:color w:val="auto"/>
          <w:sz w:val="24"/>
          <w:szCs w:val="24"/>
        </w:rPr>
        <w:t xml:space="preserve"> такие ценнейшие человеческие</w:t>
      </w:r>
      <w:r w:rsidR="0021178A" w:rsidRPr="006E0DAA">
        <w:rPr>
          <w:rFonts w:ascii="Times New Roman" w:hAnsi="Times New Roman" w:cs="Times New Roman"/>
          <w:bCs/>
          <w:color w:val="auto"/>
          <w:sz w:val="24"/>
          <w:szCs w:val="24"/>
        </w:rPr>
        <w:t xml:space="preserve"> качества, которые впоследствии войдут в «</w:t>
      </w:r>
      <w:r w:rsidRPr="006E0DAA">
        <w:rPr>
          <w:rFonts w:ascii="Times New Roman" w:hAnsi="Times New Roman" w:cs="Times New Roman"/>
          <w:bCs/>
          <w:color w:val="auto"/>
          <w:sz w:val="24"/>
          <w:szCs w:val="24"/>
        </w:rPr>
        <w:t xml:space="preserve">золотой </w:t>
      </w:r>
      <w:r w:rsidR="0021178A" w:rsidRPr="006E0DAA">
        <w:rPr>
          <w:rFonts w:ascii="Times New Roman" w:hAnsi="Times New Roman" w:cs="Times New Roman"/>
          <w:bCs/>
          <w:color w:val="auto"/>
          <w:sz w:val="24"/>
          <w:szCs w:val="24"/>
        </w:rPr>
        <w:t>фо</w:t>
      </w:r>
      <w:r w:rsidR="0021178A">
        <w:rPr>
          <w:rFonts w:ascii="Times New Roman" w:hAnsi="Times New Roman" w:cs="Times New Roman"/>
          <w:bCs/>
          <w:color w:val="auto"/>
          <w:sz w:val="24"/>
          <w:szCs w:val="24"/>
        </w:rPr>
        <w:t>нд зрелой человеческой личности</w:t>
      </w:r>
      <w:r w:rsidRPr="006E0DAA">
        <w:rPr>
          <w:rFonts w:ascii="Times New Roman" w:hAnsi="Times New Roman" w:cs="Times New Roman"/>
          <w:bCs/>
          <w:color w:val="auto"/>
          <w:sz w:val="24"/>
          <w:szCs w:val="24"/>
        </w:rPr>
        <w:t xml:space="preserve">» (А.В.Запорожец); </w:t>
      </w:r>
      <w:proofErr w:type="gramEnd"/>
    </w:p>
    <w:p w:rsidR="00820CF1" w:rsidRDefault="00820CF1" w:rsidP="00820CF1">
      <w:pPr>
        <w:pStyle w:val="ad"/>
        <w:ind w:firstLine="709"/>
        <w:rPr>
          <w:rFonts w:ascii="Times New Roman" w:hAnsi="Times New Roman" w:cs="Times New Roman"/>
          <w:bCs/>
          <w:color w:val="auto"/>
          <w:sz w:val="24"/>
          <w:szCs w:val="24"/>
        </w:rPr>
      </w:pPr>
      <w:r w:rsidRPr="006E0DAA">
        <w:rPr>
          <w:rFonts w:ascii="Times New Roman" w:hAnsi="Times New Roman" w:cs="Times New Roman"/>
          <w:bCs/>
          <w:color w:val="auto"/>
          <w:sz w:val="24"/>
          <w:szCs w:val="24"/>
        </w:rPr>
        <w:t xml:space="preserve">3 </w:t>
      </w:r>
      <w:r>
        <w:rPr>
          <w:rFonts w:ascii="Times New Roman" w:hAnsi="Times New Roman" w:cs="Times New Roman"/>
          <w:bCs/>
          <w:color w:val="auto"/>
          <w:sz w:val="24"/>
          <w:szCs w:val="24"/>
        </w:rPr>
        <w:t>–</w:t>
      </w:r>
      <w:r w:rsidRPr="006E0DAA">
        <w:rPr>
          <w:rFonts w:ascii="Times New Roman" w:hAnsi="Times New Roman" w:cs="Times New Roman"/>
          <w:bCs/>
          <w:color w:val="auto"/>
          <w:sz w:val="24"/>
          <w:szCs w:val="24"/>
        </w:rPr>
        <w:t xml:space="preserve"> фундаментальное положение </w:t>
      </w:r>
      <w:proofErr w:type="spellStart"/>
      <w:r w:rsidRPr="006E0DAA">
        <w:rPr>
          <w:rFonts w:ascii="Times New Roman" w:hAnsi="Times New Roman" w:cs="Times New Roman"/>
          <w:bCs/>
          <w:color w:val="auto"/>
          <w:sz w:val="24"/>
          <w:szCs w:val="24"/>
        </w:rPr>
        <w:t>Л.С.Выготского</w:t>
      </w:r>
      <w:proofErr w:type="spellEnd"/>
      <w:r w:rsidRPr="006E0DAA">
        <w:rPr>
          <w:rFonts w:ascii="Times New Roman" w:hAnsi="Times New Roman" w:cs="Times New Roman"/>
          <w:bCs/>
          <w:color w:val="auto"/>
          <w:sz w:val="24"/>
          <w:szCs w:val="24"/>
        </w:rPr>
        <w:t xml:space="preserve"> о ведущей роли обучения в развитии, которое состоит в том, что ребенок-дошкольник способен учиться «по программе взрослого» лишь в той степени, насколько эта программа становится его собственной, что воз</w:t>
      </w:r>
      <w:r>
        <w:rPr>
          <w:rFonts w:ascii="Times New Roman" w:hAnsi="Times New Roman" w:cs="Times New Roman"/>
          <w:bCs/>
          <w:color w:val="auto"/>
          <w:sz w:val="24"/>
          <w:szCs w:val="24"/>
        </w:rPr>
        <w:t xml:space="preserve">можно </w:t>
      </w:r>
      <w:r w:rsidR="00224068">
        <w:rPr>
          <w:rFonts w:ascii="Times New Roman" w:hAnsi="Times New Roman" w:cs="Times New Roman"/>
          <w:bCs/>
          <w:color w:val="auto"/>
          <w:sz w:val="24"/>
          <w:szCs w:val="24"/>
        </w:rPr>
        <w:t>че</w:t>
      </w:r>
      <w:r w:rsidR="00224068" w:rsidRPr="006E0DAA">
        <w:rPr>
          <w:rFonts w:ascii="Times New Roman" w:hAnsi="Times New Roman" w:cs="Times New Roman"/>
          <w:bCs/>
          <w:color w:val="auto"/>
          <w:sz w:val="24"/>
          <w:szCs w:val="24"/>
        </w:rPr>
        <w:t xml:space="preserve">рез </w:t>
      </w:r>
      <w:r w:rsidR="00B6648C" w:rsidRPr="006E0DAA">
        <w:rPr>
          <w:rFonts w:ascii="Times New Roman" w:hAnsi="Times New Roman" w:cs="Times New Roman"/>
          <w:bCs/>
          <w:color w:val="auto"/>
          <w:sz w:val="24"/>
          <w:szCs w:val="24"/>
        </w:rPr>
        <w:t>создание «зоны ближайшего развития», опирающейся на потенциальные возможности</w:t>
      </w:r>
      <w:r w:rsidRPr="006E0DAA">
        <w:rPr>
          <w:rFonts w:ascii="Times New Roman" w:hAnsi="Times New Roman" w:cs="Times New Roman"/>
          <w:bCs/>
          <w:color w:val="auto"/>
          <w:sz w:val="24"/>
          <w:szCs w:val="24"/>
        </w:rPr>
        <w:t xml:space="preserve"> ребенка, которые раскрываются и присваиваются в его с</w:t>
      </w:r>
      <w:r>
        <w:rPr>
          <w:rFonts w:ascii="Times New Roman" w:hAnsi="Times New Roman" w:cs="Times New Roman"/>
          <w:bCs/>
          <w:color w:val="auto"/>
          <w:sz w:val="24"/>
          <w:szCs w:val="24"/>
        </w:rPr>
        <w:t xml:space="preserve">овместной </w:t>
      </w:r>
      <w:proofErr w:type="gramStart"/>
      <w:r>
        <w:rPr>
          <w:rFonts w:ascii="Times New Roman" w:hAnsi="Times New Roman" w:cs="Times New Roman"/>
          <w:bCs/>
          <w:color w:val="auto"/>
          <w:sz w:val="24"/>
          <w:szCs w:val="24"/>
        </w:rPr>
        <w:t>со</w:t>
      </w:r>
      <w:proofErr w:type="gramEnd"/>
      <w:r>
        <w:rPr>
          <w:rFonts w:ascii="Times New Roman" w:hAnsi="Times New Roman" w:cs="Times New Roman"/>
          <w:bCs/>
          <w:color w:val="auto"/>
          <w:sz w:val="24"/>
          <w:szCs w:val="24"/>
        </w:rPr>
        <w:t xml:space="preserve"> взрослым деятельно</w:t>
      </w:r>
      <w:r w:rsidRPr="006E0DAA">
        <w:rPr>
          <w:rFonts w:ascii="Times New Roman" w:hAnsi="Times New Roman" w:cs="Times New Roman"/>
          <w:bCs/>
          <w:color w:val="auto"/>
          <w:sz w:val="24"/>
          <w:szCs w:val="24"/>
        </w:rPr>
        <w:t xml:space="preserve">сти; </w:t>
      </w:r>
    </w:p>
    <w:p w:rsidR="00820CF1" w:rsidRDefault="00820CF1" w:rsidP="00820CF1">
      <w:pPr>
        <w:pStyle w:val="ad"/>
        <w:ind w:firstLine="709"/>
        <w:rPr>
          <w:rFonts w:ascii="Times New Roman" w:hAnsi="Times New Roman" w:cs="Times New Roman"/>
          <w:bCs/>
          <w:color w:val="auto"/>
          <w:sz w:val="24"/>
          <w:szCs w:val="24"/>
        </w:rPr>
      </w:pPr>
      <w:r w:rsidRPr="006E0DAA">
        <w:rPr>
          <w:rFonts w:ascii="Times New Roman" w:hAnsi="Times New Roman" w:cs="Times New Roman"/>
          <w:bCs/>
          <w:color w:val="auto"/>
          <w:sz w:val="24"/>
          <w:szCs w:val="24"/>
        </w:rPr>
        <w:t>4</w:t>
      </w:r>
      <w:r>
        <w:rPr>
          <w:rFonts w:ascii="Times New Roman" w:hAnsi="Times New Roman" w:cs="Times New Roman"/>
          <w:bCs/>
          <w:color w:val="auto"/>
          <w:sz w:val="24"/>
          <w:szCs w:val="24"/>
        </w:rPr>
        <w:t xml:space="preserve"> –</w:t>
      </w:r>
      <w:r w:rsidRPr="006E0DAA">
        <w:rPr>
          <w:rFonts w:ascii="Times New Roman" w:hAnsi="Times New Roman" w:cs="Times New Roman"/>
          <w:bCs/>
          <w:color w:val="auto"/>
          <w:sz w:val="24"/>
          <w:szCs w:val="24"/>
        </w:rPr>
        <w:t xml:space="preserve"> возрастная периодизация </w:t>
      </w:r>
      <w:proofErr w:type="spellStart"/>
      <w:r w:rsidRPr="006E0DAA">
        <w:rPr>
          <w:rFonts w:ascii="Times New Roman" w:hAnsi="Times New Roman" w:cs="Times New Roman"/>
          <w:bCs/>
          <w:color w:val="auto"/>
          <w:sz w:val="24"/>
          <w:szCs w:val="24"/>
        </w:rPr>
        <w:t>Д.Б.Эльконина</w:t>
      </w:r>
      <w:proofErr w:type="spellEnd"/>
      <w:r w:rsidRPr="006E0DAA">
        <w:rPr>
          <w:rFonts w:ascii="Times New Roman" w:hAnsi="Times New Roman" w:cs="Times New Roman"/>
          <w:bCs/>
          <w:color w:val="auto"/>
          <w:sz w:val="24"/>
          <w:szCs w:val="24"/>
        </w:rPr>
        <w:t xml:space="preserve">, на которую опирается ФГОС ДО, выделяя три </w:t>
      </w:r>
      <w:r w:rsidR="00B6648C" w:rsidRPr="006E0DAA">
        <w:rPr>
          <w:rFonts w:ascii="Times New Roman" w:hAnsi="Times New Roman" w:cs="Times New Roman"/>
          <w:bCs/>
          <w:color w:val="auto"/>
          <w:sz w:val="24"/>
          <w:szCs w:val="24"/>
        </w:rPr>
        <w:t>основных возраста (</w:t>
      </w:r>
      <w:proofErr w:type="gramStart"/>
      <w:r w:rsidRPr="006E0DAA">
        <w:rPr>
          <w:rFonts w:ascii="Times New Roman" w:hAnsi="Times New Roman" w:cs="Times New Roman"/>
          <w:bCs/>
          <w:color w:val="auto"/>
          <w:sz w:val="24"/>
          <w:szCs w:val="24"/>
        </w:rPr>
        <w:t>младенческий</w:t>
      </w:r>
      <w:proofErr w:type="gramEnd"/>
      <w:r w:rsidRPr="006E0DAA">
        <w:rPr>
          <w:rFonts w:ascii="Times New Roman" w:hAnsi="Times New Roman" w:cs="Times New Roman"/>
          <w:bCs/>
          <w:color w:val="auto"/>
          <w:sz w:val="24"/>
          <w:szCs w:val="24"/>
        </w:rPr>
        <w:t xml:space="preserve">, ранний, </w:t>
      </w:r>
      <w:r w:rsidR="00B6648C" w:rsidRPr="006E0DAA">
        <w:rPr>
          <w:rFonts w:ascii="Times New Roman" w:hAnsi="Times New Roman" w:cs="Times New Roman"/>
          <w:bCs/>
          <w:color w:val="auto"/>
          <w:sz w:val="24"/>
          <w:szCs w:val="24"/>
        </w:rPr>
        <w:t>дошкольный) сих спецификой</w:t>
      </w:r>
      <w:r w:rsidRPr="006E0DAA">
        <w:rPr>
          <w:rFonts w:ascii="Times New Roman" w:hAnsi="Times New Roman" w:cs="Times New Roman"/>
          <w:bCs/>
          <w:color w:val="auto"/>
          <w:sz w:val="24"/>
          <w:szCs w:val="24"/>
        </w:rPr>
        <w:t xml:space="preserve"> развития на </w:t>
      </w:r>
      <w:r w:rsidR="00B6648C" w:rsidRPr="006E0DAA">
        <w:rPr>
          <w:rFonts w:ascii="Times New Roman" w:hAnsi="Times New Roman" w:cs="Times New Roman"/>
          <w:bCs/>
          <w:color w:val="auto"/>
          <w:sz w:val="24"/>
          <w:szCs w:val="24"/>
        </w:rPr>
        <w:t>каждом этапе, которая</w:t>
      </w:r>
      <w:r w:rsidR="00B6648C">
        <w:rPr>
          <w:rFonts w:ascii="Times New Roman" w:hAnsi="Times New Roman" w:cs="Times New Roman"/>
          <w:bCs/>
          <w:color w:val="auto"/>
          <w:sz w:val="24"/>
          <w:szCs w:val="24"/>
        </w:rPr>
        <w:t>,</w:t>
      </w:r>
      <w:r w:rsidR="00B6648C" w:rsidRPr="006E0DAA">
        <w:rPr>
          <w:rFonts w:ascii="Times New Roman" w:hAnsi="Times New Roman" w:cs="Times New Roman"/>
          <w:bCs/>
          <w:color w:val="auto"/>
          <w:sz w:val="24"/>
          <w:szCs w:val="24"/>
        </w:rPr>
        <w:t xml:space="preserve"> прежде всего</w:t>
      </w:r>
      <w:r w:rsidR="00B6648C">
        <w:rPr>
          <w:rFonts w:ascii="Times New Roman" w:hAnsi="Times New Roman" w:cs="Times New Roman"/>
          <w:bCs/>
          <w:color w:val="auto"/>
          <w:sz w:val="24"/>
          <w:szCs w:val="24"/>
        </w:rPr>
        <w:t>,</w:t>
      </w:r>
      <w:r w:rsidR="00B6648C" w:rsidRPr="006E0DAA">
        <w:rPr>
          <w:rFonts w:ascii="Times New Roman" w:hAnsi="Times New Roman" w:cs="Times New Roman"/>
          <w:bCs/>
          <w:color w:val="auto"/>
          <w:sz w:val="24"/>
          <w:szCs w:val="24"/>
        </w:rPr>
        <w:t xml:space="preserve"> определяется типом ведущей деятельности (</w:t>
      </w:r>
      <w:r w:rsidRPr="006E0DAA">
        <w:rPr>
          <w:rFonts w:ascii="Times New Roman" w:hAnsi="Times New Roman" w:cs="Times New Roman"/>
          <w:bCs/>
          <w:color w:val="auto"/>
          <w:sz w:val="24"/>
          <w:szCs w:val="24"/>
        </w:rPr>
        <w:t>общение, предметная деятельность, игра).</w:t>
      </w:r>
    </w:p>
    <w:p w:rsidR="00820CF1" w:rsidRPr="0042004F" w:rsidRDefault="00820CF1" w:rsidP="00820CF1">
      <w:pPr>
        <w:pStyle w:val="ad"/>
        <w:ind w:firstLine="709"/>
        <w:rPr>
          <w:rFonts w:ascii="Times New Roman" w:hAnsi="Times New Roman" w:cs="Times New Roman"/>
          <w:bCs/>
          <w:color w:val="auto"/>
          <w:sz w:val="24"/>
          <w:szCs w:val="24"/>
        </w:rPr>
      </w:pPr>
      <w:r w:rsidRPr="0042004F">
        <w:rPr>
          <w:rFonts w:ascii="Times New Roman" w:hAnsi="Times New Roman" w:cs="Times New Roman"/>
          <w:bCs/>
          <w:color w:val="auto"/>
          <w:sz w:val="24"/>
          <w:szCs w:val="24"/>
        </w:rPr>
        <w:t xml:space="preserve">В основу </w:t>
      </w:r>
      <w:r w:rsidR="00B6648C">
        <w:rPr>
          <w:rFonts w:ascii="Times New Roman" w:hAnsi="Times New Roman" w:cs="Times New Roman"/>
          <w:bCs/>
          <w:color w:val="auto"/>
          <w:sz w:val="24"/>
          <w:szCs w:val="24"/>
        </w:rPr>
        <w:t>р</w:t>
      </w:r>
      <w:r w:rsidR="00B6648C" w:rsidRPr="00B6648C">
        <w:rPr>
          <w:rFonts w:ascii="Times New Roman" w:hAnsi="Times New Roman" w:cs="Times New Roman"/>
          <w:bCs/>
          <w:color w:val="auto"/>
          <w:sz w:val="24"/>
          <w:szCs w:val="24"/>
        </w:rPr>
        <w:t>абоч</w:t>
      </w:r>
      <w:r w:rsidR="00B6648C">
        <w:rPr>
          <w:rFonts w:ascii="Times New Roman" w:hAnsi="Times New Roman" w:cs="Times New Roman"/>
          <w:bCs/>
          <w:color w:val="auto"/>
          <w:sz w:val="24"/>
          <w:szCs w:val="24"/>
        </w:rPr>
        <w:t>ей</w:t>
      </w:r>
      <w:r w:rsidR="00B6648C" w:rsidRPr="00B6648C">
        <w:rPr>
          <w:rFonts w:ascii="Times New Roman" w:hAnsi="Times New Roman" w:cs="Times New Roman"/>
          <w:bCs/>
          <w:color w:val="auto"/>
          <w:sz w:val="24"/>
          <w:szCs w:val="24"/>
        </w:rPr>
        <w:t xml:space="preserve"> программ</w:t>
      </w:r>
      <w:r w:rsidR="00B6648C">
        <w:rPr>
          <w:rFonts w:ascii="Times New Roman" w:hAnsi="Times New Roman" w:cs="Times New Roman"/>
          <w:bCs/>
          <w:color w:val="auto"/>
          <w:sz w:val="24"/>
          <w:szCs w:val="24"/>
        </w:rPr>
        <w:t>ы</w:t>
      </w:r>
      <w:r w:rsidRPr="0042004F">
        <w:rPr>
          <w:rFonts w:ascii="Times New Roman" w:hAnsi="Times New Roman" w:cs="Times New Roman"/>
          <w:bCs/>
          <w:color w:val="auto"/>
          <w:sz w:val="24"/>
          <w:szCs w:val="24"/>
        </w:rPr>
        <w:t xml:space="preserve"> положена </w:t>
      </w:r>
      <w:r w:rsidRPr="0042004F">
        <w:rPr>
          <w:rFonts w:ascii="Times New Roman" w:hAnsi="Times New Roman" w:cs="Times New Roman"/>
          <w:bCs/>
          <w:i/>
          <w:color w:val="auto"/>
          <w:sz w:val="24"/>
          <w:szCs w:val="24"/>
        </w:rPr>
        <w:t>концепция психологического возраста</w:t>
      </w:r>
      <w:r w:rsidRPr="0042004F">
        <w:rPr>
          <w:rFonts w:ascii="Times New Roman" w:hAnsi="Times New Roman" w:cs="Times New Roman"/>
          <w:bCs/>
          <w:color w:val="auto"/>
          <w:sz w:val="24"/>
          <w:szCs w:val="24"/>
        </w:rPr>
        <w:t xml:space="preserve"> как этапа, стадии детского развития, характеризующегося своей структурой и динамикой. Каждый </w:t>
      </w:r>
      <w:r w:rsidR="00B6648C" w:rsidRPr="0042004F">
        <w:rPr>
          <w:rFonts w:ascii="Times New Roman" w:hAnsi="Times New Roman" w:cs="Times New Roman"/>
          <w:bCs/>
          <w:color w:val="auto"/>
          <w:sz w:val="24"/>
          <w:szCs w:val="24"/>
        </w:rPr>
        <w:t>психологический возра</w:t>
      </w:r>
      <w:proofErr w:type="gramStart"/>
      <w:r w:rsidR="00B6648C" w:rsidRPr="0042004F">
        <w:rPr>
          <w:rFonts w:ascii="Times New Roman" w:hAnsi="Times New Roman" w:cs="Times New Roman"/>
          <w:bCs/>
          <w:color w:val="auto"/>
          <w:sz w:val="24"/>
          <w:szCs w:val="24"/>
        </w:rPr>
        <w:t>ст вкл</w:t>
      </w:r>
      <w:proofErr w:type="gramEnd"/>
      <w:r w:rsidR="00B6648C" w:rsidRPr="0042004F">
        <w:rPr>
          <w:rFonts w:ascii="Times New Roman" w:hAnsi="Times New Roman" w:cs="Times New Roman"/>
          <w:bCs/>
          <w:color w:val="auto"/>
          <w:sz w:val="24"/>
          <w:szCs w:val="24"/>
        </w:rPr>
        <w:t xml:space="preserve">ючает в </w:t>
      </w:r>
      <w:r w:rsidR="00495B16" w:rsidRPr="0042004F">
        <w:rPr>
          <w:rFonts w:ascii="Times New Roman" w:hAnsi="Times New Roman" w:cs="Times New Roman"/>
          <w:bCs/>
          <w:color w:val="auto"/>
          <w:sz w:val="24"/>
          <w:szCs w:val="24"/>
        </w:rPr>
        <w:t>себя качественно особые, специфические отношения</w:t>
      </w:r>
      <w:r w:rsidR="003D7B74">
        <w:rPr>
          <w:rFonts w:ascii="Times New Roman" w:hAnsi="Times New Roman" w:cs="Times New Roman"/>
          <w:bCs/>
          <w:color w:val="auto"/>
          <w:sz w:val="24"/>
          <w:szCs w:val="24"/>
        </w:rPr>
        <w:t xml:space="preserve"> </w:t>
      </w:r>
      <w:r w:rsidR="00495B16" w:rsidRPr="0042004F">
        <w:rPr>
          <w:rFonts w:ascii="Times New Roman" w:hAnsi="Times New Roman" w:cs="Times New Roman"/>
          <w:bCs/>
          <w:color w:val="auto"/>
          <w:sz w:val="24"/>
          <w:szCs w:val="24"/>
        </w:rPr>
        <w:t>между ребенком</w:t>
      </w:r>
      <w:r w:rsidRPr="0042004F">
        <w:rPr>
          <w:rFonts w:ascii="Times New Roman" w:hAnsi="Times New Roman" w:cs="Times New Roman"/>
          <w:bCs/>
          <w:color w:val="auto"/>
          <w:sz w:val="24"/>
          <w:szCs w:val="24"/>
        </w:rPr>
        <w:t xml:space="preserve"> и взрослым (социальная ситуация развития); определенную иерархию видов деятельности </w:t>
      </w:r>
      <w:r w:rsidR="00495B16" w:rsidRPr="0042004F">
        <w:rPr>
          <w:rFonts w:ascii="Times New Roman" w:hAnsi="Times New Roman" w:cs="Times New Roman"/>
          <w:bCs/>
          <w:color w:val="auto"/>
          <w:sz w:val="24"/>
          <w:szCs w:val="24"/>
        </w:rPr>
        <w:t>и ведущий ее тип; основные</w:t>
      </w:r>
      <w:r w:rsidR="003D7B74">
        <w:rPr>
          <w:rFonts w:ascii="Times New Roman" w:hAnsi="Times New Roman" w:cs="Times New Roman"/>
          <w:bCs/>
          <w:color w:val="auto"/>
          <w:sz w:val="24"/>
          <w:szCs w:val="24"/>
        </w:rPr>
        <w:t xml:space="preserve"> </w:t>
      </w:r>
      <w:r w:rsidR="00495B16" w:rsidRPr="0042004F">
        <w:rPr>
          <w:rFonts w:ascii="Times New Roman" w:hAnsi="Times New Roman" w:cs="Times New Roman"/>
          <w:bCs/>
          <w:color w:val="auto"/>
          <w:sz w:val="24"/>
          <w:szCs w:val="24"/>
        </w:rPr>
        <w:t>психологические достижения ребенка, свидетельствующие</w:t>
      </w:r>
      <w:r w:rsidRPr="0042004F">
        <w:rPr>
          <w:rFonts w:ascii="Times New Roman" w:hAnsi="Times New Roman" w:cs="Times New Roman"/>
          <w:bCs/>
          <w:color w:val="auto"/>
          <w:sz w:val="24"/>
          <w:szCs w:val="24"/>
        </w:rPr>
        <w:t xml:space="preserve"> о развитии его психики, сознания, личности. Психологический возраст может не совпадать с </w:t>
      </w:r>
      <w:proofErr w:type="gramStart"/>
      <w:r w:rsidRPr="0042004F">
        <w:rPr>
          <w:rFonts w:ascii="Times New Roman" w:hAnsi="Times New Roman" w:cs="Times New Roman"/>
          <w:bCs/>
          <w:color w:val="auto"/>
          <w:sz w:val="24"/>
          <w:szCs w:val="24"/>
        </w:rPr>
        <w:t>хронологическим</w:t>
      </w:r>
      <w:proofErr w:type="gramEnd"/>
      <w:r w:rsidRPr="0042004F">
        <w:rPr>
          <w:rFonts w:ascii="Times New Roman" w:hAnsi="Times New Roman" w:cs="Times New Roman"/>
          <w:bCs/>
          <w:color w:val="auto"/>
          <w:sz w:val="24"/>
          <w:szCs w:val="24"/>
        </w:rPr>
        <w:t xml:space="preserve"> и один психологический возраст по своей продолжительности не равен другому. </w:t>
      </w:r>
    </w:p>
    <w:p w:rsidR="00820CF1" w:rsidRPr="0042004F" w:rsidRDefault="00820CF1" w:rsidP="00820CF1">
      <w:pPr>
        <w:pStyle w:val="ad"/>
        <w:ind w:firstLine="709"/>
        <w:rPr>
          <w:rFonts w:ascii="Times New Roman" w:hAnsi="Times New Roman" w:cs="Times New Roman"/>
          <w:bCs/>
          <w:color w:val="auto"/>
          <w:sz w:val="24"/>
          <w:szCs w:val="24"/>
        </w:rPr>
      </w:pPr>
      <w:proofErr w:type="gramStart"/>
      <w:r w:rsidRPr="0042004F">
        <w:rPr>
          <w:rFonts w:ascii="Times New Roman" w:hAnsi="Times New Roman" w:cs="Times New Roman"/>
          <w:bCs/>
          <w:color w:val="auto"/>
          <w:sz w:val="24"/>
          <w:szCs w:val="24"/>
        </w:rPr>
        <w:t xml:space="preserve">В связи с этим подходом в </w:t>
      </w:r>
      <w:r w:rsidR="00B6648C">
        <w:rPr>
          <w:rFonts w:ascii="Times New Roman" w:hAnsi="Times New Roman" w:cs="Times New Roman"/>
          <w:bCs/>
          <w:color w:val="auto"/>
          <w:sz w:val="24"/>
          <w:szCs w:val="24"/>
        </w:rPr>
        <w:t>р</w:t>
      </w:r>
      <w:r w:rsidR="00B6648C" w:rsidRPr="00B6648C">
        <w:rPr>
          <w:rFonts w:ascii="Times New Roman" w:hAnsi="Times New Roman" w:cs="Times New Roman"/>
          <w:bCs/>
          <w:color w:val="auto"/>
          <w:sz w:val="24"/>
          <w:szCs w:val="24"/>
        </w:rPr>
        <w:t>абоч</w:t>
      </w:r>
      <w:r w:rsidR="00B6648C">
        <w:rPr>
          <w:rFonts w:ascii="Times New Roman" w:hAnsi="Times New Roman" w:cs="Times New Roman"/>
          <w:bCs/>
          <w:color w:val="auto"/>
          <w:sz w:val="24"/>
          <w:szCs w:val="24"/>
        </w:rPr>
        <w:t>ей</w:t>
      </w:r>
      <w:r w:rsidR="00B6648C" w:rsidRPr="00B6648C">
        <w:rPr>
          <w:rFonts w:ascii="Times New Roman" w:hAnsi="Times New Roman" w:cs="Times New Roman"/>
          <w:bCs/>
          <w:color w:val="auto"/>
          <w:sz w:val="24"/>
          <w:szCs w:val="24"/>
        </w:rPr>
        <w:t xml:space="preserve"> программ</w:t>
      </w:r>
      <w:r w:rsidR="00B6648C">
        <w:rPr>
          <w:rFonts w:ascii="Times New Roman" w:hAnsi="Times New Roman" w:cs="Times New Roman"/>
          <w:bCs/>
          <w:color w:val="auto"/>
          <w:sz w:val="24"/>
          <w:szCs w:val="24"/>
        </w:rPr>
        <w:t>е</w:t>
      </w:r>
      <w:r w:rsidR="003D7B74">
        <w:rPr>
          <w:rFonts w:ascii="Times New Roman" w:hAnsi="Times New Roman" w:cs="Times New Roman"/>
          <w:bCs/>
          <w:color w:val="auto"/>
          <w:sz w:val="24"/>
          <w:szCs w:val="24"/>
        </w:rPr>
        <w:t xml:space="preserve"> </w:t>
      </w:r>
      <w:r w:rsidRPr="0042004F">
        <w:rPr>
          <w:rFonts w:ascii="Times New Roman" w:hAnsi="Times New Roman" w:cs="Times New Roman"/>
          <w:bCs/>
          <w:color w:val="auto"/>
          <w:sz w:val="24"/>
          <w:szCs w:val="24"/>
        </w:rPr>
        <w:t xml:space="preserve">выделены следующие психологические возрасты: раннее детство, состоящее из двух стадий — младенчество (от рождения до года) и ранний </w:t>
      </w:r>
      <w:r w:rsidR="00495B16" w:rsidRPr="0042004F">
        <w:rPr>
          <w:rFonts w:ascii="Times New Roman" w:hAnsi="Times New Roman" w:cs="Times New Roman"/>
          <w:bCs/>
          <w:color w:val="auto"/>
          <w:sz w:val="24"/>
          <w:szCs w:val="24"/>
        </w:rPr>
        <w:t>возраст (от одного года до трех лет); и дошкольное детство, состоящее из двух фаз</w:t>
      </w:r>
      <w:r w:rsidRPr="0042004F">
        <w:rPr>
          <w:rFonts w:ascii="Times New Roman" w:hAnsi="Times New Roman" w:cs="Times New Roman"/>
          <w:bCs/>
          <w:color w:val="auto"/>
          <w:sz w:val="24"/>
          <w:szCs w:val="24"/>
        </w:rPr>
        <w:t xml:space="preserve"> — младший дошкольный возраст (от трех до пяти лет) и старший дошкольный возраст (от пяти до семи лет).</w:t>
      </w:r>
      <w:proofErr w:type="gramEnd"/>
      <w:r w:rsidRPr="0042004F">
        <w:rPr>
          <w:rFonts w:ascii="Times New Roman" w:hAnsi="Times New Roman" w:cs="Times New Roman"/>
          <w:bCs/>
          <w:color w:val="auto"/>
          <w:sz w:val="24"/>
          <w:szCs w:val="24"/>
        </w:rPr>
        <w:t xml:space="preserve"> Такая возрастная периодизация позволяет видеть индивидуальную перспективу развития каждого ребенка.  </w:t>
      </w:r>
    </w:p>
    <w:p w:rsidR="00820CF1" w:rsidRPr="0042004F" w:rsidRDefault="00B6648C" w:rsidP="00820CF1">
      <w:pPr>
        <w:pStyle w:val="ad"/>
        <w:ind w:firstLine="709"/>
        <w:rPr>
          <w:rFonts w:ascii="Times New Roman" w:hAnsi="Times New Roman" w:cs="Times New Roman"/>
          <w:bCs/>
          <w:color w:val="auto"/>
          <w:sz w:val="24"/>
          <w:szCs w:val="24"/>
        </w:rPr>
      </w:pPr>
      <w:r w:rsidRPr="0042004F">
        <w:rPr>
          <w:rFonts w:ascii="Times New Roman" w:hAnsi="Times New Roman" w:cs="Times New Roman"/>
          <w:bCs/>
          <w:color w:val="auto"/>
          <w:sz w:val="24"/>
          <w:szCs w:val="24"/>
        </w:rPr>
        <w:lastRenderedPageBreak/>
        <w:t>При этом задачи</w:t>
      </w:r>
      <w:r w:rsidR="003D7B74">
        <w:rPr>
          <w:rFonts w:ascii="Times New Roman" w:hAnsi="Times New Roman" w:cs="Times New Roman"/>
          <w:bCs/>
          <w:color w:val="auto"/>
          <w:sz w:val="24"/>
          <w:szCs w:val="24"/>
        </w:rPr>
        <w:t xml:space="preserve"> </w:t>
      </w:r>
      <w:r w:rsidR="00495B16" w:rsidRPr="0042004F">
        <w:rPr>
          <w:rFonts w:ascii="Times New Roman" w:hAnsi="Times New Roman" w:cs="Times New Roman"/>
          <w:bCs/>
          <w:color w:val="auto"/>
          <w:sz w:val="24"/>
          <w:szCs w:val="24"/>
        </w:rPr>
        <w:t>и содержание образовательной работы представлены в</w:t>
      </w:r>
      <w:r w:rsidR="003D7B74">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р</w:t>
      </w:r>
      <w:r w:rsidRPr="00B6648C">
        <w:rPr>
          <w:rFonts w:ascii="Times New Roman" w:hAnsi="Times New Roman" w:cs="Times New Roman"/>
          <w:bCs/>
          <w:color w:val="auto"/>
          <w:sz w:val="24"/>
          <w:szCs w:val="24"/>
        </w:rPr>
        <w:t>абоч</w:t>
      </w:r>
      <w:r>
        <w:rPr>
          <w:rFonts w:ascii="Times New Roman" w:hAnsi="Times New Roman" w:cs="Times New Roman"/>
          <w:bCs/>
          <w:color w:val="auto"/>
          <w:sz w:val="24"/>
          <w:szCs w:val="24"/>
        </w:rPr>
        <w:t>ей</w:t>
      </w:r>
      <w:r w:rsidR="003D7B74">
        <w:rPr>
          <w:rFonts w:ascii="Times New Roman" w:hAnsi="Times New Roman" w:cs="Times New Roman"/>
          <w:bCs/>
          <w:color w:val="auto"/>
          <w:sz w:val="24"/>
          <w:szCs w:val="24"/>
        </w:rPr>
        <w:t xml:space="preserve"> </w:t>
      </w:r>
      <w:r w:rsidR="00495B16" w:rsidRPr="00B6648C">
        <w:rPr>
          <w:rFonts w:ascii="Times New Roman" w:hAnsi="Times New Roman" w:cs="Times New Roman"/>
          <w:bCs/>
          <w:color w:val="auto"/>
          <w:sz w:val="24"/>
          <w:szCs w:val="24"/>
        </w:rPr>
        <w:t>программ</w:t>
      </w:r>
      <w:r w:rsidR="00495B16">
        <w:rPr>
          <w:rFonts w:ascii="Times New Roman" w:hAnsi="Times New Roman" w:cs="Times New Roman"/>
          <w:bCs/>
          <w:color w:val="auto"/>
          <w:sz w:val="24"/>
          <w:szCs w:val="24"/>
        </w:rPr>
        <w:t>е</w:t>
      </w:r>
      <w:r w:rsidR="00495B16" w:rsidRPr="0042004F">
        <w:rPr>
          <w:rFonts w:ascii="Times New Roman" w:hAnsi="Times New Roman" w:cs="Times New Roman"/>
          <w:bCs/>
          <w:color w:val="auto"/>
          <w:sz w:val="24"/>
          <w:szCs w:val="24"/>
        </w:rPr>
        <w:t xml:space="preserve"> по</w:t>
      </w:r>
      <w:r w:rsidR="00820CF1" w:rsidRPr="0042004F">
        <w:rPr>
          <w:rFonts w:ascii="Times New Roman" w:hAnsi="Times New Roman" w:cs="Times New Roman"/>
          <w:bCs/>
          <w:color w:val="auto"/>
          <w:sz w:val="24"/>
          <w:szCs w:val="24"/>
        </w:rPr>
        <w:t xml:space="preserve"> всем четырем психологическим возрастам, что позволяет п</w:t>
      </w:r>
      <w:r w:rsidR="00820CF1">
        <w:rPr>
          <w:rFonts w:ascii="Times New Roman" w:hAnsi="Times New Roman" w:cs="Times New Roman"/>
          <w:bCs/>
          <w:color w:val="auto"/>
          <w:sz w:val="24"/>
          <w:szCs w:val="24"/>
        </w:rPr>
        <w:t>едагогам гибко выстраивать педа</w:t>
      </w:r>
      <w:r w:rsidR="00820CF1" w:rsidRPr="0042004F">
        <w:rPr>
          <w:rFonts w:ascii="Times New Roman" w:hAnsi="Times New Roman" w:cs="Times New Roman"/>
          <w:bCs/>
          <w:color w:val="auto"/>
          <w:sz w:val="24"/>
          <w:szCs w:val="24"/>
        </w:rPr>
        <w:t>гогический процесс с учетом неравномерности развития детей, осуществлять его инди</w:t>
      </w:r>
      <w:r w:rsidR="00820CF1">
        <w:rPr>
          <w:rFonts w:ascii="Times New Roman" w:hAnsi="Times New Roman" w:cs="Times New Roman"/>
          <w:bCs/>
          <w:color w:val="auto"/>
          <w:sz w:val="24"/>
          <w:szCs w:val="24"/>
        </w:rPr>
        <w:t>видуа</w:t>
      </w:r>
      <w:r w:rsidR="00820CF1" w:rsidRPr="0042004F">
        <w:rPr>
          <w:rFonts w:ascii="Times New Roman" w:hAnsi="Times New Roman" w:cs="Times New Roman"/>
          <w:bCs/>
          <w:color w:val="auto"/>
          <w:sz w:val="24"/>
          <w:szCs w:val="24"/>
        </w:rPr>
        <w:t xml:space="preserve">лизацию и добиваться достижения планируемых </w:t>
      </w:r>
      <w:r w:rsidR="00495B16" w:rsidRPr="0042004F">
        <w:rPr>
          <w:rFonts w:ascii="Times New Roman" w:hAnsi="Times New Roman" w:cs="Times New Roman"/>
          <w:bCs/>
          <w:color w:val="auto"/>
          <w:sz w:val="24"/>
          <w:szCs w:val="24"/>
        </w:rPr>
        <w:t>результатов у</w:t>
      </w:r>
      <w:r w:rsidR="00820CF1" w:rsidRPr="0042004F">
        <w:rPr>
          <w:rFonts w:ascii="Times New Roman" w:hAnsi="Times New Roman" w:cs="Times New Roman"/>
          <w:bCs/>
          <w:color w:val="auto"/>
          <w:sz w:val="24"/>
          <w:szCs w:val="24"/>
        </w:rPr>
        <w:t xml:space="preserve"> большинства детей к концу каждого психологического возраста.  </w:t>
      </w:r>
    </w:p>
    <w:p w:rsidR="00820CF1" w:rsidRDefault="00820CF1" w:rsidP="00820CF1">
      <w:pPr>
        <w:pStyle w:val="ad"/>
        <w:ind w:firstLine="709"/>
        <w:rPr>
          <w:rFonts w:ascii="Times New Roman" w:hAnsi="Times New Roman" w:cs="Times New Roman"/>
          <w:bCs/>
          <w:color w:val="auto"/>
          <w:sz w:val="24"/>
          <w:szCs w:val="24"/>
        </w:rPr>
      </w:pPr>
      <w:r w:rsidRPr="0042004F">
        <w:rPr>
          <w:rFonts w:ascii="Times New Roman" w:hAnsi="Times New Roman" w:cs="Times New Roman"/>
          <w:bCs/>
          <w:color w:val="auto"/>
          <w:sz w:val="24"/>
          <w:szCs w:val="24"/>
        </w:rPr>
        <w:t>У каждого психологического возраста есть своя миссия,</w:t>
      </w:r>
      <w:r>
        <w:rPr>
          <w:rFonts w:ascii="Times New Roman" w:hAnsi="Times New Roman" w:cs="Times New Roman"/>
          <w:bCs/>
          <w:color w:val="auto"/>
          <w:sz w:val="24"/>
          <w:szCs w:val="24"/>
        </w:rPr>
        <w:t xml:space="preserve"> определяемая генетической зада</w:t>
      </w:r>
      <w:r w:rsidRPr="0042004F">
        <w:rPr>
          <w:rFonts w:ascii="Times New Roman" w:hAnsi="Times New Roman" w:cs="Times New Roman"/>
          <w:bCs/>
          <w:color w:val="auto"/>
          <w:sz w:val="24"/>
          <w:szCs w:val="24"/>
        </w:rPr>
        <w:t>чей развития, которая появляется в результате противоречий, возникающих в системе отношений ребенок-взрослый. Ее решение жизненно важно для полноценного псих</w:t>
      </w:r>
      <w:r>
        <w:rPr>
          <w:rFonts w:ascii="Times New Roman" w:hAnsi="Times New Roman" w:cs="Times New Roman"/>
          <w:bCs/>
          <w:color w:val="auto"/>
          <w:sz w:val="24"/>
          <w:szCs w:val="24"/>
        </w:rPr>
        <w:t>ического раз</w:t>
      </w:r>
      <w:r w:rsidRPr="0042004F">
        <w:rPr>
          <w:rFonts w:ascii="Times New Roman" w:hAnsi="Times New Roman" w:cs="Times New Roman"/>
          <w:bCs/>
          <w:color w:val="auto"/>
          <w:sz w:val="24"/>
          <w:szCs w:val="24"/>
        </w:rPr>
        <w:t xml:space="preserve">вития ребенка и успешного перехода на следующий возрастной этап.  </w:t>
      </w:r>
    </w:p>
    <w:p w:rsidR="00F7790D" w:rsidRDefault="00F7790D" w:rsidP="00F7790D">
      <w:pPr>
        <w:widowControl w:val="0"/>
        <w:autoSpaceDE w:val="0"/>
        <w:autoSpaceDN w:val="0"/>
        <w:adjustRightInd w:val="0"/>
        <w:rPr>
          <w:color w:val="000000"/>
        </w:rPr>
      </w:pPr>
    </w:p>
    <w:p w:rsidR="00FC0B9E" w:rsidRPr="00224068" w:rsidRDefault="004D6851" w:rsidP="00482CC3">
      <w:pPr>
        <w:widowControl w:val="0"/>
        <w:autoSpaceDE w:val="0"/>
        <w:autoSpaceDN w:val="0"/>
        <w:adjustRightInd w:val="0"/>
      </w:pPr>
      <w:r>
        <w:rPr>
          <w:b/>
        </w:rPr>
        <w:t>Принципы:</w:t>
      </w:r>
    </w:p>
    <w:p w:rsidR="00FC0B9E" w:rsidRPr="00224068" w:rsidRDefault="00FC0B9E" w:rsidP="00482CC3">
      <w:pPr>
        <w:widowControl w:val="0"/>
        <w:overflowPunct w:val="0"/>
        <w:autoSpaceDE w:val="0"/>
        <w:autoSpaceDN w:val="0"/>
        <w:adjustRightInd w:val="0"/>
        <w:ind w:firstLine="567"/>
        <w:jc w:val="both"/>
      </w:pPr>
      <w:r w:rsidRPr="00224068">
        <w:t xml:space="preserve">1. </w:t>
      </w:r>
      <w:r w:rsidRPr="00224068">
        <w:rPr>
          <w:b/>
          <w:i/>
          <w:iCs/>
        </w:rPr>
        <w:t>Поддержка разнообразия детства</w:t>
      </w:r>
      <w:r w:rsidRPr="00224068">
        <w:rPr>
          <w:b/>
        </w:rPr>
        <w:t>.</w:t>
      </w:r>
      <w:r w:rsidRPr="00224068">
        <w:t xml:space="preserve"> Современный мир характеризуется возрастающим многообразием и неопределенностью, </w:t>
      </w:r>
      <w:proofErr w:type="gramStart"/>
      <w:r w:rsidRPr="00224068">
        <w:t>отражающимися</w:t>
      </w:r>
      <w:proofErr w:type="gramEnd"/>
      <w:r w:rsidRPr="00224068">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FC0B9E" w:rsidRPr="00224068" w:rsidRDefault="00FC0B9E" w:rsidP="00482CC3">
      <w:pPr>
        <w:widowControl w:val="0"/>
        <w:overflowPunct w:val="0"/>
        <w:autoSpaceDE w:val="0"/>
        <w:autoSpaceDN w:val="0"/>
        <w:adjustRightInd w:val="0"/>
        <w:ind w:firstLine="567"/>
        <w:jc w:val="both"/>
      </w:pPr>
      <w:r w:rsidRPr="00224068">
        <w:t xml:space="preserve">Принимая вызовы современного мира, </w:t>
      </w:r>
      <w:r w:rsidR="00B6648C">
        <w:t>р</w:t>
      </w:r>
      <w:r w:rsidR="00B6648C" w:rsidRPr="00B6648C">
        <w:t>абочая программа</w:t>
      </w:r>
      <w:r w:rsidRPr="00224068">
        <w:t xml:space="preserve">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МБДОУ № 65 выстраивает образовательную деятельность с учетом региональной специфики, </w:t>
      </w:r>
      <w:proofErr w:type="spellStart"/>
      <w:r w:rsidRPr="00224068">
        <w:t>социокультурной</w:t>
      </w:r>
      <w:proofErr w:type="spellEnd"/>
      <w:r w:rsidRPr="00224068">
        <w:t xml:space="preserve"> ситуации развития каждого ребенка, его возрастных и индивидуальных особенностей, ценностей, мнений и способов их выражения.</w:t>
      </w:r>
    </w:p>
    <w:p w:rsidR="00FC0B9E" w:rsidRPr="00224068" w:rsidRDefault="00FC0B9E" w:rsidP="00482CC3">
      <w:pPr>
        <w:widowControl w:val="0"/>
        <w:autoSpaceDE w:val="0"/>
        <w:autoSpaceDN w:val="0"/>
        <w:adjustRightInd w:val="0"/>
      </w:pPr>
    </w:p>
    <w:p w:rsidR="00FC0B9E" w:rsidRPr="00224068" w:rsidRDefault="00FC0B9E" w:rsidP="00482CC3">
      <w:pPr>
        <w:widowControl w:val="0"/>
        <w:overflowPunct w:val="0"/>
        <w:autoSpaceDE w:val="0"/>
        <w:autoSpaceDN w:val="0"/>
        <w:adjustRightInd w:val="0"/>
        <w:ind w:firstLine="567"/>
        <w:jc w:val="both"/>
      </w:pPr>
      <w:r w:rsidRPr="00224068">
        <w:t xml:space="preserve">2. </w:t>
      </w:r>
      <w:r w:rsidRPr="00224068">
        <w:rPr>
          <w:b/>
          <w:i/>
          <w:iCs/>
        </w:rPr>
        <w:t xml:space="preserve">Сохранение уникальности и </w:t>
      </w:r>
      <w:proofErr w:type="spellStart"/>
      <w:r w:rsidRPr="00224068">
        <w:rPr>
          <w:b/>
          <w:i/>
          <w:iCs/>
        </w:rPr>
        <w:t>самоценности</w:t>
      </w:r>
      <w:proofErr w:type="spellEnd"/>
      <w:r w:rsidRPr="00224068">
        <w:rPr>
          <w:b/>
          <w:i/>
          <w:iCs/>
        </w:rPr>
        <w:t xml:space="preserve"> детства</w:t>
      </w:r>
      <w:r w:rsidRPr="00224068">
        <w:t xml:space="preserve"> как важного этапа в общем развитии человека. </w:t>
      </w:r>
      <w:proofErr w:type="spellStart"/>
      <w:r w:rsidRPr="00224068">
        <w:t>Самоценность</w:t>
      </w:r>
      <w:proofErr w:type="spellEnd"/>
      <w:r w:rsidRPr="00224068">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FC0B9E" w:rsidRPr="00224068" w:rsidRDefault="00FC0B9E" w:rsidP="00482CC3">
      <w:pPr>
        <w:widowControl w:val="0"/>
        <w:autoSpaceDE w:val="0"/>
        <w:autoSpaceDN w:val="0"/>
        <w:adjustRightInd w:val="0"/>
      </w:pPr>
    </w:p>
    <w:p w:rsidR="00FC0B9E" w:rsidRPr="00224068" w:rsidRDefault="00FC0B9E" w:rsidP="00482CC3">
      <w:pPr>
        <w:widowControl w:val="0"/>
        <w:overflowPunct w:val="0"/>
        <w:autoSpaceDE w:val="0"/>
        <w:autoSpaceDN w:val="0"/>
        <w:adjustRightInd w:val="0"/>
        <w:ind w:firstLine="567"/>
        <w:jc w:val="both"/>
      </w:pPr>
      <w:r w:rsidRPr="00224068">
        <w:t xml:space="preserve">3. </w:t>
      </w:r>
      <w:r w:rsidRPr="00224068">
        <w:rPr>
          <w:b/>
          <w:i/>
          <w:iCs/>
        </w:rPr>
        <w:t>Позитивная социализация</w:t>
      </w:r>
      <w:r w:rsidRPr="00224068">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w:t>
      </w:r>
    </w:p>
    <w:p w:rsidR="00FC0B9E" w:rsidRPr="00224068" w:rsidRDefault="00FC0B9E" w:rsidP="00482CC3">
      <w:pPr>
        <w:widowControl w:val="0"/>
        <w:autoSpaceDE w:val="0"/>
        <w:autoSpaceDN w:val="0"/>
        <w:adjustRightInd w:val="0"/>
        <w:jc w:val="both"/>
      </w:pPr>
      <w:bookmarkStart w:id="5" w:name="page21"/>
      <w:bookmarkEnd w:id="5"/>
      <w:r w:rsidRPr="00224068">
        <w:t xml:space="preserve">людьми, приобщение к традициям семьи, общества, государства происходят в процессе сотрудничества </w:t>
      </w:r>
      <w:proofErr w:type="gramStart"/>
      <w:r w:rsidRPr="00224068">
        <w:t>со</w:t>
      </w:r>
      <w:proofErr w:type="gramEnd"/>
      <w:r w:rsidRPr="00224068">
        <w:t xml:space="preserve"> взрослыми и другими детьми, направленного на создание предпосылок к полноценной деятельности ребенка в изменяющемся мире.</w:t>
      </w:r>
    </w:p>
    <w:p w:rsidR="00FC0B9E" w:rsidRPr="00224068" w:rsidRDefault="00FC0B9E" w:rsidP="00482CC3">
      <w:pPr>
        <w:widowControl w:val="0"/>
        <w:autoSpaceDE w:val="0"/>
        <w:autoSpaceDN w:val="0"/>
        <w:adjustRightInd w:val="0"/>
      </w:pPr>
    </w:p>
    <w:p w:rsidR="00FC0B9E" w:rsidRPr="00224068" w:rsidRDefault="00FC0B9E" w:rsidP="00482CC3">
      <w:pPr>
        <w:widowControl w:val="0"/>
        <w:autoSpaceDE w:val="0"/>
        <w:autoSpaceDN w:val="0"/>
        <w:adjustRightInd w:val="0"/>
        <w:ind w:left="567"/>
      </w:pPr>
      <w:r w:rsidRPr="00224068">
        <w:t xml:space="preserve">4.  </w:t>
      </w:r>
      <w:r w:rsidRPr="00224068">
        <w:rPr>
          <w:b/>
          <w:i/>
          <w:iCs/>
        </w:rPr>
        <w:t>Личностно-</w:t>
      </w:r>
      <w:r w:rsidR="00B6648C" w:rsidRPr="00224068">
        <w:rPr>
          <w:b/>
          <w:i/>
          <w:iCs/>
        </w:rPr>
        <w:t>развивающий и гуманистический характер взаимодействия</w:t>
      </w:r>
      <w:r w:rsidRPr="00224068">
        <w:t xml:space="preserve"> взрослых</w:t>
      </w:r>
    </w:p>
    <w:p w:rsidR="00FC0B9E" w:rsidRPr="00224068" w:rsidRDefault="00FC0B9E" w:rsidP="00482CC3">
      <w:pPr>
        <w:widowControl w:val="0"/>
        <w:autoSpaceDE w:val="0"/>
        <w:autoSpaceDN w:val="0"/>
        <w:adjustRightInd w:val="0"/>
        <w:ind w:left="7"/>
        <w:jc w:val="both"/>
      </w:pPr>
      <w:r w:rsidRPr="00224068">
        <w:t>(родителей (</w:t>
      </w:r>
      <w:r w:rsidR="00B6648C" w:rsidRPr="00224068">
        <w:t>законных представителей), педагогических и иных работников МБДОУ</w:t>
      </w:r>
      <w:r w:rsidRPr="00224068">
        <w:t xml:space="preserve"> № 65</w:t>
      </w:r>
      <w:r w:rsidR="00B6648C" w:rsidRPr="00224068">
        <w:t>) и</w:t>
      </w:r>
      <w:r w:rsidRPr="00224068">
        <w:t xml:space="preserve">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w:t>
      </w:r>
      <w:r w:rsidR="00486826">
        <w:t xml:space="preserve"> </w:t>
      </w:r>
      <w:r w:rsidRPr="00224068">
        <w:t>интересам. Личностно-развивающее взаимодействие является неотъемлемой составной частью социальной ситуации развития ребенка в детском саду, условием его эмоционального благополучия и полноценного развития.</w:t>
      </w:r>
    </w:p>
    <w:p w:rsidR="00FC0B9E" w:rsidRPr="00224068" w:rsidRDefault="00FC0B9E" w:rsidP="00482CC3">
      <w:pPr>
        <w:widowControl w:val="0"/>
        <w:autoSpaceDE w:val="0"/>
        <w:autoSpaceDN w:val="0"/>
        <w:adjustRightInd w:val="0"/>
      </w:pPr>
    </w:p>
    <w:p w:rsidR="00FC0B9E" w:rsidRPr="00224068" w:rsidRDefault="00FC0B9E" w:rsidP="00482CC3">
      <w:pPr>
        <w:widowControl w:val="0"/>
        <w:overflowPunct w:val="0"/>
        <w:autoSpaceDE w:val="0"/>
        <w:autoSpaceDN w:val="0"/>
        <w:adjustRightInd w:val="0"/>
        <w:ind w:left="7" w:firstLine="567"/>
        <w:jc w:val="both"/>
      </w:pPr>
      <w:r w:rsidRPr="00224068">
        <w:t xml:space="preserve">5. </w:t>
      </w:r>
      <w:r w:rsidRPr="00224068">
        <w:rPr>
          <w:b/>
          <w:i/>
          <w:iCs/>
        </w:rPr>
        <w:t>Содействие и сотрудничество детей и взрослых</w:t>
      </w:r>
      <w:r w:rsidRPr="00224068">
        <w:rPr>
          <w:b/>
        </w:rPr>
        <w:t xml:space="preserve">, </w:t>
      </w:r>
      <w:r w:rsidRPr="00224068">
        <w:rPr>
          <w:b/>
          <w:i/>
          <w:iCs/>
        </w:rPr>
        <w:t>признание ребенка полноценным</w:t>
      </w:r>
      <w:r w:rsidR="004D6851">
        <w:rPr>
          <w:b/>
          <w:i/>
          <w:iCs/>
        </w:rPr>
        <w:t xml:space="preserve"> </w:t>
      </w:r>
      <w:r w:rsidRPr="00224068">
        <w:rPr>
          <w:b/>
          <w:i/>
          <w:iCs/>
        </w:rPr>
        <w:t>участником (субъектом) образовательных отношений</w:t>
      </w:r>
      <w:r w:rsidRPr="00224068">
        <w:t>.</w:t>
      </w:r>
      <w:r w:rsidR="004D6851">
        <w:t xml:space="preserve"> </w:t>
      </w:r>
      <w:r w:rsidRPr="00224068">
        <w:t>Этот принцип предполагает активное</w:t>
      </w:r>
      <w:r w:rsidR="004D6851">
        <w:t xml:space="preserve"> </w:t>
      </w:r>
      <w:r w:rsidRPr="00224068">
        <w:lastRenderedPageBreak/>
        <w:t>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FC0B9E" w:rsidRPr="00224068" w:rsidRDefault="00FC0B9E" w:rsidP="00482CC3">
      <w:pPr>
        <w:widowControl w:val="0"/>
        <w:autoSpaceDE w:val="0"/>
        <w:autoSpaceDN w:val="0"/>
        <w:adjustRightInd w:val="0"/>
      </w:pPr>
    </w:p>
    <w:p w:rsidR="00FC0B9E" w:rsidRPr="00224068" w:rsidRDefault="00FC0B9E" w:rsidP="00482CC3">
      <w:pPr>
        <w:widowControl w:val="0"/>
        <w:autoSpaceDE w:val="0"/>
        <w:autoSpaceDN w:val="0"/>
        <w:adjustRightInd w:val="0"/>
        <w:ind w:left="567"/>
      </w:pPr>
      <w:r w:rsidRPr="00224068">
        <w:t xml:space="preserve">6.  </w:t>
      </w:r>
      <w:r w:rsidR="00482CC3" w:rsidRPr="00224068">
        <w:rPr>
          <w:b/>
          <w:i/>
          <w:iCs/>
        </w:rPr>
        <w:t>Сотрудничество детского</w:t>
      </w:r>
      <w:r w:rsidRPr="00224068">
        <w:rPr>
          <w:b/>
          <w:i/>
          <w:iCs/>
        </w:rPr>
        <w:t xml:space="preserve"> сада </w:t>
      </w:r>
      <w:r w:rsidR="00495B16" w:rsidRPr="00224068">
        <w:rPr>
          <w:b/>
          <w:i/>
          <w:iCs/>
        </w:rPr>
        <w:t>с семьей</w:t>
      </w:r>
      <w:r w:rsidRPr="00224068">
        <w:t xml:space="preserve">.  </w:t>
      </w:r>
      <w:r w:rsidR="00482CC3" w:rsidRPr="00224068">
        <w:t xml:space="preserve">Сотрудничество, </w:t>
      </w:r>
      <w:r w:rsidR="00495B16" w:rsidRPr="00224068">
        <w:t>кооперация с семьей</w:t>
      </w:r>
      <w:r w:rsidRPr="00224068">
        <w:t>,</w:t>
      </w:r>
    </w:p>
    <w:p w:rsidR="00FC0B9E" w:rsidRPr="00224068" w:rsidRDefault="00FC0B9E" w:rsidP="00482CC3">
      <w:pPr>
        <w:widowControl w:val="0"/>
        <w:overflowPunct w:val="0"/>
        <w:autoSpaceDE w:val="0"/>
        <w:autoSpaceDN w:val="0"/>
        <w:adjustRightInd w:val="0"/>
        <w:ind w:left="7"/>
        <w:jc w:val="both"/>
      </w:pPr>
      <w:r w:rsidRPr="00224068">
        <w:t>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w:t>
      </w:r>
    </w:p>
    <w:p w:rsidR="00FC0B9E" w:rsidRPr="00224068" w:rsidRDefault="00FC0B9E" w:rsidP="00482CC3">
      <w:pPr>
        <w:widowControl w:val="0"/>
        <w:overflowPunct w:val="0"/>
        <w:autoSpaceDE w:val="0"/>
        <w:autoSpaceDN w:val="0"/>
        <w:adjustRightInd w:val="0"/>
        <w:ind w:left="7" w:right="20"/>
        <w:jc w:val="both"/>
      </w:pPr>
      <w:r w:rsidRPr="00224068">
        <w:t xml:space="preserve">Сотрудники детского сада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r w:rsidR="00486826" w:rsidRPr="00224068">
        <w:t>семьей,</w:t>
      </w:r>
      <w:r w:rsidRPr="00224068">
        <w:t xml:space="preserve"> как в </w:t>
      </w:r>
      <w:proofErr w:type="gramStart"/>
      <w:r w:rsidRPr="00224068">
        <w:t>содержательном</w:t>
      </w:r>
      <w:proofErr w:type="gramEnd"/>
      <w:r w:rsidRPr="00224068">
        <w:t>, так и в организационном планах.</w:t>
      </w:r>
    </w:p>
    <w:p w:rsidR="00FC0B9E" w:rsidRPr="00224068" w:rsidRDefault="00FC0B9E" w:rsidP="00482CC3">
      <w:pPr>
        <w:widowControl w:val="0"/>
        <w:numPr>
          <w:ilvl w:val="0"/>
          <w:numId w:val="3"/>
        </w:numPr>
        <w:tabs>
          <w:tab w:val="clear" w:pos="720"/>
          <w:tab w:val="num" w:pos="230"/>
          <w:tab w:val="num" w:pos="807"/>
        </w:tabs>
        <w:overflowPunct w:val="0"/>
        <w:autoSpaceDE w:val="0"/>
        <w:autoSpaceDN w:val="0"/>
        <w:adjustRightInd w:val="0"/>
        <w:ind w:left="7" w:hanging="7"/>
        <w:jc w:val="both"/>
      </w:pPr>
      <w:r w:rsidRPr="00224068">
        <w:rPr>
          <w:i/>
          <w:iCs/>
        </w:rPr>
        <w:t xml:space="preserve">Сетевое взаимодействие с организациями </w:t>
      </w:r>
      <w:r w:rsidRPr="00224068">
        <w:t>социализации,</w:t>
      </w:r>
      <w:r w:rsidR="00486826">
        <w:t xml:space="preserve"> </w:t>
      </w:r>
      <w:r w:rsidRPr="00224068">
        <w:t>образования,</w:t>
      </w:r>
      <w:r w:rsidR="00486826">
        <w:t xml:space="preserve"> </w:t>
      </w:r>
      <w:r w:rsidRPr="00224068">
        <w:t xml:space="preserve">охраны </w:t>
      </w:r>
      <w:r w:rsidR="00495B16" w:rsidRPr="00224068">
        <w:t>здоровья</w:t>
      </w:r>
      <w:r w:rsidR="00495B16" w:rsidRPr="00224068">
        <w:rPr>
          <w:i/>
          <w:iCs/>
        </w:rPr>
        <w:t xml:space="preserve"> другими</w:t>
      </w:r>
      <w:r w:rsidRPr="00224068">
        <w:t xml:space="preserve">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roofErr w:type="gramStart"/>
      <w:r w:rsidRPr="00224068">
        <w:t xml:space="preserve">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w:t>
      </w:r>
      <w:proofErr w:type="gramEnd"/>
    </w:p>
    <w:p w:rsidR="00FC0B9E" w:rsidRPr="00224068" w:rsidRDefault="00FC0B9E" w:rsidP="00213D65">
      <w:pPr>
        <w:widowControl w:val="0"/>
        <w:autoSpaceDE w:val="0"/>
        <w:autoSpaceDN w:val="0"/>
        <w:adjustRightInd w:val="0"/>
        <w:ind w:left="7"/>
        <w:jc w:val="both"/>
      </w:pPr>
      <w:r w:rsidRPr="00224068">
        <w:t>музеев, освоение программ дополнительного образования), к природе и истории родного края;</w:t>
      </w:r>
      <w:r w:rsidR="00486826">
        <w:t xml:space="preserve"> </w:t>
      </w:r>
      <w:r w:rsidRPr="00224068">
        <w:t>содействовать</w:t>
      </w:r>
      <w:r w:rsidRPr="00224068">
        <w:tab/>
        <w:t xml:space="preserve">проведению   совместных   </w:t>
      </w:r>
      <w:r w:rsidR="00495B16" w:rsidRPr="00224068">
        <w:t>проектов, экскурсий, праздников, посещению</w:t>
      </w:r>
      <w:bookmarkStart w:id="6" w:name="page23"/>
      <w:bookmarkEnd w:id="6"/>
      <w:r w:rsidR="00486826">
        <w:t xml:space="preserve"> </w:t>
      </w:r>
      <w:r w:rsidR="00495B16" w:rsidRPr="00224068">
        <w:t xml:space="preserve">концертов, а также удовлетворению особых потребностей детей, оказанию </w:t>
      </w:r>
      <w:proofErr w:type="spellStart"/>
      <w:r w:rsidR="00495B16" w:rsidRPr="00224068">
        <w:t>психолог</w:t>
      </w:r>
      <w:proofErr w:type="gramStart"/>
      <w:r w:rsidR="00495B16" w:rsidRPr="00224068">
        <w:t>о</w:t>
      </w:r>
      <w:proofErr w:type="spellEnd"/>
      <w:r w:rsidRPr="00224068">
        <w:t>-</w:t>
      </w:r>
      <w:proofErr w:type="gramEnd"/>
      <w:r w:rsidR="00213D65">
        <w:t xml:space="preserve"> </w:t>
      </w:r>
      <w:r w:rsidRPr="00224068">
        <w:t xml:space="preserve">педагогической и/или медицинской поддержки в случае необходимости. </w:t>
      </w:r>
    </w:p>
    <w:p w:rsidR="00FC0B9E" w:rsidRPr="00224068" w:rsidRDefault="00FC0B9E" w:rsidP="00482CC3">
      <w:pPr>
        <w:widowControl w:val="0"/>
        <w:autoSpaceDE w:val="0"/>
        <w:autoSpaceDN w:val="0"/>
        <w:adjustRightInd w:val="0"/>
      </w:pPr>
    </w:p>
    <w:p w:rsidR="00FC0B9E" w:rsidRPr="00224068" w:rsidRDefault="00FC0B9E" w:rsidP="00482CC3">
      <w:pPr>
        <w:widowControl w:val="0"/>
        <w:overflowPunct w:val="0"/>
        <w:autoSpaceDE w:val="0"/>
        <w:autoSpaceDN w:val="0"/>
        <w:adjustRightInd w:val="0"/>
        <w:ind w:firstLine="567"/>
        <w:jc w:val="both"/>
      </w:pPr>
      <w:r w:rsidRPr="00224068">
        <w:t xml:space="preserve">8. </w:t>
      </w:r>
      <w:proofErr w:type="gramStart"/>
      <w:r w:rsidRPr="00224068">
        <w:rPr>
          <w:b/>
          <w:i/>
          <w:iCs/>
        </w:rPr>
        <w:t>Индивидуализация дошкольного образования</w:t>
      </w:r>
      <w:r w:rsidRPr="00224068">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w:t>
      </w:r>
      <w:r w:rsidR="00213D65">
        <w:t xml:space="preserve"> </w:t>
      </w:r>
      <w:r w:rsidRPr="00224068">
        <w:t>мотивы, способности и возрастно-психологические особенности.</w:t>
      </w:r>
      <w:proofErr w:type="gramEnd"/>
      <w:r w:rsidRPr="00224068">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FC0B9E" w:rsidRPr="00224068" w:rsidRDefault="00FC0B9E" w:rsidP="00482CC3">
      <w:pPr>
        <w:widowControl w:val="0"/>
        <w:autoSpaceDE w:val="0"/>
        <w:autoSpaceDN w:val="0"/>
        <w:adjustRightInd w:val="0"/>
      </w:pPr>
    </w:p>
    <w:p w:rsidR="00FC0B9E" w:rsidRPr="00224068" w:rsidRDefault="00FC0B9E" w:rsidP="00482CC3">
      <w:pPr>
        <w:widowControl w:val="0"/>
        <w:overflowPunct w:val="0"/>
        <w:autoSpaceDE w:val="0"/>
        <w:autoSpaceDN w:val="0"/>
        <w:adjustRightInd w:val="0"/>
        <w:ind w:firstLine="567"/>
        <w:jc w:val="both"/>
      </w:pPr>
      <w:r w:rsidRPr="00224068">
        <w:t xml:space="preserve">9. </w:t>
      </w:r>
      <w:r w:rsidRPr="00224068">
        <w:rPr>
          <w:b/>
          <w:i/>
          <w:iCs/>
        </w:rPr>
        <w:t>Возрастная адекватность образования</w:t>
      </w:r>
      <w:r w:rsidRPr="00224068">
        <w:rPr>
          <w:i/>
          <w:iCs/>
        </w:rPr>
        <w:t>.</w:t>
      </w:r>
      <w:r w:rsidRPr="00224068">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w:t>
      </w:r>
      <w:r w:rsidR="00213D65">
        <w:t xml:space="preserve"> </w:t>
      </w:r>
      <w:r w:rsidRPr="00224068">
        <w:t xml:space="preserve">обеспечивающую художественно-эстетическое развитие ребенка), опираясь на особенности возраста и задачи развития, которые должны </w:t>
      </w:r>
      <w:proofErr w:type="gramStart"/>
      <w:r w:rsidRPr="00224068">
        <w:t>быть</w:t>
      </w:r>
      <w:proofErr w:type="gramEnd"/>
      <w:r w:rsidRPr="00224068">
        <w:t xml:space="preserve"> решены в дошкольном возрасте.</w:t>
      </w:r>
    </w:p>
    <w:p w:rsidR="00FC0B9E" w:rsidRPr="00224068" w:rsidRDefault="00FC0B9E" w:rsidP="00482CC3">
      <w:pPr>
        <w:widowControl w:val="0"/>
        <w:overflowPunct w:val="0"/>
        <w:autoSpaceDE w:val="0"/>
        <w:autoSpaceDN w:val="0"/>
        <w:adjustRightInd w:val="0"/>
        <w:jc w:val="both"/>
      </w:pPr>
      <w:r w:rsidRPr="00224068">
        <w:t>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FC0B9E" w:rsidRPr="00224068" w:rsidRDefault="00FC0B9E" w:rsidP="00482CC3">
      <w:pPr>
        <w:widowControl w:val="0"/>
        <w:overflowPunct w:val="0"/>
        <w:autoSpaceDE w:val="0"/>
        <w:autoSpaceDN w:val="0"/>
        <w:adjustRightInd w:val="0"/>
        <w:ind w:firstLine="567"/>
        <w:jc w:val="both"/>
      </w:pPr>
      <w:r w:rsidRPr="00224068">
        <w:t xml:space="preserve">10. </w:t>
      </w:r>
      <w:r w:rsidRPr="00224068">
        <w:rPr>
          <w:b/>
          <w:i/>
          <w:iCs/>
        </w:rPr>
        <w:t>Развивающее вариативное образование</w:t>
      </w:r>
      <w:r w:rsidRPr="00224068">
        <w:rPr>
          <w:i/>
          <w:iCs/>
        </w:rPr>
        <w:t>.</w:t>
      </w:r>
      <w:r w:rsidRPr="00224068">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w:t>
      </w:r>
      <w:proofErr w:type="spellStart"/>
      <w:r w:rsidRPr="00224068">
        <w:t>Л.С.Выготский</w:t>
      </w:r>
      <w:proofErr w:type="spellEnd"/>
      <w:r w:rsidRPr="00224068">
        <w:t>), что способствует развитию, расширению как явных, так и скрытых возможностей ребенка.</w:t>
      </w:r>
    </w:p>
    <w:p w:rsidR="00B7771D" w:rsidRPr="00224068" w:rsidRDefault="00FC0B9E" w:rsidP="00482CC3">
      <w:pPr>
        <w:widowControl w:val="0"/>
        <w:autoSpaceDE w:val="0"/>
        <w:autoSpaceDN w:val="0"/>
        <w:adjustRightInd w:val="0"/>
        <w:ind w:left="560"/>
      </w:pPr>
      <w:r w:rsidRPr="00224068">
        <w:t xml:space="preserve">11.  </w:t>
      </w:r>
      <w:r w:rsidR="00495B16" w:rsidRPr="00224068">
        <w:rPr>
          <w:b/>
          <w:i/>
          <w:iCs/>
        </w:rPr>
        <w:t>Полнота содержания и интеграция отдельных образовательных областей</w:t>
      </w:r>
      <w:r w:rsidRPr="00224068">
        <w:t xml:space="preserve">.  </w:t>
      </w:r>
    </w:p>
    <w:p w:rsidR="00FC0B9E" w:rsidRPr="00224068" w:rsidRDefault="00FC0B9E" w:rsidP="00482CC3">
      <w:pPr>
        <w:widowControl w:val="0"/>
        <w:autoSpaceDE w:val="0"/>
        <w:autoSpaceDN w:val="0"/>
        <w:adjustRightInd w:val="0"/>
        <w:jc w:val="both"/>
      </w:pPr>
      <w:r w:rsidRPr="00224068">
        <w:lastRenderedPageBreak/>
        <w:t>В</w:t>
      </w:r>
      <w:r w:rsidR="00213D65">
        <w:t xml:space="preserve"> </w:t>
      </w:r>
      <w:r w:rsidRPr="00224068">
        <w:t>соответствии</w:t>
      </w:r>
      <w:r w:rsidRPr="00224068">
        <w:tab/>
        <w:t>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w:t>
      </w:r>
    </w:p>
    <w:p w:rsidR="00FC0B9E" w:rsidRPr="00224068" w:rsidRDefault="00FC0B9E" w:rsidP="00482CC3">
      <w:pPr>
        <w:widowControl w:val="0"/>
        <w:tabs>
          <w:tab w:val="left" w:pos="960"/>
        </w:tabs>
        <w:autoSpaceDE w:val="0"/>
        <w:autoSpaceDN w:val="0"/>
        <w:adjustRightInd w:val="0"/>
        <w:jc w:val="both"/>
      </w:pPr>
      <w:r w:rsidRPr="00224068">
        <w:t>Между</w:t>
      </w:r>
      <w:r w:rsidRPr="00224068">
        <w:tab/>
        <w:t>отдельными   разделами   Программы   существуют   многообразные   взаимосвязи:</w:t>
      </w:r>
      <w:bookmarkStart w:id="7" w:name="page25"/>
      <w:bookmarkEnd w:id="7"/>
      <w:r w:rsidR="00213D65">
        <w:t xml:space="preserve"> </w:t>
      </w:r>
      <w:r w:rsidRPr="00224068">
        <w:t>познавательное</w:t>
      </w:r>
      <w:r w:rsidRPr="00224068">
        <w:tab/>
        <w:t>развитие   тесно   связано   с   речевым   и   социально-коммуникативным,</w:t>
      </w:r>
      <w:r w:rsidR="00213D65">
        <w:t xml:space="preserve"> </w:t>
      </w:r>
      <w:proofErr w:type="gramStart"/>
      <w:r w:rsidRPr="00224068">
        <w:t>-э</w:t>
      </w:r>
      <w:proofErr w:type="gramEnd"/>
      <w:r w:rsidRPr="00224068">
        <w:t>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FC0B9E" w:rsidRPr="00224068" w:rsidRDefault="00FC0B9E" w:rsidP="00482CC3">
      <w:pPr>
        <w:widowControl w:val="0"/>
        <w:overflowPunct w:val="0"/>
        <w:autoSpaceDE w:val="0"/>
        <w:autoSpaceDN w:val="0"/>
        <w:adjustRightInd w:val="0"/>
        <w:ind w:left="7" w:firstLine="567"/>
        <w:jc w:val="both"/>
      </w:pPr>
      <w:r w:rsidRPr="00224068">
        <w:t xml:space="preserve">12. </w:t>
      </w:r>
      <w:r w:rsidRPr="00224068">
        <w:rPr>
          <w:b/>
          <w:i/>
          <w:iCs/>
        </w:rPr>
        <w:t>Инвариантность ценностей и целей при вариативности средств реализации и</w:t>
      </w:r>
      <w:r w:rsidR="00893DDC">
        <w:rPr>
          <w:b/>
          <w:i/>
          <w:iCs/>
        </w:rPr>
        <w:t xml:space="preserve"> </w:t>
      </w:r>
      <w:r w:rsidRPr="00224068">
        <w:rPr>
          <w:b/>
          <w:i/>
          <w:iCs/>
        </w:rPr>
        <w:t>достижения целей Программы.</w:t>
      </w:r>
      <w:r w:rsidR="00893DDC">
        <w:rPr>
          <w:b/>
          <w:i/>
          <w:iCs/>
        </w:rPr>
        <w:t xml:space="preserve"> </w:t>
      </w:r>
      <w:r w:rsidRPr="00224068">
        <w:t>Стандарт и Программа задают инвариантные ценности и</w:t>
      </w:r>
      <w:r w:rsidR="00893DDC">
        <w:t xml:space="preserve"> </w:t>
      </w:r>
      <w:r w:rsidRPr="00224068">
        <w:t xml:space="preserve">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w:t>
      </w:r>
      <w:r w:rsidR="00F767A1" w:rsidRPr="00224068">
        <w:t>детским садом</w:t>
      </w:r>
      <w:r w:rsidRPr="00224068">
        <w:t xml:space="preserve"> право выбора способов их достижения, выбора образовательных программ,</w:t>
      </w:r>
      <w:r w:rsidR="00893DDC">
        <w:t xml:space="preserve"> </w:t>
      </w:r>
      <w:r w:rsidRPr="00224068">
        <w:t xml:space="preserve">учитывающих многообразие конкретных </w:t>
      </w:r>
      <w:proofErr w:type="spellStart"/>
      <w:r w:rsidRPr="00224068">
        <w:t>социокультурных</w:t>
      </w:r>
      <w:proofErr w:type="spellEnd"/>
      <w:r w:rsidRPr="00224068">
        <w:t>,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820CF1" w:rsidRPr="00224068" w:rsidRDefault="00820CF1" w:rsidP="00482CC3">
      <w:pPr>
        <w:pStyle w:val="1"/>
        <w:tabs>
          <w:tab w:val="right" w:leader="dot" w:pos="14884"/>
        </w:tabs>
        <w:spacing w:before="0"/>
        <w:ind w:firstLine="851"/>
        <w:jc w:val="center"/>
        <w:rPr>
          <w:rFonts w:ascii="Times New Roman" w:hAnsi="Times New Roman" w:cs="Times New Roman"/>
          <w:b/>
          <w:sz w:val="24"/>
          <w:szCs w:val="24"/>
        </w:rPr>
      </w:pPr>
    </w:p>
    <w:p w:rsidR="00820CF1" w:rsidRPr="00224068" w:rsidRDefault="001B2CCB" w:rsidP="00482CC3">
      <w:pPr>
        <w:pStyle w:val="1"/>
        <w:tabs>
          <w:tab w:val="right" w:leader="dot" w:pos="14884"/>
        </w:tabs>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1.1.3 </w:t>
      </w:r>
      <w:r w:rsidR="00820CF1" w:rsidRPr="00224068">
        <w:rPr>
          <w:rFonts w:ascii="Times New Roman" w:hAnsi="Times New Roman" w:cs="Times New Roman"/>
          <w:b/>
          <w:color w:val="auto"/>
          <w:sz w:val="24"/>
          <w:szCs w:val="24"/>
        </w:rPr>
        <w:t>Значимые для разработки и реализации Программы характеристики</w:t>
      </w:r>
    </w:p>
    <w:p w:rsidR="00B11565" w:rsidRPr="00DF3627" w:rsidRDefault="00B11565" w:rsidP="00B11565">
      <w:pPr>
        <w:ind w:firstLine="708"/>
        <w:jc w:val="both"/>
        <w:rPr>
          <w:b/>
          <w:i/>
        </w:rPr>
      </w:pPr>
      <w:r w:rsidRPr="00DF3627">
        <w:rPr>
          <w:b/>
          <w:i/>
        </w:rPr>
        <w:t>Краткая характеристика дошкольного учреждения:</w:t>
      </w:r>
    </w:p>
    <w:p w:rsidR="00B11565" w:rsidRPr="004B0C5D" w:rsidRDefault="00B11565" w:rsidP="00B11565">
      <w:pPr>
        <w:jc w:val="both"/>
      </w:pPr>
      <w:r w:rsidRPr="000D7859">
        <w:t>М</w:t>
      </w:r>
      <w:r w:rsidRPr="009E0C4D">
        <w:t xml:space="preserve">униципальное бюджетное дошкольное образовательное учреждение «Детский сад № </w:t>
      </w:r>
      <w:r>
        <w:t>65</w:t>
      </w:r>
      <w:r w:rsidRPr="009E0C4D">
        <w:t xml:space="preserve"> «</w:t>
      </w:r>
      <w:r>
        <w:t>Бусинка</w:t>
      </w:r>
      <w:r w:rsidRPr="009E0C4D">
        <w:t xml:space="preserve">» </w:t>
      </w:r>
      <w:proofErr w:type="gramStart"/>
      <w:r w:rsidRPr="009E0C4D">
        <w:t>г</w:t>
      </w:r>
      <w:proofErr w:type="gramEnd"/>
      <w:r w:rsidRPr="009E0C4D">
        <w:t xml:space="preserve">. Воркуты (далее – </w:t>
      </w:r>
      <w:r>
        <w:t>МБДОУ</w:t>
      </w:r>
      <w:r w:rsidRPr="009E0C4D">
        <w:t>)</w:t>
      </w:r>
      <w:r>
        <w:t xml:space="preserve"> расположен</w:t>
      </w:r>
      <w:r w:rsidRPr="004B0C5D">
        <w:t xml:space="preserve"> в </w:t>
      </w:r>
      <w:proofErr w:type="spellStart"/>
      <w:r w:rsidRPr="004B0C5D">
        <w:t>пгт</w:t>
      </w:r>
      <w:proofErr w:type="spellEnd"/>
      <w:r w:rsidRPr="004B0C5D">
        <w:t xml:space="preserve">. </w:t>
      </w:r>
      <w:proofErr w:type="gramStart"/>
      <w:r w:rsidRPr="004B0C5D">
        <w:t>Северный</w:t>
      </w:r>
      <w:proofErr w:type="gramEnd"/>
      <w:r w:rsidRPr="004B0C5D">
        <w:t xml:space="preserve"> г. Воркуты, внутри жилого массива, что удовлетворяет потребность родителей в образовательных услугах детского сада. МБДОУ активно взаимодействует с внешней средой на основании взаимных договоров и содержательных планов работы через разные формы и виды совместной деятельности.  Планировать содержание деятельности нам помогают внешние контакты, которые в целом составляют наше образовательное пространство.</w:t>
      </w:r>
    </w:p>
    <w:p w:rsidR="00B11565" w:rsidRPr="004B0C5D" w:rsidRDefault="00B11565" w:rsidP="00B11565">
      <w:pPr>
        <w:jc w:val="both"/>
      </w:pPr>
      <w:r>
        <w:t xml:space="preserve">     </w:t>
      </w:r>
      <w:r w:rsidRPr="004B0C5D">
        <w:t>Традиционно наши возможности используют образовательные учреждения: школы, детские сады, центры дополнительного образования города.</w:t>
      </w:r>
    </w:p>
    <w:p w:rsidR="00B11565" w:rsidRPr="004B0C5D" w:rsidRDefault="00B11565" w:rsidP="00B11565">
      <w:pPr>
        <w:tabs>
          <w:tab w:val="left" w:pos="720"/>
        </w:tabs>
        <w:jc w:val="both"/>
      </w:pPr>
      <w:r>
        <w:t xml:space="preserve">     </w:t>
      </w:r>
      <w:r w:rsidRPr="004B0C5D">
        <w:t>Нашими давними партнерами является Воркутинский педагогический колледж, методические объединения города.</w:t>
      </w:r>
    </w:p>
    <w:p w:rsidR="00B11565" w:rsidRPr="00007A38" w:rsidRDefault="00B11565" w:rsidP="00B11565">
      <w:pPr>
        <w:jc w:val="both"/>
        <w:rPr>
          <w:color w:val="000000"/>
        </w:rPr>
      </w:pPr>
      <w:r w:rsidRPr="009E0C4D">
        <w:t xml:space="preserve">В </w:t>
      </w:r>
      <w:r>
        <w:t>МБДОУ</w:t>
      </w:r>
      <w:r w:rsidRPr="009E0C4D">
        <w:t xml:space="preserve"> функционирует </w:t>
      </w:r>
      <w:r>
        <w:t>8</w:t>
      </w:r>
      <w:r w:rsidR="001B2CCB">
        <w:t xml:space="preserve"> возрастных групп.</w:t>
      </w:r>
    </w:p>
    <w:p w:rsidR="00B11565" w:rsidRDefault="00B11565" w:rsidP="00B11565">
      <w:pPr>
        <w:ind w:firstLine="708"/>
        <w:jc w:val="both"/>
      </w:pPr>
      <w:r w:rsidRPr="00D8135F">
        <w:t xml:space="preserve">Набор воспитанников осуществляется в соответствии с Уставом </w:t>
      </w:r>
      <w:r>
        <w:t>МБДОУ</w:t>
      </w:r>
      <w:r w:rsidRPr="00D8135F">
        <w:t xml:space="preserve">, проектной мощности Учреждения и нормам, установленным </w:t>
      </w:r>
      <w:proofErr w:type="spellStart"/>
      <w:r w:rsidRPr="00D8135F">
        <w:t>СанПиН</w:t>
      </w:r>
      <w:proofErr w:type="spellEnd"/>
      <w:r w:rsidRPr="00D8135F">
        <w:t xml:space="preserve"> 2.4.1.3049-13.</w:t>
      </w:r>
    </w:p>
    <w:p w:rsidR="00B11565" w:rsidRPr="00D737E0" w:rsidRDefault="00B11565" w:rsidP="00B11565">
      <w:pPr>
        <w:ind w:firstLine="851"/>
        <w:jc w:val="both"/>
        <w:rPr>
          <w:b/>
        </w:rPr>
      </w:pPr>
      <w:r w:rsidRPr="00D737E0">
        <w:rPr>
          <w:b/>
        </w:rPr>
        <w:t>Кадровый потенциал.</w:t>
      </w:r>
    </w:p>
    <w:p w:rsidR="00B11565" w:rsidRDefault="00B11565" w:rsidP="00B11565">
      <w:pPr>
        <w:ind w:firstLine="851"/>
        <w:jc w:val="both"/>
      </w:pPr>
      <w:r>
        <w:t>Общее количество педагогических работников 23 человека, в том числе старший воспитатель и заведующий.</w:t>
      </w:r>
    </w:p>
    <w:p w:rsidR="00B11565" w:rsidRPr="0039073C" w:rsidRDefault="00B11565" w:rsidP="00B11565">
      <w:pPr>
        <w:ind w:firstLine="851"/>
        <w:jc w:val="both"/>
      </w:pPr>
      <w:r w:rsidRPr="0039073C">
        <w:t>Образовательную деятельность осуществляют 2</w:t>
      </w:r>
      <w:r>
        <w:t>2 педагога</w:t>
      </w:r>
      <w:r w:rsidRPr="0039073C">
        <w:t>, из них:</w:t>
      </w:r>
    </w:p>
    <w:p w:rsidR="00B11565" w:rsidRDefault="00B11565" w:rsidP="00B11565">
      <w:pPr>
        <w:ind w:firstLine="851"/>
        <w:jc w:val="both"/>
      </w:pPr>
      <w:r w:rsidRPr="0039073C">
        <w:t xml:space="preserve">- </w:t>
      </w:r>
      <w:r>
        <w:t>16</w:t>
      </w:r>
      <w:r w:rsidRPr="0039073C">
        <w:t xml:space="preserve"> воспитател</w:t>
      </w:r>
      <w:r>
        <w:t>ей,</w:t>
      </w:r>
    </w:p>
    <w:p w:rsidR="00B11565" w:rsidRPr="0039073C" w:rsidRDefault="00B11565" w:rsidP="00B11565">
      <w:pPr>
        <w:ind w:firstLine="851"/>
        <w:jc w:val="both"/>
      </w:pPr>
      <w:r w:rsidRPr="0039073C">
        <w:t xml:space="preserve">- </w:t>
      </w:r>
      <w:r>
        <w:t xml:space="preserve">2 </w:t>
      </w:r>
      <w:proofErr w:type="gramStart"/>
      <w:r w:rsidRPr="0039073C">
        <w:t>музыкальны</w:t>
      </w:r>
      <w:r>
        <w:t>х</w:t>
      </w:r>
      <w:proofErr w:type="gramEnd"/>
      <w:r w:rsidRPr="0039073C">
        <w:t xml:space="preserve">  руководител</w:t>
      </w:r>
      <w:r>
        <w:t>я,</w:t>
      </w:r>
    </w:p>
    <w:p w:rsidR="001B2CCB" w:rsidRDefault="00B11565" w:rsidP="001B2CCB">
      <w:pPr>
        <w:ind w:firstLine="851"/>
        <w:jc w:val="both"/>
      </w:pPr>
      <w:r>
        <w:t>- 1 инструктор по физической культуре.</w:t>
      </w:r>
    </w:p>
    <w:p w:rsidR="001B2CCB" w:rsidRDefault="001B2CCB" w:rsidP="001B2CCB">
      <w:pPr>
        <w:ind w:firstLine="851"/>
        <w:jc w:val="both"/>
      </w:pPr>
      <w:r>
        <w:t>- 1 учитель-логопед</w:t>
      </w:r>
    </w:p>
    <w:p w:rsidR="001B2CCB" w:rsidRDefault="001B2CCB" w:rsidP="001B2CCB">
      <w:pPr>
        <w:ind w:firstLine="851"/>
        <w:jc w:val="both"/>
      </w:pPr>
      <w:r>
        <w:t>- 1 педагог-психолог</w:t>
      </w:r>
    </w:p>
    <w:p w:rsidR="00F820C4" w:rsidRDefault="00F820C4" w:rsidP="001B2CCB">
      <w:pPr>
        <w:ind w:firstLine="851"/>
        <w:jc w:val="both"/>
      </w:pPr>
    </w:p>
    <w:p w:rsidR="00B11565" w:rsidRPr="00E55F35" w:rsidRDefault="001B2CCB" w:rsidP="001B2CCB">
      <w:pPr>
        <w:ind w:firstLine="851"/>
        <w:jc w:val="both"/>
        <w:rPr>
          <w:b/>
          <w:i/>
        </w:rPr>
      </w:pPr>
      <w:r w:rsidRPr="00E55F35">
        <w:rPr>
          <w:b/>
          <w:i/>
        </w:rPr>
        <w:t xml:space="preserve"> </w:t>
      </w:r>
      <w:r w:rsidR="00B11565" w:rsidRPr="00E55F35">
        <w:rPr>
          <w:b/>
          <w:i/>
        </w:rPr>
        <w:t>Образовательный уровень 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2554"/>
        <w:gridCol w:w="2729"/>
      </w:tblGrid>
      <w:tr w:rsidR="00B11565" w:rsidRPr="00E55F35" w:rsidTr="008026BD">
        <w:tc>
          <w:tcPr>
            <w:tcW w:w="2647" w:type="dxa"/>
            <w:vMerge w:val="restart"/>
          </w:tcPr>
          <w:p w:rsidR="00B11565" w:rsidRPr="00E55F35" w:rsidRDefault="00B11565" w:rsidP="008026BD">
            <w:pPr>
              <w:widowControl w:val="0"/>
              <w:autoSpaceDE w:val="0"/>
              <w:autoSpaceDN w:val="0"/>
              <w:adjustRightInd w:val="0"/>
              <w:jc w:val="center"/>
              <w:rPr>
                <w:b/>
              </w:rPr>
            </w:pPr>
            <w:r w:rsidRPr="00E55F35">
              <w:rPr>
                <w:b/>
              </w:rPr>
              <w:t>Кол-во педагогов</w:t>
            </w:r>
          </w:p>
        </w:tc>
        <w:tc>
          <w:tcPr>
            <w:tcW w:w="5283" w:type="dxa"/>
            <w:gridSpan w:val="2"/>
          </w:tcPr>
          <w:p w:rsidR="00B11565" w:rsidRPr="00E55F35" w:rsidRDefault="00B11565" w:rsidP="008026BD">
            <w:pPr>
              <w:widowControl w:val="0"/>
              <w:autoSpaceDE w:val="0"/>
              <w:autoSpaceDN w:val="0"/>
              <w:adjustRightInd w:val="0"/>
              <w:jc w:val="center"/>
              <w:rPr>
                <w:b/>
              </w:rPr>
            </w:pPr>
            <w:r w:rsidRPr="00E55F35">
              <w:rPr>
                <w:b/>
              </w:rPr>
              <w:t>Образование</w:t>
            </w:r>
          </w:p>
        </w:tc>
      </w:tr>
      <w:tr w:rsidR="00B11565" w:rsidRPr="00E55F35" w:rsidTr="008026BD">
        <w:tc>
          <w:tcPr>
            <w:tcW w:w="2647" w:type="dxa"/>
            <w:vMerge/>
          </w:tcPr>
          <w:p w:rsidR="00B11565" w:rsidRPr="00E55F35" w:rsidRDefault="00B11565" w:rsidP="008026BD">
            <w:pPr>
              <w:widowControl w:val="0"/>
              <w:autoSpaceDE w:val="0"/>
              <w:autoSpaceDN w:val="0"/>
              <w:adjustRightInd w:val="0"/>
              <w:jc w:val="center"/>
              <w:rPr>
                <w:b/>
              </w:rPr>
            </w:pPr>
          </w:p>
        </w:tc>
        <w:tc>
          <w:tcPr>
            <w:tcW w:w="2554" w:type="dxa"/>
          </w:tcPr>
          <w:p w:rsidR="00B11565" w:rsidRPr="00E55F35" w:rsidRDefault="00B11565" w:rsidP="008026BD">
            <w:pPr>
              <w:widowControl w:val="0"/>
              <w:autoSpaceDE w:val="0"/>
              <w:autoSpaceDN w:val="0"/>
              <w:adjustRightInd w:val="0"/>
              <w:jc w:val="center"/>
            </w:pPr>
            <w:r w:rsidRPr="00E55F35">
              <w:t>Высшее</w:t>
            </w:r>
          </w:p>
        </w:tc>
        <w:tc>
          <w:tcPr>
            <w:tcW w:w="2729" w:type="dxa"/>
          </w:tcPr>
          <w:p w:rsidR="00B11565" w:rsidRPr="00E55F35" w:rsidRDefault="00B11565" w:rsidP="008026BD">
            <w:pPr>
              <w:widowControl w:val="0"/>
              <w:autoSpaceDE w:val="0"/>
              <w:autoSpaceDN w:val="0"/>
              <w:adjustRightInd w:val="0"/>
              <w:jc w:val="center"/>
            </w:pPr>
            <w:r w:rsidRPr="00E55F35">
              <w:t>Среднее - специальное</w:t>
            </w:r>
          </w:p>
        </w:tc>
      </w:tr>
      <w:tr w:rsidR="00B11565" w:rsidRPr="00E55F35" w:rsidTr="008026BD">
        <w:tc>
          <w:tcPr>
            <w:tcW w:w="2647" w:type="dxa"/>
          </w:tcPr>
          <w:p w:rsidR="00B11565" w:rsidRPr="00E55F35" w:rsidRDefault="00B11565" w:rsidP="008026BD">
            <w:pPr>
              <w:widowControl w:val="0"/>
              <w:autoSpaceDE w:val="0"/>
              <w:autoSpaceDN w:val="0"/>
              <w:adjustRightInd w:val="0"/>
              <w:jc w:val="center"/>
            </w:pPr>
            <w:r>
              <w:t>22</w:t>
            </w:r>
          </w:p>
        </w:tc>
        <w:tc>
          <w:tcPr>
            <w:tcW w:w="2554" w:type="dxa"/>
          </w:tcPr>
          <w:p w:rsidR="00B11565" w:rsidRPr="00E55F35" w:rsidRDefault="00B11565" w:rsidP="008026BD">
            <w:pPr>
              <w:widowControl w:val="0"/>
              <w:autoSpaceDE w:val="0"/>
              <w:autoSpaceDN w:val="0"/>
              <w:adjustRightInd w:val="0"/>
              <w:jc w:val="center"/>
            </w:pPr>
            <w:r>
              <w:t>4 чел. -17%</w:t>
            </w:r>
          </w:p>
        </w:tc>
        <w:tc>
          <w:tcPr>
            <w:tcW w:w="2729" w:type="dxa"/>
          </w:tcPr>
          <w:p w:rsidR="00B11565" w:rsidRPr="00E55F35" w:rsidRDefault="00B11565" w:rsidP="008026BD">
            <w:pPr>
              <w:widowControl w:val="0"/>
              <w:autoSpaceDE w:val="0"/>
              <w:autoSpaceDN w:val="0"/>
              <w:adjustRightInd w:val="0"/>
              <w:jc w:val="center"/>
            </w:pPr>
            <w:r>
              <w:t>18 чел. -73 %</w:t>
            </w:r>
          </w:p>
        </w:tc>
      </w:tr>
    </w:tbl>
    <w:p w:rsidR="00B11565" w:rsidRPr="00E55F35" w:rsidRDefault="00B11565" w:rsidP="00B11565">
      <w:pPr>
        <w:jc w:val="both"/>
        <w:rPr>
          <w:rFonts w:eastAsia="Calibri"/>
          <w:b/>
        </w:rPr>
      </w:pPr>
      <w:r w:rsidRPr="00E55F35">
        <w:rPr>
          <w:rFonts w:eastAsia="Calibri"/>
          <w:b/>
        </w:rPr>
        <w:t xml:space="preserve"> </w:t>
      </w:r>
    </w:p>
    <w:p w:rsidR="00B11565" w:rsidRPr="00E55F35" w:rsidRDefault="00B11565" w:rsidP="00B11565">
      <w:pPr>
        <w:jc w:val="center"/>
        <w:rPr>
          <w:rFonts w:eastAsia="Calibri"/>
          <w:b/>
          <w:i/>
        </w:rPr>
      </w:pPr>
      <w:r w:rsidRPr="00E55F35">
        <w:rPr>
          <w:rFonts w:eastAsia="Calibri"/>
          <w:b/>
          <w:i/>
        </w:rPr>
        <w:lastRenderedPageBreak/>
        <w:t>Распределение педагогов по стажу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1755"/>
        <w:gridCol w:w="1764"/>
        <w:gridCol w:w="1764"/>
      </w:tblGrid>
      <w:tr w:rsidR="00B11565" w:rsidRPr="00E55F35" w:rsidTr="008026BD">
        <w:tc>
          <w:tcPr>
            <w:tcW w:w="2647" w:type="dxa"/>
            <w:vMerge w:val="restart"/>
          </w:tcPr>
          <w:p w:rsidR="00B11565" w:rsidRPr="00E55F35" w:rsidRDefault="00B11565" w:rsidP="008026BD">
            <w:pPr>
              <w:widowControl w:val="0"/>
              <w:autoSpaceDE w:val="0"/>
              <w:autoSpaceDN w:val="0"/>
              <w:adjustRightInd w:val="0"/>
              <w:jc w:val="center"/>
              <w:rPr>
                <w:b/>
              </w:rPr>
            </w:pPr>
            <w:r w:rsidRPr="00E55F35">
              <w:rPr>
                <w:b/>
              </w:rPr>
              <w:t>Кол-во педагогов</w:t>
            </w:r>
          </w:p>
        </w:tc>
        <w:tc>
          <w:tcPr>
            <w:tcW w:w="5283" w:type="dxa"/>
            <w:gridSpan w:val="3"/>
          </w:tcPr>
          <w:p w:rsidR="00B11565" w:rsidRPr="00E55F35" w:rsidRDefault="00B11565" w:rsidP="008026BD">
            <w:pPr>
              <w:widowControl w:val="0"/>
              <w:autoSpaceDE w:val="0"/>
              <w:autoSpaceDN w:val="0"/>
              <w:adjustRightInd w:val="0"/>
              <w:jc w:val="center"/>
              <w:rPr>
                <w:b/>
              </w:rPr>
            </w:pPr>
            <w:r w:rsidRPr="00E55F35">
              <w:rPr>
                <w:b/>
              </w:rPr>
              <w:t>Стаж работы</w:t>
            </w:r>
          </w:p>
        </w:tc>
      </w:tr>
      <w:tr w:rsidR="00B11565" w:rsidRPr="00E55F35" w:rsidTr="008026BD">
        <w:tc>
          <w:tcPr>
            <w:tcW w:w="2647" w:type="dxa"/>
            <w:vMerge/>
          </w:tcPr>
          <w:p w:rsidR="00B11565" w:rsidRPr="00E55F35" w:rsidRDefault="00B11565" w:rsidP="008026BD">
            <w:pPr>
              <w:widowControl w:val="0"/>
              <w:autoSpaceDE w:val="0"/>
              <w:autoSpaceDN w:val="0"/>
              <w:adjustRightInd w:val="0"/>
              <w:jc w:val="center"/>
              <w:rPr>
                <w:b/>
              </w:rPr>
            </w:pPr>
          </w:p>
        </w:tc>
        <w:tc>
          <w:tcPr>
            <w:tcW w:w="1755" w:type="dxa"/>
          </w:tcPr>
          <w:p w:rsidR="00B11565" w:rsidRPr="00E55F35" w:rsidRDefault="00B11565" w:rsidP="008026BD">
            <w:pPr>
              <w:widowControl w:val="0"/>
              <w:autoSpaceDE w:val="0"/>
              <w:autoSpaceDN w:val="0"/>
              <w:adjustRightInd w:val="0"/>
              <w:jc w:val="center"/>
            </w:pPr>
            <w:r w:rsidRPr="00E55F35">
              <w:t>До 10 лет</w:t>
            </w:r>
          </w:p>
        </w:tc>
        <w:tc>
          <w:tcPr>
            <w:tcW w:w="1764" w:type="dxa"/>
          </w:tcPr>
          <w:p w:rsidR="00B11565" w:rsidRPr="00E55F35" w:rsidRDefault="00B11565" w:rsidP="008026BD">
            <w:pPr>
              <w:widowControl w:val="0"/>
              <w:autoSpaceDE w:val="0"/>
              <w:autoSpaceDN w:val="0"/>
              <w:adjustRightInd w:val="0"/>
              <w:jc w:val="center"/>
            </w:pPr>
            <w:r w:rsidRPr="00E55F35">
              <w:t>Свыше 10 лет</w:t>
            </w:r>
          </w:p>
        </w:tc>
        <w:tc>
          <w:tcPr>
            <w:tcW w:w="1764" w:type="dxa"/>
          </w:tcPr>
          <w:p w:rsidR="00B11565" w:rsidRPr="00E55F35" w:rsidRDefault="00B11565" w:rsidP="008026BD">
            <w:pPr>
              <w:widowControl w:val="0"/>
              <w:autoSpaceDE w:val="0"/>
              <w:autoSpaceDN w:val="0"/>
              <w:adjustRightInd w:val="0"/>
              <w:jc w:val="center"/>
            </w:pPr>
            <w:r w:rsidRPr="00E55F35">
              <w:t xml:space="preserve"> Свыше 20 лет</w:t>
            </w:r>
          </w:p>
        </w:tc>
      </w:tr>
      <w:tr w:rsidR="00B11565" w:rsidRPr="00E55F35" w:rsidTr="008026BD">
        <w:tc>
          <w:tcPr>
            <w:tcW w:w="2647" w:type="dxa"/>
          </w:tcPr>
          <w:p w:rsidR="00B11565" w:rsidRPr="00E55F35" w:rsidRDefault="00B11565" w:rsidP="008026BD">
            <w:pPr>
              <w:widowControl w:val="0"/>
              <w:autoSpaceDE w:val="0"/>
              <w:autoSpaceDN w:val="0"/>
              <w:adjustRightInd w:val="0"/>
              <w:jc w:val="center"/>
            </w:pPr>
            <w:r>
              <w:t>22</w:t>
            </w:r>
          </w:p>
        </w:tc>
        <w:tc>
          <w:tcPr>
            <w:tcW w:w="1755" w:type="dxa"/>
          </w:tcPr>
          <w:p w:rsidR="00B11565" w:rsidRPr="00E55F35" w:rsidRDefault="00B11565" w:rsidP="008026BD">
            <w:pPr>
              <w:widowControl w:val="0"/>
              <w:autoSpaceDE w:val="0"/>
              <w:autoSpaceDN w:val="0"/>
              <w:adjustRightInd w:val="0"/>
              <w:jc w:val="center"/>
            </w:pPr>
            <w:r>
              <w:t>7</w:t>
            </w:r>
            <w:r w:rsidRPr="00E55F35">
              <w:t xml:space="preserve"> чел. – </w:t>
            </w:r>
            <w:r>
              <w:t xml:space="preserve">37 </w:t>
            </w:r>
            <w:r w:rsidRPr="00E55F35">
              <w:t>%</w:t>
            </w:r>
          </w:p>
        </w:tc>
        <w:tc>
          <w:tcPr>
            <w:tcW w:w="1764" w:type="dxa"/>
          </w:tcPr>
          <w:p w:rsidR="00B11565" w:rsidRPr="00E55F35" w:rsidRDefault="00B11565" w:rsidP="008026BD">
            <w:pPr>
              <w:widowControl w:val="0"/>
              <w:autoSpaceDE w:val="0"/>
              <w:autoSpaceDN w:val="0"/>
              <w:adjustRightInd w:val="0"/>
              <w:jc w:val="center"/>
            </w:pPr>
            <w:r>
              <w:t>7</w:t>
            </w:r>
            <w:r w:rsidRPr="00E55F35">
              <w:t xml:space="preserve"> чел.- </w:t>
            </w:r>
            <w:r>
              <w:t xml:space="preserve">29 </w:t>
            </w:r>
            <w:r w:rsidRPr="00E55F35">
              <w:t>%</w:t>
            </w:r>
          </w:p>
        </w:tc>
        <w:tc>
          <w:tcPr>
            <w:tcW w:w="1764" w:type="dxa"/>
          </w:tcPr>
          <w:p w:rsidR="00B11565" w:rsidRPr="00E55F35" w:rsidRDefault="00B11565" w:rsidP="008026BD">
            <w:pPr>
              <w:widowControl w:val="0"/>
              <w:autoSpaceDE w:val="0"/>
              <w:autoSpaceDN w:val="0"/>
              <w:adjustRightInd w:val="0"/>
              <w:jc w:val="center"/>
            </w:pPr>
            <w:r>
              <w:t>8</w:t>
            </w:r>
            <w:r w:rsidRPr="00E55F35">
              <w:t xml:space="preserve"> чел. – </w:t>
            </w:r>
            <w:r>
              <w:t xml:space="preserve">34 </w:t>
            </w:r>
            <w:r w:rsidRPr="00E55F35">
              <w:t>%</w:t>
            </w:r>
          </w:p>
        </w:tc>
      </w:tr>
    </w:tbl>
    <w:p w:rsidR="00B11565" w:rsidRPr="00E55F35" w:rsidRDefault="00B11565" w:rsidP="00B11565">
      <w:pPr>
        <w:jc w:val="both"/>
        <w:rPr>
          <w:rFonts w:eastAsia="Calibri"/>
        </w:rPr>
      </w:pPr>
    </w:p>
    <w:p w:rsidR="00B11565" w:rsidRPr="00E55F35" w:rsidRDefault="00B11565" w:rsidP="00B11565">
      <w:pPr>
        <w:jc w:val="both"/>
        <w:rPr>
          <w:rFonts w:eastAsia="Calibri"/>
        </w:rPr>
      </w:pPr>
      <w:r w:rsidRPr="00E55F35">
        <w:rPr>
          <w:rFonts w:eastAsia="Calibri"/>
        </w:rPr>
        <w:t>Состав педагогов позволяет воспринимать и реализовывать новые педагогические идеи, сохранять и передавать традиции, создает предпосылки для дальнейшего развития ДОУ.</w:t>
      </w:r>
    </w:p>
    <w:p w:rsidR="00B11565" w:rsidRDefault="00B11565" w:rsidP="00B11565">
      <w:pPr>
        <w:ind w:firstLine="851"/>
      </w:pPr>
    </w:p>
    <w:p w:rsidR="00B11565" w:rsidRPr="00625690" w:rsidRDefault="00B11565" w:rsidP="00B11565">
      <w:pPr>
        <w:ind w:firstLine="851"/>
        <w:jc w:val="both"/>
      </w:pPr>
      <w:r>
        <w:t>На о</w:t>
      </w:r>
      <w:r w:rsidRPr="00625690">
        <w:t xml:space="preserve">собенности осуществления образовательного процесса </w:t>
      </w:r>
      <w:r>
        <w:t xml:space="preserve">влияют </w:t>
      </w:r>
      <w:r w:rsidRPr="003907AD">
        <w:rPr>
          <w:b/>
          <w:i/>
        </w:rPr>
        <w:t>национально-культурные и климатические</w:t>
      </w:r>
      <w:r w:rsidRPr="00625690">
        <w:t xml:space="preserve"> </w:t>
      </w:r>
      <w:r>
        <w:t>факторы.</w:t>
      </w:r>
    </w:p>
    <w:p w:rsidR="00B11565" w:rsidRPr="00F20073" w:rsidRDefault="00B11565" w:rsidP="00B11565">
      <w:pPr>
        <w:ind w:firstLine="851"/>
        <w:jc w:val="both"/>
        <w:rPr>
          <w:bCs/>
        </w:rPr>
      </w:pPr>
      <w:r w:rsidRPr="00F20073">
        <w:rPr>
          <w:bCs/>
        </w:rPr>
        <w:t xml:space="preserve">Влияние природно-географических и климатических факторов связано с проживанием детей </w:t>
      </w:r>
      <w:r w:rsidRPr="00F20073">
        <w:t>в районе Крайнего Севера</w:t>
      </w:r>
      <w:r>
        <w:rPr>
          <w:bCs/>
        </w:rPr>
        <w:t>:</w:t>
      </w:r>
    </w:p>
    <w:p w:rsidR="00B11565" w:rsidRPr="00BC1BA1" w:rsidRDefault="00B11565" w:rsidP="00B11565">
      <w:pPr>
        <w:ind w:firstLine="851"/>
        <w:jc w:val="both"/>
        <w:rPr>
          <w:bCs/>
        </w:rPr>
      </w:pPr>
      <w:r>
        <w:rPr>
          <w:bCs/>
        </w:rPr>
        <w:t>- с</w:t>
      </w:r>
      <w:r w:rsidRPr="00BC1BA1">
        <w:rPr>
          <w:bCs/>
        </w:rPr>
        <w:t>итуация длительной протяжённости и низких температур зимнего периода (октябрь-май) и короткого светового дня в течение длительного времени, дефицит ультрафиолета – полярная ночь (декабрь-март</w:t>
      </w:r>
      <w:r>
        <w:rPr>
          <w:bCs/>
        </w:rPr>
        <w:t>);</w:t>
      </w:r>
      <w:r w:rsidRPr="00BC1BA1">
        <w:rPr>
          <w:bCs/>
        </w:rPr>
        <w:t xml:space="preserve"> </w:t>
      </w:r>
    </w:p>
    <w:p w:rsidR="00B11565" w:rsidRPr="00BC1BA1" w:rsidRDefault="00B11565" w:rsidP="00B11565">
      <w:pPr>
        <w:ind w:firstLine="851"/>
        <w:jc w:val="both"/>
      </w:pPr>
      <w:r>
        <w:t>- с</w:t>
      </w:r>
      <w:r w:rsidRPr="00BC1BA1">
        <w:t>воеобрази</w:t>
      </w:r>
      <w:r>
        <w:t>е</w:t>
      </w:r>
      <w:r w:rsidRPr="00BC1BA1">
        <w:t xml:space="preserve"> представлений воспитанников о физическом мире и причинности событий, которое развивается в процессе непосредственного контакта с миром</w:t>
      </w:r>
      <w:r>
        <w:t>, так как</w:t>
      </w:r>
      <w:r w:rsidRPr="00BC1BA1">
        <w:t xml:space="preserve"> отсутствие выраженной смены времён года (зима, весна) создаёт противоречие между традиционными представлениями о сезонных изменениях в природе с реальными изменениями в условиях заполярного города (преобладание зимних явлений осенью и весной)</w:t>
      </w:r>
      <w:r>
        <w:t>;</w:t>
      </w:r>
      <w:r w:rsidRPr="00BC1BA1">
        <w:rPr>
          <w:b/>
        </w:rPr>
        <w:t xml:space="preserve"> </w:t>
      </w:r>
    </w:p>
    <w:p w:rsidR="00B11565" w:rsidRDefault="00B11565" w:rsidP="00B11565">
      <w:pPr>
        <w:ind w:firstLine="851"/>
        <w:jc w:val="both"/>
      </w:pPr>
      <w:r>
        <w:t>- неблагоприятные погодные условия в зимний, осенне-весенний периоды, короткий летний период влияют на продолжительность прогулок с детьми на свежем воздухе и, как результат, наблюдается недостаточность двигательной активности детей;</w:t>
      </w:r>
    </w:p>
    <w:p w:rsidR="00B11565" w:rsidRDefault="00B11565" w:rsidP="00B11565">
      <w:pPr>
        <w:ind w:firstLine="851"/>
        <w:jc w:val="both"/>
      </w:pPr>
      <w:r>
        <w:t>- по статистическим данным медицинских работников в городе наблюдается высокий процент ослабленных детей, и детей, имеющих хронические заболевания, нарушения опорно-двигательного аппарата, снижения зрения уже в дошкольном возрасте.</w:t>
      </w:r>
    </w:p>
    <w:p w:rsidR="00B11565" w:rsidRPr="003907AD" w:rsidRDefault="00B11565" w:rsidP="00B11565">
      <w:pPr>
        <w:ind w:firstLine="851"/>
        <w:jc w:val="both"/>
        <w:rPr>
          <w:color w:val="000000" w:themeColor="text1"/>
        </w:rPr>
      </w:pPr>
      <w:r w:rsidRPr="003907AD">
        <w:rPr>
          <w:color w:val="000000" w:themeColor="text1"/>
        </w:rPr>
        <w:t xml:space="preserve">Исходя из данных факторов в образовательный процесс ДОУ </w:t>
      </w:r>
      <w:proofErr w:type="gramStart"/>
      <w:r w:rsidRPr="003907AD">
        <w:rPr>
          <w:color w:val="000000" w:themeColor="text1"/>
        </w:rPr>
        <w:t>включены</w:t>
      </w:r>
      <w:proofErr w:type="gramEnd"/>
      <w:r w:rsidRPr="003907AD">
        <w:rPr>
          <w:color w:val="000000" w:themeColor="text1"/>
        </w:rPr>
        <w:t xml:space="preserve">: </w:t>
      </w:r>
    </w:p>
    <w:p w:rsidR="00B11565" w:rsidRPr="003907AD" w:rsidRDefault="00B11565" w:rsidP="00B11565">
      <w:pPr>
        <w:ind w:firstLine="851"/>
        <w:jc w:val="both"/>
        <w:rPr>
          <w:color w:val="000000" w:themeColor="text1"/>
        </w:rPr>
      </w:pPr>
      <w:r w:rsidRPr="003907AD">
        <w:rPr>
          <w:color w:val="000000" w:themeColor="text1"/>
        </w:rPr>
        <w:t xml:space="preserve">- </w:t>
      </w:r>
      <w:proofErr w:type="spellStart"/>
      <w:r w:rsidRPr="003907AD">
        <w:rPr>
          <w:color w:val="000000" w:themeColor="text1"/>
        </w:rPr>
        <w:t>здоровье</w:t>
      </w:r>
      <w:r>
        <w:rPr>
          <w:color w:val="000000" w:themeColor="text1"/>
        </w:rPr>
        <w:t>формирующие</w:t>
      </w:r>
      <w:proofErr w:type="spellEnd"/>
      <w:r>
        <w:rPr>
          <w:color w:val="000000" w:themeColor="text1"/>
        </w:rPr>
        <w:t xml:space="preserve"> технологии</w:t>
      </w:r>
      <w:r w:rsidRPr="003907AD">
        <w:rPr>
          <w:color w:val="000000" w:themeColor="text1"/>
        </w:rPr>
        <w:t xml:space="preserve"> как система мер, включающая взаимосвязь и взаимодействие всех факторов образовательной среды, обеспечивающая достаточный уровень реального здоровья (физического, психического и социального благополучия) воспитанник</w:t>
      </w:r>
      <w:r>
        <w:rPr>
          <w:color w:val="000000" w:themeColor="text1"/>
        </w:rPr>
        <w:t>ам</w:t>
      </w:r>
      <w:r w:rsidRPr="003907AD">
        <w:rPr>
          <w:color w:val="000000" w:themeColor="text1"/>
        </w:rPr>
        <w:t xml:space="preserve"> учреждения</w:t>
      </w:r>
      <w:r>
        <w:rPr>
          <w:color w:val="000000" w:themeColor="text1"/>
        </w:rPr>
        <w:t>;</w:t>
      </w:r>
    </w:p>
    <w:p w:rsidR="00B11565" w:rsidRPr="003907AD" w:rsidRDefault="00B11565" w:rsidP="00B11565">
      <w:pPr>
        <w:ind w:firstLine="851"/>
        <w:jc w:val="both"/>
        <w:rPr>
          <w:bCs/>
          <w:color w:val="000000" w:themeColor="text1"/>
        </w:rPr>
      </w:pPr>
      <w:r w:rsidRPr="003907AD">
        <w:rPr>
          <w:bCs/>
          <w:color w:val="000000" w:themeColor="text1"/>
        </w:rPr>
        <w:t>- реализация модели двигательного режима, включающей в себя несколько вариантов, предусматривающих организацию двигательной деятельности в холодный и тёплый периоды, в период карантина, в актированный день</w:t>
      </w:r>
      <w:r>
        <w:rPr>
          <w:bCs/>
          <w:color w:val="000000" w:themeColor="text1"/>
        </w:rPr>
        <w:t>;</w:t>
      </w:r>
    </w:p>
    <w:p w:rsidR="00B11565" w:rsidRPr="003907AD" w:rsidRDefault="00B11565" w:rsidP="00B11565">
      <w:pPr>
        <w:ind w:firstLine="851"/>
        <w:jc w:val="both"/>
        <w:rPr>
          <w:bCs/>
          <w:color w:val="000000" w:themeColor="text1"/>
        </w:rPr>
      </w:pPr>
      <w:r w:rsidRPr="003907AD">
        <w:rPr>
          <w:bCs/>
          <w:color w:val="000000" w:themeColor="text1"/>
        </w:rPr>
        <w:t>- обеспечение оптимального светового режима в ДОУ</w:t>
      </w:r>
      <w:r>
        <w:rPr>
          <w:bCs/>
          <w:color w:val="000000" w:themeColor="text1"/>
        </w:rPr>
        <w:t>;</w:t>
      </w:r>
    </w:p>
    <w:p w:rsidR="00B11565" w:rsidRPr="003907AD" w:rsidRDefault="00B11565" w:rsidP="00B11565">
      <w:pPr>
        <w:ind w:firstLine="851"/>
        <w:jc w:val="both"/>
        <w:rPr>
          <w:bCs/>
          <w:color w:val="000000" w:themeColor="text1"/>
        </w:rPr>
      </w:pPr>
      <w:r w:rsidRPr="003907AD">
        <w:rPr>
          <w:bCs/>
          <w:color w:val="000000" w:themeColor="text1"/>
        </w:rPr>
        <w:t>- наблюдения, беседы с детьми о причинах несоответствия между традиционными представлениями о сезонных изменениях в природе с реальными изменениями в условиях заполярного города (преобладание зимних явлений осенью и весной)</w:t>
      </w:r>
      <w:r>
        <w:rPr>
          <w:bCs/>
          <w:color w:val="000000" w:themeColor="text1"/>
        </w:rPr>
        <w:t>;</w:t>
      </w:r>
      <w:r w:rsidRPr="003907AD">
        <w:rPr>
          <w:bCs/>
          <w:color w:val="000000" w:themeColor="text1"/>
        </w:rPr>
        <w:t xml:space="preserve"> </w:t>
      </w:r>
    </w:p>
    <w:p w:rsidR="00B11565" w:rsidRPr="003907AD" w:rsidRDefault="00B11565" w:rsidP="00B11565">
      <w:pPr>
        <w:ind w:firstLine="851"/>
        <w:jc w:val="both"/>
        <w:rPr>
          <w:bCs/>
          <w:color w:val="000000" w:themeColor="text1"/>
        </w:rPr>
      </w:pPr>
      <w:r w:rsidRPr="003907AD">
        <w:rPr>
          <w:bCs/>
          <w:color w:val="000000" w:themeColor="text1"/>
        </w:rPr>
        <w:t>- профилактические</w:t>
      </w:r>
      <w:r>
        <w:rPr>
          <w:bCs/>
          <w:color w:val="000000" w:themeColor="text1"/>
        </w:rPr>
        <w:t xml:space="preserve"> и</w:t>
      </w:r>
      <w:r w:rsidRPr="003907AD">
        <w:rPr>
          <w:bCs/>
          <w:color w:val="000000" w:themeColor="text1"/>
        </w:rPr>
        <w:t xml:space="preserve"> оздоровительные мероприятия с воспитанниками ДОУ.</w:t>
      </w:r>
    </w:p>
    <w:p w:rsidR="00B11565" w:rsidRPr="003907AD" w:rsidRDefault="00B11565" w:rsidP="00F820C4">
      <w:pPr>
        <w:tabs>
          <w:tab w:val="left" w:pos="4159"/>
        </w:tabs>
        <w:ind w:firstLine="851"/>
        <w:jc w:val="both"/>
        <w:rPr>
          <w:color w:val="000000" w:themeColor="text1"/>
        </w:rPr>
      </w:pPr>
      <w:r w:rsidRPr="003907AD">
        <w:rPr>
          <w:bCs/>
          <w:color w:val="000000" w:themeColor="text1"/>
        </w:rPr>
        <w:t>П</w:t>
      </w:r>
      <w:r w:rsidRPr="003907AD">
        <w:rPr>
          <w:color w:val="000000" w:themeColor="text1"/>
        </w:rPr>
        <w:t xml:space="preserve">ри осуществлении образовательного процесса большое внимание уделяется </w:t>
      </w:r>
      <w:r w:rsidRPr="003907AD">
        <w:rPr>
          <w:b/>
          <w:i/>
          <w:color w:val="000000" w:themeColor="text1"/>
        </w:rPr>
        <w:t>коми региональному компоненту</w:t>
      </w:r>
      <w:r w:rsidRPr="003907AD">
        <w:rPr>
          <w:color w:val="000000" w:themeColor="text1"/>
        </w:rPr>
        <w:t>, через решение задач воспитания любви к родному краю в процессе ознакомления с национальными и культурными традициями русского и  коми народа. Особый акцент сделан на приобщение детей к миру северной природы, на воспитание бережного отношения к природным объектам. При решении задач художественно-эстетического развития детей максимально используются возможности каждого вида искусства для приобщения к национальной культуре русского и коми народа при оптимальном соотношении обучения и творчества, основанного на разнообразном репертуаре всех видов художественной деятельности. Репертуар для детей составлен с учетом возрастных, региональных особенностей, содержит русский и коми фольклор, народные произведения и произведения современных авторов.</w:t>
      </w:r>
    </w:p>
    <w:p w:rsidR="00B11565" w:rsidRPr="003907AD" w:rsidRDefault="00B11565" w:rsidP="00B11565">
      <w:pPr>
        <w:ind w:firstLine="851"/>
        <w:jc w:val="both"/>
        <w:rPr>
          <w:color w:val="000000" w:themeColor="text1"/>
        </w:rPr>
      </w:pPr>
      <w:r w:rsidRPr="003907AD">
        <w:rPr>
          <w:color w:val="000000" w:themeColor="text1"/>
        </w:rPr>
        <w:t xml:space="preserve">Ребенок с детства приобщается к истокам народной культуры своей страны, малой родины, знакомится с произведениями устного народного творчества, народными хороводными играми, декоративно-прикладным искусством. Программа предполагает воспитание у детей </w:t>
      </w:r>
      <w:r w:rsidRPr="003907AD">
        <w:rPr>
          <w:color w:val="000000" w:themeColor="text1"/>
        </w:rPr>
        <w:lastRenderedPageBreak/>
        <w:t xml:space="preserve">уважения к другим народам. Приобщению к национальной культуре коми народа способствует раскрытие содержания национально-регионального компонента во всех видах детской деятельности в интеграции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и «Физическое развитие».  </w:t>
      </w:r>
      <w:proofErr w:type="gramStart"/>
      <w:r w:rsidRPr="003907AD">
        <w:rPr>
          <w:color w:val="000000" w:themeColor="text1"/>
        </w:rPr>
        <w:t>Кроме этого, решению задачи приобщения детей к национальной культуре способствует создание уголков национального колорита в группах учреждения (произведения народного творчества, бытовые предметы, коми национальный орнамент, литературные произведения и др.), создание мини-музея «</w:t>
      </w:r>
      <w:r>
        <w:rPr>
          <w:color w:val="000000" w:themeColor="text1"/>
        </w:rPr>
        <w:t>Республика Коми</w:t>
      </w:r>
      <w:r w:rsidRPr="003907AD">
        <w:rPr>
          <w:color w:val="000000" w:themeColor="text1"/>
        </w:rPr>
        <w:t>», а также система взаимодействия с учреждениями и организациями города: посещение городского краеведческого музея, краеведческого музея МБДОУ «Детский сад №26 «Маячок», выставок в МБУК «Центр национальных культур и</w:t>
      </w:r>
      <w:proofErr w:type="gramEnd"/>
      <w:r w:rsidRPr="003907AD">
        <w:rPr>
          <w:color w:val="000000" w:themeColor="text1"/>
        </w:rPr>
        <w:t xml:space="preserve"> </w:t>
      </w:r>
      <w:proofErr w:type="spellStart"/>
      <w:r w:rsidRPr="003907AD">
        <w:rPr>
          <w:color w:val="000000" w:themeColor="text1"/>
        </w:rPr>
        <w:t>досуговой</w:t>
      </w:r>
      <w:proofErr w:type="spellEnd"/>
      <w:r w:rsidRPr="003907AD">
        <w:rPr>
          <w:color w:val="000000" w:themeColor="text1"/>
        </w:rPr>
        <w:t xml:space="preserve"> деятельности», подготовка и участие воспитанников в городских фестивалях и конкурсах, посвященных Коми краю.</w:t>
      </w:r>
    </w:p>
    <w:p w:rsidR="00B11565" w:rsidRDefault="00B11565" w:rsidP="00B11565">
      <w:pPr>
        <w:jc w:val="both"/>
      </w:pPr>
    </w:p>
    <w:p w:rsidR="00B11565" w:rsidRPr="00D737E0" w:rsidRDefault="00B11565" w:rsidP="00B11565">
      <w:pPr>
        <w:rPr>
          <w:b/>
        </w:rPr>
      </w:pPr>
      <w:r w:rsidRPr="00D737E0">
        <w:rPr>
          <w:b/>
        </w:rPr>
        <w:t xml:space="preserve">Финансовые ресурсы </w:t>
      </w:r>
      <w:r>
        <w:rPr>
          <w:b/>
        </w:rPr>
        <w:t>МБДОУ.</w:t>
      </w:r>
    </w:p>
    <w:p w:rsidR="00B11565" w:rsidRPr="007813AB" w:rsidRDefault="00B11565" w:rsidP="00B11565">
      <w:pPr>
        <w:spacing w:line="276" w:lineRule="auto"/>
        <w:ind w:firstLine="426"/>
        <w:jc w:val="both"/>
      </w:pPr>
      <w:r w:rsidRPr="007813AB">
        <w:t>Финансово-хозяйственная деятельн</w:t>
      </w:r>
      <w:r>
        <w:t xml:space="preserve">ость </w:t>
      </w:r>
      <w:r w:rsidRPr="00D737E0">
        <w:t>МБДОУ</w:t>
      </w:r>
      <w:r w:rsidRPr="007813AB">
        <w:t xml:space="preserve"> осуществляется в строгом соответствии с за</w:t>
      </w:r>
      <w:r>
        <w:t xml:space="preserve">конодательством РФ и Уставом </w:t>
      </w:r>
      <w:r w:rsidRPr="00D737E0">
        <w:t>МБДОУ</w:t>
      </w:r>
      <w:r w:rsidRPr="007813AB">
        <w:t>, имеет самостоятельный баланс, лицевые счета, открытые на основании положений Бюджетного кодекса в финансовом управлении администрации городского округа «Воркута».</w:t>
      </w:r>
    </w:p>
    <w:p w:rsidR="00B11565" w:rsidRPr="007813AB" w:rsidRDefault="00B11565" w:rsidP="00B11565">
      <w:pPr>
        <w:spacing w:line="276" w:lineRule="auto"/>
        <w:ind w:firstLine="426"/>
        <w:jc w:val="both"/>
      </w:pPr>
      <w:r w:rsidRPr="007813AB">
        <w:t>Источниками финансирования имущества</w:t>
      </w:r>
      <w:r>
        <w:t xml:space="preserve"> и финансовых ресурсов </w:t>
      </w:r>
      <w:r w:rsidRPr="00D737E0">
        <w:t>МБДОУ</w:t>
      </w:r>
      <w:r w:rsidRPr="007813AB">
        <w:t xml:space="preserve"> являются: </w:t>
      </w:r>
    </w:p>
    <w:p w:rsidR="00B11565" w:rsidRPr="007813AB" w:rsidRDefault="00B11565" w:rsidP="00B11565">
      <w:pPr>
        <w:spacing w:line="276" w:lineRule="auto"/>
        <w:jc w:val="both"/>
      </w:pPr>
      <w:r w:rsidRPr="007813AB">
        <w:t>- имущество, закреплен</w:t>
      </w:r>
      <w:r>
        <w:t xml:space="preserve">ное Учредителем за </w:t>
      </w:r>
      <w:r w:rsidRPr="00D737E0">
        <w:t>МБДОУ</w:t>
      </w:r>
      <w:r w:rsidRPr="007813AB">
        <w:t xml:space="preserve"> на право оперативного управления;</w:t>
      </w:r>
    </w:p>
    <w:p w:rsidR="00B11565" w:rsidRPr="007813AB" w:rsidRDefault="00B11565" w:rsidP="00B11565">
      <w:pPr>
        <w:spacing w:line="276" w:lineRule="auto"/>
        <w:jc w:val="both"/>
      </w:pPr>
      <w:r>
        <w:t xml:space="preserve">- субсидии, выделяемые из Республиканского бюджета </w:t>
      </w:r>
      <w:r w:rsidRPr="007813AB">
        <w:t>для выполнения муниципального задания, на содержание недвижимого имущества и особо ценного движимого имущества;</w:t>
      </w:r>
    </w:p>
    <w:p w:rsidR="00B11565" w:rsidRPr="007813AB" w:rsidRDefault="00B11565" w:rsidP="00B11565">
      <w:pPr>
        <w:spacing w:line="276" w:lineRule="auto"/>
        <w:jc w:val="both"/>
      </w:pPr>
      <w:r w:rsidRPr="007813AB">
        <w:t>-  су</w:t>
      </w:r>
      <w:r>
        <w:t xml:space="preserve">бсидии на развитие </w:t>
      </w:r>
      <w:r w:rsidRPr="00D737E0">
        <w:t>МБДОУ</w:t>
      </w:r>
      <w:r w:rsidRPr="007813AB">
        <w:t>, выделяемые целевым назначение</w:t>
      </w:r>
      <w:r>
        <w:t xml:space="preserve">м в рамках целевых </w:t>
      </w:r>
      <w:r w:rsidRPr="007813AB">
        <w:t>программ;</w:t>
      </w:r>
    </w:p>
    <w:p w:rsidR="00B11565" w:rsidRPr="007813AB" w:rsidRDefault="00B11565" w:rsidP="00B11565">
      <w:pPr>
        <w:spacing w:line="276" w:lineRule="auto"/>
        <w:jc w:val="both"/>
      </w:pPr>
      <w:r w:rsidRPr="007813AB">
        <w:t>- средства, полученные от приносящей доход деятельности;</w:t>
      </w:r>
    </w:p>
    <w:p w:rsidR="00B11565" w:rsidRPr="007813AB" w:rsidRDefault="00B11565" w:rsidP="00B11565">
      <w:pPr>
        <w:spacing w:line="276" w:lineRule="auto"/>
        <w:jc w:val="both"/>
      </w:pPr>
      <w:r w:rsidRPr="007813AB">
        <w:t>- добровольные имущественные взносы и пожертвования от физических и юридических лиц.</w:t>
      </w:r>
    </w:p>
    <w:p w:rsidR="00B11565" w:rsidRPr="007813AB" w:rsidRDefault="00B11565" w:rsidP="00B11565">
      <w:pPr>
        <w:pStyle w:val="a"/>
        <w:numPr>
          <w:ilvl w:val="0"/>
          <w:numId w:val="0"/>
        </w:numPr>
        <w:jc w:val="both"/>
      </w:pPr>
      <w:r>
        <w:t xml:space="preserve">       </w:t>
      </w:r>
      <w:r w:rsidRPr="007813AB">
        <w:t>В пределах, имеющихся в распоряжении финансовых</w:t>
      </w:r>
      <w:r>
        <w:t xml:space="preserve"> средств, </w:t>
      </w:r>
      <w:r w:rsidRPr="00D737E0">
        <w:t>МБДОУ</w:t>
      </w:r>
      <w:r>
        <w:t xml:space="preserve"> осуществляет материально </w:t>
      </w:r>
      <w:r w:rsidRPr="007813AB">
        <w:t xml:space="preserve">техническое обеспечение и оснащение образовательного процесса, оборудование помещений в соответствии с государственными и муниципальными нормами и требованиями. </w:t>
      </w:r>
    </w:p>
    <w:p w:rsidR="00B11565" w:rsidRPr="007813AB" w:rsidRDefault="00B11565" w:rsidP="00B11565">
      <w:pPr>
        <w:pStyle w:val="a"/>
        <w:numPr>
          <w:ilvl w:val="0"/>
          <w:numId w:val="0"/>
        </w:numPr>
        <w:spacing w:line="276" w:lineRule="auto"/>
        <w:ind w:firstLine="142"/>
        <w:jc w:val="both"/>
      </w:pPr>
      <w:r>
        <w:t xml:space="preserve">      </w:t>
      </w:r>
      <w:r w:rsidRPr="007813AB">
        <w:t xml:space="preserve">Муниципальное задание </w:t>
      </w:r>
      <w:r>
        <w:t>формирует и утверждает Управление образования</w:t>
      </w:r>
      <w:r w:rsidRPr="007813AB">
        <w:t xml:space="preserve"> на основе нормативов финансового обеспечения образовательной деятельности муниципальных бюджетных учреждений в расчете на одного во</w:t>
      </w:r>
      <w:r>
        <w:t>спитанника</w:t>
      </w:r>
      <w:r w:rsidRPr="007813AB">
        <w:t>. Порядок формирования муниципального задания определяется муниципальным правовым актом администрации городского округа «Воркута».</w:t>
      </w:r>
    </w:p>
    <w:p w:rsidR="00B11565" w:rsidRDefault="00B11565" w:rsidP="00B11565">
      <w:pPr>
        <w:spacing w:line="276" w:lineRule="auto"/>
        <w:jc w:val="both"/>
        <w:rPr>
          <w:lang w:eastAsia="en-US"/>
        </w:rPr>
      </w:pPr>
      <w:r w:rsidRPr="007813AB">
        <w:rPr>
          <w:lang w:eastAsia="en-US"/>
        </w:rPr>
        <w:t>Ведение учета доходов и расходов средств от приносящей доход деятельно</w:t>
      </w:r>
      <w:r>
        <w:rPr>
          <w:lang w:eastAsia="en-US"/>
        </w:rPr>
        <w:t xml:space="preserve">сти осуществляется </w:t>
      </w:r>
      <w:r w:rsidRPr="00D737E0">
        <w:t>МБДОУ</w:t>
      </w:r>
      <w:r w:rsidRPr="007813AB">
        <w:rPr>
          <w:lang w:eastAsia="en-US"/>
        </w:rPr>
        <w:t xml:space="preserve"> посредством заключенного договора на бухгалтерское обслуживание с МУ «МЦБ». </w:t>
      </w:r>
    </w:p>
    <w:p w:rsidR="00B11565" w:rsidRPr="0049799E" w:rsidRDefault="00B11565" w:rsidP="00B11565">
      <w:pPr>
        <w:spacing w:line="276" w:lineRule="auto"/>
        <w:ind w:firstLine="567"/>
        <w:jc w:val="both"/>
        <w:rPr>
          <w:lang w:eastAsia="en-US"/>
        </w:rPr>
      </w:pPr>
      <w:r>
        <w:t xml:space="preserve">В </w:t>
      </w:r>
      <w:r w:rsidRPr="00D737E0">
        <w:t>МБДОУ</w:t>
      </w:r>
      <w:r>
        <w:t xml:space="preserve"> разработаны и утверждены локальные нормативные акты  новой системы</w:t>
      </w:r>
      <w:r w:rsidRPr="0049799E">
        <w:t xml:space="preserve"> оплаты труда, направленной на повышение качества дошкольного</w:t>
      </w:r>
      <w:r>
        <w:t xml:space="preserve"> образования</w:t>
      </w:r>
      <w:r w:rsidRPr="0049799E">
        <w:t xml:space="preserve">, в том </w:t>
      </w:r>
      <w:r>
        <w:t>числе, регламентирующие</w:t>
      </w:r>
      <w:r w:rsidRPr="0049799E">
        <w:t xml:space="preserve"> установление</w:t>
      </w:r>
      <w:r>
        <w:t xml:space="preserve"> заработной платы работников Учреждения</w:t>
      </w:r>
      <w:r w:rsidRPr="0049799E">
        <w:t>, стимулирующих надбавок и доплат, порядка и размеров премирования.</w:t>
      </w:r>
    </w:p>
    <w:p w:rsidR="00820CF1" w:rsidRPr="00224068" w:rsidRDefault="00820CF1" w:rsidP="00482CC3">
      <w:pPr>
        <w:pStyle w:val="1"/>
        <w:tabs>
          <w:tab w:val="right" w:leader="dot" w:pos="14884"/>
        </w:tabs>
        <w:spacing w:before="0"/>
        <w:jc w:val="center"/>
        <w:rPr>
          <w:rFonts w:ascii="Times New Roman" w:hAnsi="Times New Roman" w:cs="Times New Roman"/>
          <w:sz w:val="24"/>
          <w:szCs w:val="24"/>
        </w:rPr>
      </w:pPr>
    </w:p>
    <w:p w:rsidR="000647FF" w:rsidRPr="00224068" w:rsidRDefault="000647FF" w:rsidP="00482CC3">
      <w:pPr>
        <w:jc w:val="both"/>
        <w:rPr>
          <w:b/>
        </w:rPr>
      </w:pPr>
      <w:r w:rsidRPr="00224068">
        <w:rPr>
          <w:b/>
        </w:rPr>
        <w:t>1.1.</w:t>
      </w:r>
      <w:r w:rsidR="00F820C4">
        <w:rPr>
          <w:b/>
        </w:rPr>
        <w:t>4</w:t>
      </w:r>
      <w:r w:rsidRPr="00224068">
        <w:rPr>
          <w:b/>
        </w:rPr>
        <w:t>. Характеристики особенностей развития детей с общим недоразвитием речи.</w:t>
      </w:r>
    </w:p>
    <w:p w:rsidR="00A13E2D" w:rsidRDefault="000647FF" w:rsidP="00482CC3">
      <w:pPr>
        <w:jc w:val="both"/>
      </w:pPr>
      <w:r w:rsidRPr="00224068">
        <w:t xml:space="preserve">        Группу компенсирующей направленности для детей с </w:t>
      </w:r>
      <w:r w:rsidR="00A13E2D">
        <w:t xml:space="preserve">общими </w:t>
      </w:r>
      <w:r w:rsidRPr="00224068">
        <w:t>нарушениями речи (ОНР) в 201</w:t>
      </w:r>
      <w:r w:rsidR="00495B16">
        <w:t>8</w:t>
      </w:r>
      <w:r w:rsidRPr="00224068">
        <w:t>-201</w:t>
      </w:r>
      <w:r w:rsidR="00495B16">
        <w:t>9</w:t>
      </w:r>
      <w:r w:rsidRPr="00224068">
        <w:t xml:space="preserve"> учебном году посещает </w:t>
      </w:r>
      <w:r w:rsidR="00893DDC">
        <w:t xml:space="preserve">16 </w:t>
      </w:r>
      <w:r w:rsidRPr="00224068">
        <w:t xml:space="preserve">воспитанников в возрасте с 4-6 лет с общим недоразвитием </w:t>
      </w:r>
      <w:r w:rsidR="00844448" w:rsidRPr="00224068">
        <w:t>речи различного уровня и генеза.</w:t>
      </w:r>
    </w:p>
    <w:p w:rsidR="00A13E2D" w:rsidRDefault="00A13E2D" w:rsidP="00482CC3">
      <w:pPr>
        <w:jc w:val="both"/>
      </w:pPr>
      <w:r>
        <w:t>ЗРР – 2 ребёнка</w:t>
      </w:r>
    </w:p>
    <w:p w:rsidR="00A13E2D" w:rsidRPr="00A13E2D" w:rsidRDefault="00A13E2D" w:rsidP="00482CC3">
      <w:pPr>
        <w:jc w:val="both"/>
      </w:pPr>
      <w:r>
        <w:t xml:space="preserve">ОНР </w:t>
      </w:r>
      <w:r>
        <w:rPr>
          <w:lang w:val="en-US"/>
        </w:rPr>
        <w:t>II</w:t>
      </w:r>
      <w:r>
        <w:t xml:space="preserve"> уровень</w:t>
      </w:r>
      <w:r w:rsidRPr="00A13E2D">
        <w:t xml:space="preserve"> – </w:t>
      </w:r>
      <w:r>
        <w:t>1 ребёнок</w:t>
      </w:r>
    </w:p>
    <w:p w:rsidR="00A13E2D" w:rsidRPr="00A13E2D" w:rsidRDefault="00A13E2D" w:rsidP="00482CC3">
      <w:pPr>
        <w:jc w:val="both"/>
      </w:pPr>
      <w:proofErr w:type="gramStart"/>
      <w:r>
        <w:rPr>
          <w:lang w:val="en-US"/>
        </w:rPr>
        <w:t>OHPII</w:t>
      </w:r>
      <w:r w:rsidRPr="00A13E2D">
        <w:t>-</w:t>
      </w:r>
      <w:r>
        <w:rPr>
          <w:lang w:val="en-US"/>
        </w:rPr>
        <w:t>III</w:t>
      </w:r>
      <w:r w:rsidR="00381E1B">
        <w:t xml:space="preserve"> </w:t>
      </w:r>
      <w:r>
        <w:t>уровень</w:t>
      </w:r>
      <w:r w:rsidR="00381E1B">
        <w:t xml:space="preserve"> </w:t>
      </w:r>
      <w:r>
        <w:t>ст.</w:t>
      </w:r>
      <w:proofErr w:type="gramEnd"/>
      <w:r>
        <w:t xml:space="preserve"> </w:t>
      </w:r>
      <w:proofErr w:type="spellStart"/>
      <w:r>
        <w:t>ф</w:t>
      </w:r>
      <w:proofErr w:type="spellEnd"/>
      <w:r>
        <w:t xml:space="preserve"> </w:t>
      </w:r>
      <w:r w:rsidR="00381E1B">
        <w:t>дизартрия</w:t>
      </w:r>
      <w:r w:rsidR="00381E1B" w:rsidRPr="00A13E2D">
        <w:t xml:space="preserve"> -</w:t>
      </w:r>
      <w:r>
        <w:t xml:space="preserve"> 1 ребёнок</w:t>
      </w:r>
    </w:p>
    <w:p w:rsidR="00A13E2D" w:rsidRPr="00A13E2D" w:rsidRDefault="00A13E2D" w:rsidP="00482CC3">
      <w:pPr>
        <w:jc w:val="both"/>
      </w:pPr>
      <w:proofErr w:type="gramStart"/>
      <w:r>
        <w:rPr>
          <w:lang w:val="en-US"/>
        </w:rPr>
        <w:t>OHP</w:t>
      </w:r>
      <w:r w:rsidRPr="00A13E2D">
        <w:rPr>
          <w:lang w:val="en-US"/>
        </w:rPr>
        <w:t>III</w:t>
      </w:r>
      <w:r w:rsidR="00381E1B">
        <w:t xml:space="preserve"> </w:t>
      </w:r>
      <w:r w:rsidR="00381E1B" w:rsidRPr="00A13E2D">
        <w:t>уровень ст.</w:t>
      </w:r>
      <w:proofErr w:type="gramEnd"/>
      <w:r w:rsidRPr="00A13E2D">
        <w:t xml:space="preserve"> </w:t>
      </w:r>
      <w:proofErr w:type="spellStart"/>
      <w:r w:rsidRPr="00A13E2D">
        <w:t>ф</w:t>
      </w:r>
      <w:proofErr w:type="spellEnd"/>
      <w:r w:rsidRPr="00A13E2D">
        <w:t xml:space="preserve"> </w:t>
      </w:r>
      <w:r w:rsidR="00381E1B" w:rsidRPr="00A13E2D">
        <w:t>дизартрия -</w:t>
      </w:r>
      <w:r>
        <w:t xml:space="preserve"> 7 детей</w:t>
      </w:r>
    </w:p>
    <w:p w:rsidR="000647FF" w:rsidRPr="00224068" w:rsidRDefault="00A13E2D" w:rsidP="00482CC3">
      <w:pPr>
        <w:jc w:val="both"/>
      </w:pPr>
      <w:r>
        <w:rPr>
          <w:lang w:val="en-US"/>
        </w:rPr>
        <w:t>OHPIII</w:t>
      </w:r>
      <w:r w:rsidR="00381E1B">
        <w:t xml:space="preserve"> уровень </w:t>
      </w:r>
      <w:r w:rsidR="00381E1B" w:rsidRPr="00A13E2D">
        <w:t>-</w:t>
      </w:r>
      <w:r>
        <w:t xml:space="preserve"> 5 детей</w:t>
      </w:r>
    </w:p>
    <w:p w:rsidR="000647FF" w:rsidRPr="00224068" w:rsidRDefault="000647FF" w:rsidP="00482CC3">
      <w:pPr>
        <w:pStyle w:val="37"/>
        <w:tabs>
          <w:tab w:val="left" w:pos="851"/>
        </w:tabs>
        <w:spacing w:after="0" w:line="240" w:lineRule="auto"/>
        <w:ind w:right="20"/>
        <w:rPr>
          <w:sz w:val="24"/>
          <w:szCs w:val="24"/>
        </w:rPr>
      </w:pPr>
      <w:r w:rsidRPr="00224068">
        <w:rPr>
          <w:sz w:val="24"/>
          <w:szCs w:val="24"/>
        </w:rPr>
        <w:t xml:space="preserve">Общее недоразвитие речи (ОНР) </w:t>
      </w:r>
      <w:r w:rsidR="00A13E2D">
        <w:rPr>
          <w:sz w:val="24"/>
          <w:szCs w:val="24"/>
        </w:rPr>
        <w:t xml:space="preserve">у дошкольников </w:t>
      </w:r>
      <w:r w:rsidRPr="00224068">
        <w:rPr>
          <w:sz w:val="24"/>
          <w:szCs w:val="24"/>
        </w:rPr>
        <w:t>рассматривается как системное наруше</w:t>
      </w:r>
      <w:r w:rsidRPr="00224068">
        <w:rPr>
          <w:sz w:val="24"/>
          <w:szCs w:val="24"/>
        </w:rPr>
        <w:softHyphen/>
        <w:t xml:space="preserve">ние </w:t>
      </w:r>
      <w:r w:rsidRPr="00224068">
        <w:rPr>
          <w:sz w:val="24"/>
          <w:szCs w:val="24"/>
        </w:rPr>
        <w:lastRenderedPageBreak/>
        <w:t>речевой деятельности, сложные речевые расстройства, при которых у де</w:t>
      </w:r>
      <w:r w:rsidRPr="00224068">
        <w:rPr>
          <w:sz w:val="24"/>
          <w:szCs w:val="24"/>
        </w:rPr>
        <w:softHyphen/>
        <w:t>тей нарушено формирование всех компонентов речевой системы, касающихся и звуковой, и смысловой сторон, при нормальном слухе и сохранном интеллек</w:t>
      </w:r>
      <w:r w:rsidRPr="00224068">
        <w:rPr>
          <w:sz w:val="24"/>
          <w:szCs w:val="24"/>
        </w:rPr>
        <w:softHyphen/>
        <w:t>те (Левина Р. Е., Филичева Т. Б., Чиркина Г. В.).</w:t>
      </w:r>
    </w:p>
    <w:p w:rsidR="000647FF" w:rsidRPr="00224068" w:rsidRDefault="000647FF" w:rsidP="00482CC3">
      <w:pPr>
        <w:pStyle w:val="37"/>
        <w:tabs>
          <w:tab w:val="left" w:pos="851"/>
        </w:tabs>
        <w:spacing w:after="0" w:line="240" w:lineRule="auto"/>
        <w:ind w:right="20"/>
        <w:rPr>
          <w:sz w:val="24"/>
          <w:szCs w:val="24"/>
        </w:rPr>
      </w:pPr>
      <w:r w:rsidRPr="00224068">
        <w:rPr>
          <w:sz w:val="24"/>
          <w:szCs w:val="24"/>
        </w:rPr>
        <w:t>Речевая недостаточность при ОНР у дошкольников может варьироваться от полного отсутствия речи до развернутой речи с выраженными проявле</w:t>
      </w:r>
      <w:r w:rsidRPr="00224068">
        <w:rPr>
          <w:sz w:val="24"/>
          <w:szCs w:val="24"/>
        </w:rPr>
        <w:softHyphen/>
        <w:t>ниями лексико-грамматического и фонетико-фонематического недоразвития (Левина Р. Е.). Очень часто общее недоразвитие речи сопровождается медицинскими диагнозами органических речевых нарушений: моторная алалия и дизартрия.</w:t>
      </w:r>
    </w:p>
    <w:p w:rsidR="000647FF" w:rsidRPr="00224068" w:rsidRDefault="000647FF" w:rsidP="00482CC3">
      <w:pPr>
        <w:pStyle w:val="37"/>
        <w:tabs>
          <w:tab w:val="left" w:pos="851"/>
        </w:tabs>
        <w:spacing w:after="0" w:line="240" w:lineRule="auto"/>
        <w:ind w:right="20"/>
        <w:rPr>
          <w:sz w:val="24"/>
          <w:szCs w:val="24"/>
        </w:rPr>
      </w:pPr>
      <w:r w:rsidRPr="00224068">
        <w:rPr>
          <w:sz w:val="24"/>
          <w:szCs w:val="24"/>
        </w:rPr>
        <w:t xml:space="preserve">          Общая характеристика детей </w:t>
      </w:r>
      <w:r w:rsidRPr="00224068">
        <w:rPr>
          <w:b/>
          <w:sz w:val="24"/>
          <w:szCs w:val="24"/>
        </w:rPr>
        <w:t>с моторной алалией</w:t>
      </w:r>
      <w:r w:rsidRPr="00224068">
        <w:rPr>
          <w:sz w:val="24"/>
          <w:szCs w:val="24"/>
        </w:rPr>
        <w:t xml:space="preserve"> (по Р.Е.Левиной)</w:t>
      </w:r>
    </w:p>
    <w:p w:rsidR="000647FF" w:rsidRPr="00224068" w:rsidRDefault="000647FF" w:rsidP="00482CC3">
      <w:pPr>
        <w:widowControl w:val="0"/>
        <w:jc w:val="both"/>
        <w:rPr>
          <w:color w:val="000000"/>
          <w:spacing w:val="2"/>
        </w:rPr>
      </w:pPr>
      <w:r w:rsidRPr="00224068">
        <w:rPr>
          <w:color w:val="000000"/>
          <w:spacing w:val="2"/>
        </w:rPr>
        <w:t xml:space="preserve">Алалия является одним из наиболее тяжёлых дефектов речи, </w:t>
      </w:r>
      <w:proofErr w:type="gramStart"/>
      <w:r w:rsidRPr="00224068">
        <w:rPr>
          <w:color w:val="000000"/>
          <w:spacing w:val="2"/>
        </w:rPr>
        <w:t>при</w:t>
      </w:r>
      <w:proofErr w:type="gramEnd"/>
      <w:r w:rsidRPr="00224068">
        <w:rPr>
          <w:color w:val="000000"/>
          <w:spacing w:val="2"/>
        </w:rPr>
        <w:t xml:space="preserve"> котором ребёнок практически лишён языковых средств общения: речь его самостоятельно и без логопедической помощи не формируется.</w:t>
      </w:r>
    </w:p>
    <w:p w:rsidR="000647FF" w:rsidRPr="00224068" w:rsidRDefault="000647FF" w:rsidP="00482CC3">
      <w:pPr>
        <w:widowControl w:val="0"/>
        <w:jc w:val="both"/>
        <w:rPr>
          <w:color w:val="000000"/>
          <w:spacing w:val="2"/>
        </w:rPr>
      </w:pPr>
      <w:r w:rsidRPr="00224068">
        <w:rPr>
          <w:color w:val="000000"/>
          <w:spacing w:val="2"/>
        </w:rPr>
        <w:tab/>
        <w:t>Алалия – отсутствие речи или системное недоразвитие речи вследствие органического поражения речевых зон коры головного мозга во внутриутробном или раннем периоде развития ребёнка (до формирования речи).</w:t>
      </w:r>
    </w:p>
    <w:p w:rsidR="000647FF" w:rsidRPr="00224068" w:rsidRDefault="000647FF" w:rsidP="00482CC3">
      <w:pPr>
        <w:widowControl w:val="0"/>
        <w:jc w:val="both"/>
        <w:rPr>
          <w:color w:val="000000"/>
          <w:spacing w:val="2"/>
        </w:rPr>
      </w:pPr>
      <w:r w:rsidRPr="00224068">
        <w:rPr>
          <w:color w:val="000000"/>
          <w:spacing w:val="2"/>
        </w:rPr>
        <w:tab/>
        <w:t xml:space="preserve">Причины, вызывающие нарушения формирования речи, связаны с органическими поражениями ЦНС. </w:t>
      </w:r>
    </w:p>
    <w:p w:rsidR="000647FF" w:rsidRPr="00224068" w:rsidRDefault="000647FF" w:rsidP="00482CC3">
      <w:pPr>
        <w:widowControl w:val="0"/>
        <w:jc w:val="both"/>
        <w:rPr>
          <w:color w:val="000000"/>
          <w:spacing w:val="2"/>
        </w:rPr>
      </w:pPr>
      <w:r w:rsidRPr="00224068">
        <w:rPr>
          <w:color w:val="000000"/>
          <w:spacing w:val="2"/>
        </w:rPr>
        <w:tab/>
        <w:t>Речь у детей с моторной алалией при кратковременном общении большей частью не понятна, аморфные образования типа «</w:t>
      </w:r>
      <w:proofErr w:type="spellStart"/>
      <w:r w:rsidRPr="00224068">
        <w:rPr>
          <w:color w:val="000000"/>
          <w:spacing w:val="2"/>
        </w:rPr>
        <w:t>тя</w:t>
      </w:r>
      <w:proofErr w:type="spellEnd"/>
      <w:r w:rsidRPr="00224068">
        <w:rPr>
          <w:color w:val="000000"/>
          <w:spacing w:val="2"/>
        </w:rPr>
        <w:t xml:space="preserve"> бах», «дека мо» (чашка упала, девочка моет) могут быть понятны только в непосредственной ситуации при подкреплении речи соответствующими жестами и мимикой. Понимание обращённой речи к ребёнку относительно сохранно, он адекватно реагирует на словесное обращение взрослых, выполняет простые инструкции и просьбы.</w:t>
      </w:r>
    </w:p>
    <w:p w:rsidR="000647FF" w:rsidRPr="00224068" w:rsidRDefault="000647FF" w:rsidP="00482CC3">
      <w:pPr>
        <w:widowControl w:val="0"/>
        <w:jc w:val="both"/>
        <w:rPr>
          <w:color w:val="000000"/>
          <w:spacing w:val="2"/>
        </w:rPr>
      </w:pPr>
      <w:r w:rsidRPr="00224068">
        <w:rPr>
          <w:color w:val="000000"/>
          <w:spacing w:val="2"/>
        </w:rPr>
        <w:tab/>
        <w:t xml:space="preserve">Таким образом, состояние речи у детей </w:t>
      </w:r>
      <w:proofErr w:type="spellStart"/>
      <w:r w:rsidRPr="00224068">
        <w:rPr>
          <w:color w:val="000000"/>
          <w:spacing w:val="2"/>
        </w:rPr>
        <w:t>алаликов</w:t>
      </w:r>
      <w:proofErr w:type="spellEnd"/>
      <w:r w:rsidRPr="00224068">
        <w:rPr>
          <w:color w:val="000000"/>
          <w:spacing w:val="2"/>
        </w:rPr>
        <w:t xml:space="preserve"> характеризуется большим разнообразием и зависит от тяжести неврологического нарушения, условий воспитания и речевой среды, времени и длительности логопедического воздействия, а так же во многом зависит от компенсаторных возможностей ребёнка: психической активности, состояния интеллекта и эмоционально-волевой сферы.</w:t>
      </w:r>
    </w:p>
    <w:p w:rsidR="000647FF" w:rsidRPr="00224068" w:rsidRDefault="000647FF" w:rsidP="00482CC3">
      <w:pPr>
        <w:widowControl w:val="0"/>
        <w:jc w:val="both"/>
        <w:rPr>
          <w:color w:val="000000"/>
          <w:spacing w:val="2"/>
        </w:rPr>
      </w:pPr>
      <w:r w:rsidRPr="00224068">
        <w:rPr>
          <w:color w:val="000000"/>
          <w:spacing w:val="2"/>
        </w:rPr>
        <w:tab/>
        <w:t xml:space="preserve"> Во время работы с ребёнком с моторной алалией специалисты и педагоги должны учитывать отставание ребёнка и принимать во внимание его индивидуальные особенности, подбирать для него доступные виды заданий.</w:t>
      </w:r>
    </w:p>
    <w:p w:rsidR="000647FF" w:rsidRPr="00224068" w:rsidRDefault="000647FF" w:rsidP="00482CC3">
      <w:pPr>
        <w:widowControl w:val="0"/>
        <w:jc w:val="both"/>
      </w:pPr>
      <w:r w:rsidRPr="00224068">
        <w:rPr>
          <w:color w:val="000000"/>
          <w:spacing w:val="2"/>
        </w:rPr>
        <w:tab/>
      </w:r>
      <w:r w:rsidRPr="00224068">
        <w:t xml:space="preserve">Общая характеристика детей с </w:t>
      </w:r>
      <w:r w:rsidRPr="00224068">
        <w:rPr>
          <w:b/>
        </w:rPr>
        <w:t>дизартрией (</w:t>
      </w:r>
      <w:r w:rsidRPr="00224068">
        <w:t>по Е.Ф.Архиповой)</w:t>
      </w:r>
    </w:p>
    <w:p w:rsidR="000647FF" w:rsidRPr="00224068" w:rsidRDefault="000647FF" w:rsidP="00482CC3">
      <w:pPr>
        <w:jc w:val="both"/>
      </w:pPr>
      <w:r w:rsidRPr="00224068">
        <w:rPr>
          <w:rStyle w:val="FontStyle180"/>
          <w:sz w:val="24"/>
          <w:szCs w:val="24"/>
        </w:rPr>
        <w:t>Дизартрия — это нарушение звукопроизношения, голосообразования и просодики, обусловленное не</w:t>
      </w:r>
      <w:r w:rsidRPr="00224068">
        <w:rPr>
          <w:rStyle w:val="FontStyle180"/>
          <w:sz w:val="24"/>
          <w:szCs w:val="24"/>
        </w:rPr>
        <w:softHyphen/>
        <w:t>достаточностью иннервации мышц речевого аппара</w:t>
      </w:r>
      <w:r w:rsidRPr="00224068">
        <w:rPr>
          <w:rStyle w:val="FontStyle180"/>
          <w:sz w:val="24"/>
          <w:szCs w:val="24"/>
        </w:rPr>
        <w:softHyphen/>
        <w:t>та: дыхательного, голосового, артикуляционного. При дизартрии нарушается двигательный механизм речи за счет органического поражения центральной нервной системы. Структуру дефекта при дизартрии составляет нарушение всей произносительной сторо</w:t>
      </w:r>
      <w:r w:rsidRPr="00224068">
        <w:rPr>
          <w:rStyle w:val="FontStyle180"/>
          <w:sz w:val="24"/>
          <w:szCs w:val="24"/>
        </w:rPr>
        <w:softHyphen/>
        <w:t>ны речи и внеречевых процессов: общей и мелкой моторики, пространственных представлений и др.</w:t>
      </w:r>
    </w:p>
    <w:p w:rsidR="000647FF" w:rsidRPr="00224068" w:rsidRDefault="000647FF" w:rsidP="00482CC3">
      <w:pPr>
        <w:jc w:val="both"/>
        <w:rPr>
          <w:rStyle w:val="FontStyle180"/>
          <w:sz w:val="24"/>
          <w:szCs w:val="24"/>
        </w:rPr>
      </w:pPr>
      <w:r w:rsidRPr="00224068">
        <w:rPr>
          <w:rStyle w:val="FontStyle180"/>
          <w:sz w:val="24"/>
          <w:szCs w:val="24"/>
        </w:rPr>
        <w:t>Исследования выявили у детей со стертой дизартрией нарушения иннервации мими</w:t>
      </w:r>
      <w:r w:rsidRPr="00224068">
        <w:rPr>
          <w:rStyle w:val="FontStyle180"/>
          <w:sz w:val="24"/>
          <w:szCs w:val="24"/>
        </w:rPr>
        <w:softHyphen/>
        <w:t xml:space="preserve">ческой мускулатуры. У многих детей отмечается: быстрое утомление, повышение саливации, наличие гиперкинезов мышц лица и язычной мускулатуры. В некоторых случаях выявляется отклонение языка (девиация). Фонетические и просодические нарушения при стертой дизартрии обусловлены </w:t>
      </w:r>
      <w:proofErr w:type="spellStart"/>
      <w:r w:rsidRPr="00224068">
        <w:rPr>
          <w:rStyle w:val="FontStyle180"/>
          <w:sz w:val="24"/>
          <w:szCs w:val="24"/>
        </w:rPr>
        <w:t>паретичностью</w:t>
      </w:r>
      <w:proofErr w:type="spellEnd"/>
      <w:r w:rsidRPr="00224068">
        <w:rPr>
          <w:rStyle w:val="FontStyle180"/>
          <w:sz w:val="24"/>
          <w:szCs w:val="24"/>
        </w:rPr>
        <w:t xml:space="preserve"> или </w:t>
      </w:r>
      <w:proofErr w:type="spellStart"/>
      <w:r w:rsidRPr="00224068">
        <w:rPr>
          <w:rStyle w:val="FontStyle180"/>
          <w:sz w:val="24"/>
          <w:szCs w:val="24"/>
        </w:rPr>
        <w:t>спастичностью</w:t>
      </w:r>
      <w:proofErr w:type="spellEnd"/>
      <w:r w:rsidRPr="00224068">
        <w:rPr>
          <w:rStyle w:val="FontStyle180"/>
          <w:sz w:val="24"/>
          <w:szCs w:val="24"/>
        </w:rPr>
        <w:t xml:space="preserve"> отдельных групп мышц артикуляци</w:t>
      </w:r>
      <w:r w:rsidRPr="00224068">
        <w:rPr>
          <w:rStyle w:val="FontStyle180"/>
          <w:sz w:val="24"/>
          <w:szCs w:val="24"/>
        </w:rPr>
        <w:softHyphen/>
        <w:t xml:space="preserve">онного, голосового и дыхательного отдела речевого аппарата. </w:t>
      </w:r>
    </w:p>
    <w:p w:rsidR="000647FF" w:rsidRPr="00224068" w:rsidRDefault="000647FF" w:rsidP="00482CC3">
      <w:pPr>
        <w:jc w:val="both"/>
        <w:rPr>
          <w:rStyle w:val="FontStyle180"/>
          <w:sz w:val="24"/>
          <w:szCs w:val="24"/>
        </w:rPr>
      </w:pPr>
      <w:r w:rsidRPr="00224068">
        <w:rPr>
          <w:rStyle w:val="FontStyle180"/>
          <w:sz w:val="24"/>
          <w:szCs w:val="24"/>
        </w:rPr>
        <w:t>Так, у детей со стертой дизартрией кроме наруше</w:t>
      </w:r>
      <w:r w:rsidRPr="00224068">
        <w:rPr>
          <w:rStyle w:val="FontStyle180"/>
          <w:sz w:val="24"/>
          <w:szCs w:val="24"/>
        </w:rPr>
        <w:softHyphen/>
        <w:t>ния звукопроизношения отмечаются нарушение го</w:t>
      </w:r>
      <w:r w:rsidRPr="00224068">
        <w:rPr>
          <w:rStyle w:val="FontStyle180"/>
          <w:sz w:val="24"/>
          <w:szCs w:val="24"/>
        </w:rPr>
        <w:softHyphen/>
        <w:t>лоса и его модуляций, слабость речевого дыхания, выраженные просодические нарушения. Вместе с тем в разной степени нарушаются общая моторика и тон</w:t>
      </w:r>
      <w:r w:rsidRPr="00224068">
        <w:rPr>
          <w:rStyle w:val="FontStyle180"/>
          <w:sz w:val="24"/>
          <w:szCs w:val="24"/>
        </w:rPr>
        <w:softHyphen/>
        <w:t xml:space="preserve">кие дифференцированные движения рук. Выявленные моторная неловкость, недостаточная </w:t>
      </w:r>
      <w:proofErr w:type="spellStart"/>
      <w:r w:rsidRPr="00224068">
        <w:rPr>
          <w:rStyle w:val="FontStyle180"/>
          <w:sz w:val="24"/>
          <w:szCs w:val="24"/>
        </w:rPr>
        <w:t>координирован</w:t>
      </w:r>
      <w:r w:rsidRPr="00224068">
        <w:rPr>
          <w:rStyle w:val="FontStyle180"/>
          <w:sz w:val="24"/>
          <w:szCs w:val="24"/>
        </w:rPr>
        <w:softHyphen/>
        <w:t>ность</w:t>
      </w:r>
      <w:proofErr w:type="spellEnd"/>
      <w:r w:rsidRPr="00224068">
        <w:rPr>
          <w:rStyle w:val="FontStyle180"/>
          <w:sz w:val="24"/>
          <w:szCs w:val="24"/>
        </w:rPr>
        <w:t xml:space="preserve"> движений служат причиной отставания форми</w:t>
      </w:r>
      <w:r w:rsidRPr="00224068">
        <w:rPr>
          <w:rStyle w:val="FontStyle180"/>
          <w:sz w:val="24"/>
          <w:szCs w:val="24"/>
        </w:rPr>
        <w:softHyphen/>
        <w:t xml:space="preserve">рования навыков самообслуживания, а </w:t>
      </w:r>
      <w:proofErr w:type="spellStart"/>
      <w:r w:rsidRPr="00224068">
        <w:rPr>
          <w:rStyle w:val="FontStyle180"/>
          <w:sz w:val="24"/>
          <w:szCs w:val="24"/>
        </w:rPr>
        <w:t>несформированность</w:t>
      </w:r>
      <w:proofErr w:type="spellEnd"/>
      <w:r w:rsidRPr="00224068">
        <w:rPr>
          <w:rStyle w:val="FontStyle180"/>
          <w:sz w:val="24"/>
          <w:szCs w:val="24"/>
        </w:rPr>
        <w:t xml:space="preserve"> тонких дифференцированных движений пальцев рук является причиной трудностей при фор</w:t>
      </w:r>
      <w:r w:rsidRPr="00224068">
        <w:rPr>
          <w:rStyle w:val="FontStyle180"/>
          <w:sz w:val="24"/>
          <w:szCs w:val="24"/>
        </w:rPr>
        <w:softHyphen/>
        <w:t xml:space="preserve">мировании </w:t>
      </w:r>
      <w:proofErr w:type="spellStart"/>
      <w:r w:rsidRPr="00224068">
        <w:rPr>
          <w:rStyle w:val="FontStyle180"/>
          <w:sz w:val="24"/>
          <w:szCs w:val="24"/>
        </w:rPr>
        <w:t>графомоторных</w:t>
      </w:r>
      <w:proofErr w:type="spellEnd"/>
      <w:r w:rsidRPr="00224068">
        <w:rPr>
          <w:rStyle w:val="FontStyle180"/>
          <w:sz w:val="24"/>
          <w:szCs w:val="24"/>
        </w:rPr>
        <w:t xml:space="preserve"> навыков.</w:t>
      </w:r>
    </w:p>
    <w:p w:rsidR="000647FF" w:rsidRPr="00224068" w:rsidRDefault="000647FF" w:rsidP="00482CC3">
      <w:pPr>
        <w:pStyle w:val="37"/>
        <w:tabs>
          <w:tab w:val="left" w:pos="851"/>
        </w:tabs>
        <w:spacing w:after="0" w:line="240" w:lineRule="auto"/>
        <w:ind w:right="20"/>
        <w:rPr>
          <w:sz w:val="24"/>
          <w:szCs w:val="24"/>
        </w:rPr>
      </w:pPr>
      <w:r w:rsidRPr="00224068">
        <w:rPr>
          <w:sz w:val="24"/>
          <w:szCs w:val="24"/>
        </w:rPr>
        <w:lastRenderedPageBreak/>
        <w:t>В настоящее время выделяют четыре уровня речевого развития, от</w:t>
      </w:r>
      <w:r w:rsidRPr="00224068">
        <w:rPr>
          <w:sz w:val="24"/>
          <w:szCs w:val="24"/>
        </w:rPr>
        <w:softHyphen/>
        <w:t>ражающие состояние всех компонентов языковой системы у детей с ОНР (Филичева Т. Б.).</w:t>
      </w:r>
    </w:p>
    <w:p w:rsidR="000647FF" w:rsidRPr="00224068" w:rsidRDefault="000647FF" w:rsidP="00482CC3">
      <w:pPr>
        <w:pStyle w:val="37"/>
        <w:tabs>
          <w:tab w:val="left" w:pos="0"/>
        </w:tabs>
        <w:spacing w:after="0" w:line="240" w:lineRule="auto"/>
        <w:ind w:right="20"/>
        <w:rPr>
          <w:sz w:val="24"/>
          <w:szCs w:val="24"/>
        </w:rPr>
      </w:pPr>
      <w:r w:rsidRPr="00224068">
        <w:rPr>
          <w:sz w:val="24"/>
          <w:szCs w:val="24"/>
        </w:rPr>
        <w:t xml:space="preserve">При </w:t>
      </w:r>
      <w:r w:rsidRPr="00224068">
        <w:rPr>
          <w:b/>
          <w:sz w:val="24"/>
          <w:szCs w:val="24"/>
        </w:rPr>
        <w:t>первом уровне речевого развития</w:t>
      </w:r>
      <w:r w:rsidRPr="00224068">
        <w:rPr>
          <w:sz w:val="24"/>
          <w:szCs w:val="24"/>
        </w:rPr>
        <w:t xml:space="preserve"> речевые средства ребенка ограничены, активный словарь практически не сформирован и состоит из звукоподражаний, </w:t>
      </w:r>
      <w:proofErr w:type="spellStart"/>
      <w:r w:rsidRPr="00224068">
        <w:rPr>
          <w:sz w:val="24"/>
          <w:szCs w:val="24"/>
        </w:rPr>
        <w:t>звукокомплексов</w:t>
      </w:r>
      <w:proofErr w:type="spellEnd"/>
      <w:r w:rsidRPr="00224068">
        <w:rPr>
          <w:sz w:val="24"/>
          <w:szCs w:val="24"/>
        </w:rPr>
        <w:t xml:space="preserve">, </w:t>
      </w:r>
      <w:proofErr w:type="spellStart"/>
      <w:r w:rsidRPr="00224068">
        <w:rPr>
          <w:sz w:val="24"/>
          <w:szCs w:val="24"/>
        </w:rPr>
        <w:t>лепетных</w:t>
      </w:r>
      <w:proofErr w:type="spellEnd"/>
      <w:r w:rsidRPr="00224068">
        <w:rPr>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224068">
        <w:rPr>
          <w:sz w:val="24"/>
          <w:szCs w:val="24"/>
        </w:rPr>
        <w:t>лепетные</w:t>
      </w:r>
      <w:proofErr w:type="spellEnd"/>
      <w:r w:rsidRPr="00224068">
        <w:rPr>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0647FF" w:rsidRPr="00224068" w:rsidRDefault="000647FF" w:rsidP="00482CC3">
      <w:pPr>
        <w:jc w:val="both"/>
      </w:pPr>
      <w:r w:rsidRPr="00224068">
        <w:t xml:space="preserve">При переходе ко </w:t>
      </w:r>
      <w:r w:rsidRPr="00224068">
        <w:rPr>
          <w:b/>
        </w:rPr>
        <w:t>второму уровню речевого развития</w:t>
      </w:r>
      <w:r w:rsidRPr="00224068">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но и основных цветов. Типичны грубые нарушения слоговой структуры и </w:t>
      </w:r>
      <w:proofErr w:type="spellStart"/>
      <w:r w:rsidRPr="00224068">
        <w:t>звуконаполняемости</w:t>
      </w:r>
      <w:proofErr w:type="spellEnd"/>
      <w:r w:rsidRPr="00224068">
        <w:t xml:space="preserve"> слов. У детей выявляется недостаточность фонетической стороны речи (большое количество несформированных звуков).</w:t>
      </w:r>
    </w:p>
    <w:p w:rsidR="000647FF" w:rsidRPr="00224068" w:rsidRDefault="000647FF" w:rsidP="00482CC3">
      <w:pPr>
        <w:jc w:val="both"/>
      </w:pPr>
      <w:r w:rsidRPr="00224068">
        <w:rPr>
          <w:b/>
        </w:rPr>
        <w:t>Третий уровень речевого развития</w:t>
      </w:r>
      <w:r w:rsidRPr="00224068">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Имеются трудности при образовании прилагательных от существительных. По-прежнему наблюдаются множественные </w:t>
      </w:r>
      <w:proofErr w:type="spellStart"/>
      <w:r w:rsidRPr="00224068">
        <w:t>аграмматизмы</w:t>
      </w:r>
      <w:proofErr w:type="spellEnd"/>
      <w:r w:rsidRPr="00224068">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0647FF" w:rsidRPr="00224068" w:rsidRDefault="000647FF" w:rsidP="00482CC3">
      <w:pPr>
        <w:jc w:val="both"/>
      </w:pPr>
      <w:r w:rsidRPr="00224068">
        <w:rPr>
          <w:b/>
        </w:rPr>
        <w:t>Четвертый уровень речевого развития</w:t>
      </w:r>
      <w:r w:rsidRPr="00224068">
        <w:t xml:space="preserve"> (Филичева Т. Б.) </w:t>
      </w:r>
      <w:r w:rsidRPr="00224068">
        <w:rPr>
          <w:b/>
        </w:rPr>
        <w:t>НВ ОНР</w:t>
      </w:r>
      <w:r w:rsidRPr="00224068">
        <w:t xml:space="preserve"> (А.В. </w:t>
      </w:r>
      <w:proofErr w:type="spellStart"/>
      <w:r w:rsidRPr="00224068">
        <w:t>Ястребова</w:t>
      </w:r>
      <w:proofErr w:type="spellEnd"/>
      <w:r w:rsidRPr="00224068">
        <w:t>, Г.В. Чиркина, Т.П. Бессонова)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224068">
        <w:t>—с</w:t>
      </w:r>
      <w:proofErr w:type="gramEnd"/>
      <w:r w:rsidRPr="00224068">
        <w:t>—с’—ц], [</w:t>
      </w:r>
      <w:proofErr w:type="spellStart"/>
      <w:r w:rsidRPr="00224068">
        <w:t>р</w:t>
      </w:r>
      <w:proofErr w:type="spellEnd"/>
      <w:r w:rsidRPr="00224068">
        <w:t>—</w:t>
      </w:r>
      <w:proofErr w:type="spellStart"/>
      <w:r w:rsidRPr="00224068">
        <w:t>р</w:t>
      </w:r>
      <w:proofErr w:type="spellEnd"/>
      <w:r w:rsidRPr="00224068">
        <w:t xml:space="preserve">’— 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224068">
        <w:t>звуконаполняемости</w:t>
      </w:r>
      <w:proofErr w:type="spellEnd"/>
      <w:r w:rsidRPr="00224068">
        <w:t xml:space="preserve"> слов в различных вариантах. Недостаточная внятность речи и нечеткая дикция оставляют впечатление «</w:t>
      </w:r>
      <w:proofErr w:type="spellStart"/>
      <w:r w:rsidRPr="00224068">
        <w:t>смазанности</w:t>
      </w:r>
      <w:proofErr w:type="spellEnd"/>
      <w:r w:rsidRPr="00224068">
        <w:t xml:space="preserve">». Все это — показатели </w:t>
      </w:r>
      <w:proofErr w:type="spellStart"/>
      <w:r w:rsidRPr="00224068">
        <w:t>незакончившегося</w:t>
      </w:r>
      <w:proofErr w:type="spellEnd"/>
      <w:r w:rsidRPr="00224068">
        <w:t xml:space="preserve"> процесса </w:t>
      </w:r>
      <w:proofErr w:type="spellStart"/>
      <w:r w:rsidRPr="00224068">
        <w:t>фонемообразования</w:t>
      </w:r>
      <w:proofErr w:type="spellEnd"/>
      <w:r w:rsidRPr="00224068">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w:t>
      </w:r>
      <w:proofErr w:type="gramStart"/>
      <w:r w:rsidRPr="00224068">
        <w:t>с</w:t>
      </w:r>
      <w:proofErr w:type="gramEnd"/>
      <w:r w:rsidRPr="00224068">
        <w:t xml:space="preserve"> разными придаточными.</w:t>
      </w:r>
    </w:p>
    <w:p w:rsidR="000647FF" w:rsidRPr="00224068" w:rsidRDefault="000647FF" w:rsidP="00482CC3">
      <w:pPr>
        <w:jc w:val="both"/>
      </w:pPr>
      <w:r w:rsidRPr="00224068">
        <w:lastRenderedPageBreak/>
        <w:t>Дети с ОНР имеют (по сравнению с возрастной нормой) особенности развития сенсомоторных, высших психических функций, психической активности.</w:t>
      </w:r>
    </w:p>
    <w:p w:rsidR="000647FF" w:rsidRPr="00224068" w:rsidRDefault="000647FF" w:rsidP="00482CC3">
      <w:pPr>
        <w:jc w:val="both"/>
      </w:pPr>
      <w:r w:rsidRPr="00224068">
        <w:t xml:space="preserve">Таким образом, нарушение речевой деятельности у детей с ОНР носит </w:t>
      </w:r>
      <w:proofErr w:type="spellStart"/>
      <w:r w:rsidRPr="00224068">
        <w:t>многоаспектный</w:t>
      </w:r>
      <w:proofErr w:type="spellEnd"/>
      <w:r w:rsidRPr="00224068">
        <w:t xml:space="preserve"> характер, требующий выработки единой стратегии, методической и организационной преемственности в решении воспитательно-коррекционных задач. </w:t>
      </w:r>
    </w:p>
    <w:p w:rsidR="000647FF" w:rsidRPr="00224068" w:rsidRDefault="000647FF" w:rsidP="00482CC3">
      <w:pPr>
        <w:jc w:val="both"/>
      </w:pPr>
    </w:p>
    <w:p w:rsidR="000647FF" w:rsidRPr="00224068" w:rsidRDefault="00F820C4" w:rsidP="00482CC3">
      <w:pPr>
        <w:jc w:val="both"/>
        <w:rPr>
          <w:b/>
        </w:rPr>
      </w:pPr>
      <w:r>
        <w:rPr>
          <w:b/>
        </w:rPr>
        <w:t xml:space="preserve">1.2. </w:t>
      </w:r>
      <w:r w:rsidR="000647FF" w:rsidRPr="00224068">
        <w:rPr>
          <w:b/>
        </w:rPr>
        <w:t>Планируемые результаты освоения Программы</w:t>
      </w:r>
    </w:p>
    <w:p w:rsidR="000647FF" w:rsidRPr="00224068" w:rsidRDefault="000647FF" w:rsidP="00482CC3">
      <w:pPr>
        <w:pStyle w:val="a7"/>
        <w:spacing w:after="0" w:line="240" w:lineRule="auto"/>
        <w:ind w:left="1100"/>
        <w:rPr>
          <w:rFonts w:ascii="Times New Roman" w:hAnsi="Times New Roman"/>
          <w:b/>
          <w:sz w:val="24"/>
          <w:szCs w:val="24"/>
        </w:rPr>
      </w:pPr>
    </w:p>
    <w:p w:rsidR="00844448" w:rsidRPr="00224068" w:rsidRDefault="00844448" w:rsidP="00482CC3">
      <w:pPr>
        <w:widowControl w:val="0"/>
        <w:tabs>
          <w:tab w:val="left" w:pos="567"/>
        </w:tabs>
        <w:autoSpaceDE w:val="0"/>
        <w:autoSpaceDN w:val="0"/>
        <w:adjustRightInd w:val="0"/>
        <w:rPr>
          <w:b/>
          <w:i/>
        </w:rPr>
      </w:pPr>
      <w:r w:rsidRPr="00224068">
        <w:rPr>
          <w:b/>
          <w:i/>
        </w:rPr>
        <w:t xml:space="preserve">Целевые ориентиры освоения «Программы» детьми </w:t>
      </w:r>
      <w:r w:rsidR="000B0983">
        <w:rPr>
          <w:b/>
          <w:i/>
        </w:rPr>
        <w:t>старшего</w:t>
      </w:r>
      <w:r w:rsidRPr="00224068">
        <w:rPr>
          <w:b/>
          <w:i/>
        </w:rPr>
        <w:t xml:space="preserve"> дошкольного возраста с ОНР</w:t>
      </w:r>
    </w:p>
    <w:p w:rsidR="00844448" w:rsidRPr="00224068" w:rsidRDefault="00844448" w:rsidP="00482CC3">
      <w:pPr>
        <w:widowControl w:val="0"/>
        <w:tabs>
          <w:tab w:val="left" w:pos="567"/>
        </w:tabs>
        <w:ind w:firstLine="709"/>
        <w:jc w:val="both"/>
      </w:pPr>
      <w:r w:rsidRPr="00224068">
        <w:rPr>
          <w:i/>
        </w:rPr>
        <w:t>К концу данного возрастного этапа ребенок</w:t>
      </w:r>
      <w:r w:rsidRPr="00224068">
        <w:t>:</w:t>
      </w:r>
    </w:p>
    <w:p w:rsidR="00844448" w:rsidRPr="00224068" w:rsidRDefault="00844448" w:rsidP="00482CC3">
      <w:pPr>
        <w:widowControl w:val="0"/>
        <w:tabs>
          <w:tab w:val="left" w:pos="567"/>
        </w:tabs>
        <w:ind w:firstLine="709"/>
        <w:jc w:val="both"/>
      </w:pPr>
      <w:r w:rsidRPr="00224068">
        <w:rPr>
          <w:rFonts w:eastAsia="SchoolBookAC"/>
        </w:rPr>
        <w:t>–</w:t>
      </w:r>
      <w:r w:rsidRPr="00224068">
        <w:t> проявляет мотивацию к занятиям, попытки планировать (с помощью взрослого) деятельность для достижения какой-либо (конкретной) цели;</w:t>
      </w:r>
    </w:p>
    <w:p w:rsidR="00844448" w:rsidRPr="00224068" w:rsidRDefault="00844448" w:rsidP="00482CC3">
      <w:pPr>
        <w:widowControl w:val="0"/>
        <w:tabs>
          <w:tab w:val="left" w:pos="567"/>
        </w:tabs>
        <w:ind w:firstLine="709"/>
        <w:jc w:val="both"/>
      </w:pPr>
      <w:r w:rsidRPr="00224068">
        <w:rPr>
          <w:rFonts w:eastAsia="SchoolBookAC"/>
        </w:rPr>
        <w:t>–</w:t>
      </w:r>
      <w:r w:rsidRPr="00224068">
        <w:t> понимает и употребляет слова, обозначающие названия предметов, действий, признаков, состояний, свойств, качеств;</w:t>
      </w:r>
    </w:p>
    <w:p w:rsidR="00844448" w:rsidRPr="00224068" w:rsidRDefault="00844448" w:rsidP="00482CC3">
      <w:pPr>
        <w:widowControl w:val="0"/>
        <w:tabs>
          <w:tab w:val="left" w:pos="567"/>
        </w:tabs>
        <w:ind w:firstLine="709"/>
        <w:jc w:val="both"/>
      </w:pPr>
      <w:r w:rsidRPr="00224068">
        <w:rPr>
          <w:rFonts w:eastAsia="SchoolBookAC"/>
        </w:rPr>
        <w:t>–</w:t>
      </w:r>
      <w:r w:rsidRPr="00224068">
        <w:t> использует слова в соответствии с коммуникативной ситуацией;</w:t>
      </w:r>
    </w:p>
    <w:p w:rsidR="00844448" w:rsidRPr="00224068" w:rsidRDefault="00844448" w:rsidP="00482CC3">
      <w:pPr>
        <w:widowControl w:val="0"/>
        <w:tabs>
          <w:tab w:val="left" w:pos="567"/>
        </w:tabs>
        <w:ind w:firstLine="709"/>
        <w:jc w:val="both"/>
      </w:pPr>
      <w:r w:rsidRPr="00224068">
        <w:rPr>
          <w:rFonts w:eastAsia="SchoolBookAC"/>
        </w:rPr>
        <w:t>–</w:t>
      </w:r>
      <w:r w:rsidRPr="00224068">
        <w:t> различает разные формы слов (словообразовательные модели и грамматические формы);</w:t>
      </w:r>
    </w:p>
    <w:p w:rsidR="00844448" w:rsidRPr="00224068" w:rsidRDefault="00844448" w:rsidP="00482CC3">
      <w:pPr>
        <w:widowControl w:val="0"/>
        <w:tabs>
          <w:tab w:val="left" w:pos="567"/>
        </w:tabs>
        <w:ind w:firstLine="709"/>
        <w:jc w:val="both"/>
      </w:pPr>
      <w:r w:rsidRPr="00224068">
        <w:rPr>
          <w:rFonts w:eastAsia="SchoolBookAC"/>
        </w:rPr>
        <w:t>–</w:t>
      </w:r>
      <w:r w:rsidRPr="00224068">
        <w:t> использует в речи сложносочиненные предложения с сочинительными союзами;</w:t>
      </w:r>
    </w:p>
    <w:p w:rsidR="00844448" w:rsidRPr="00224068" w:rsidRDefault="00844448" w:rsidP="00482CC3">
      <w:pPr>
        <w:widowControl w:val="0"/>
        <w:tabs>
          <w:tab w:val="left" w:pos="567"/>
        </w:tabs>
        <w:ind w:firstLine="709"/>
        <w:jc w:val="both"/>
      </w:pPr>
      <w:r w:rsidRPr="00224068">
        <w:rPr>
          <w:rFonts w:eastAsia="SchoolBookAC"/>
        </w:rPr>
        <w:t>–</w:t>
      </w:r>
      <w:r w:rsidRPr="00224068">
        <w:t> пересказывает (с помощью взрослого) небольшую сказку, рассказ, с помощью взрослого рассказывает по картинке;</w:t>
      </w:r>
    </w:p>
    <w:p w:rsidR="00844448" w:rsidRPr="00224068" w:rsidRDefault="00844448" w:rsidP="00482CC3">
      <w:pPr>
        <w:widowControl w:val="0"/>
        <w:tabs>
          <w:tab w:val="left" w:pos="567"/>
        </w:tabs>
        <w:ind w:firstLine="709"/>
        <w:jc w:val="both"/>
      </w:pPr>
      <w:r w:rsidRPr="00224068">
        <w:rPr>
          <w:rFonts w:eastAsia="SchoolBookAC"/>
        </w:rPr>
        <w:t>–</w:t>
      </w:r>
      <w:r w:rsidRPr="00224068">
        <w:t xml:space="preserve"> составляет описательный рассказ по вопросам (с помощью взрослого), ориентируясь на игрушки, картинки, из личного опыта; </w:t>
      </w:r>
    </w:p>
    <w:p w:rsidR="00844448" w:rsidRPr="00224068" w:rsidRDefault="00844448" w:rsidP="00482CC3">
      <w:pPr>
        <w:widowControl w:val="0"/>
        <w:tabs>
          <w:tab w:val="left" w:pos="567"/>
        </w:tabs>
        <w:ind w:firstLine="709"/>
        <w:jc w:val="both"/>
      </w:pPr>
      <w:r w:rsidRPr="00224068">
        <w:rPr>
          <w:rFonts w:eastAsia="SchoolBookAC"/>
        </w:rPr>
        <w:t>–</w:t>
      </w:r>
      <w:r w:rsidRPr="00224068">
        <w:t> владеет простыми формами фонематического анализа;</w:t>
      </w:r>
    </w:p>
    <w:p w:rsidR="00844448" w:rsidRPr="00224068" w:rsidRDefault="00844448" w:rsidP="00482CC3">
      <w:pPr>
        <w:widowControl w:val="0"/>
        <w:tabs>
          <w:tab w:val="left" w:pos="567"/>
        </w:tabs>
        <w:ind w:firstLine="709"/>
        <w:jc w:val="both"/>
      </w:pPr>
      <w:r w:rsidRPr="00224068">
        <w:rPr>
          <w:rFonts w:eastAsia="SchoolBookAC"/>
        </w:rPr>
        <w:t>–</w:t>
      </w:r>
      <w:r w:rsidRPr="00224068">
        <w:t> использует различные виды интонационных конструкций;</w:t>
      </w:r>
    </w:p>
    <w:p w:rsidR="00844448" w:rsidRPr="00224068" w:rsidRDefault="00844448" w:rsidP="00482CC3">
      <w:pPr>
        <w:widowControl w:val="0"/>
        <w:tabs>
          <w:tab w:val="left" w:pos="567"/>
        </w:tabs>
        <w:ind w:firstLine="709"/>
        <w:jc w:val="both"/>
      </w:pPr>
      <w:r w:rsidRPr="00224068">
        <w:rPr>
          <w:rFonts w:eastAsia="SchoolBookAC"/>
        </w:rPr>
        <w:t>–</w:t>
      </w:r>
      <w:r w:rsidRPr="00224068">
        <w:t> выполняет взаимосвязанные ролевые действия, изображающие социальные функции людей, понимает и называет свою роль;</w:t>
      </w:r>
    </w:p>
    <w:p w:rsidR="00844448" w:rsidRPr="00224068" w:rsidRDefault="00844448" w:rsidP="00482CC3">
      <w:pPr>
        <w:widowControl w:val="0"/>
        <w:tabs>
          <w:tab w:val="left" w:pos="567"/>
        </w:tabs>
        <w:ind w:firstLine="709"/>
        <w:jc w:val="both"/>
      </w:pPr>
      <w:r w:rsidRPr="00224068">
        <w:rPr>
          <w:rFonts w:eastAsia="SchoolBookAC"/>
        </w:rPr>
        <w:t>–</w:t>
      </w:r>
      <w:r w:rsidRPr="00224068">
        <w:t> использует в ходе игры различные натуральные предметы, их модели, предметы-заместители;</w:t>
      </w:r>
    </w:p>
    <w:p w:rsidR="00844448" w:rsidRPr="00224068" w:rsidRDefault="00844448" w:rsidP="00482CC3">
      <w:pPr>
        <w:widowControl w:val="0"/>
        <w:tabs>
          <w:tab w:val="left" w:pos="567"/>
        </w:tabs>
        <w:ind w:firstLine="709"/>
        <w:jc w:val="both"/>
      </w:pPr>
      <w:r w:rsidRPr="00224068">
        <w:rPr>
          <w:rFonts w:eastAsia="SchoolBookAC"/>
        </w:rPr>
        <w:t>–</w:t>
      </w:r>
      <w:r w:rsidRPr="00224068">
        <w:t> передает в сюжетно-ролевых и театрализованных играх различные виды социальных отношений;</w:t>
      </w:r>
    </w:p>
    <w:p w:rsidR="00844448" w:rsidRPr="00224068" w:rsidRDefault="00844448" w:rsidP="00482CC3">
      <w:pPr>
        <w:widowControl w:val="0"/>
        <w:tabs>
          <w:tab w:val="left" w:pos="567"/>
        </w:tabs>
        <w:ind w:firstLine="709"/>
        <w:jc w:val="both"/>
      </w:pPr>
      <w:r w:rsidRPr="00224068">
        <w:rPr>
          <w:rFonts w:eastAsia="SchoolBookAC"/>
        </w:rPr>
        <w:t>–</w:t>
      </w:r>
      <w:r w:rsidRPr="00224068">
        <w:t> стремится к самостоятельности, проявляет относительную независимость от взрослого;</w:t>
      </w:r>
    </w:p>
    <w:p w:rsidR="00844448" w:rsidRPr="00224068" w:rsidRDefault="00844448" w:rsidP="00482CC3">
      <w:pPr>
        <w:widowControl w:val="0"/>
        <w:tabs>
          <w:tab w:val="left" w:pos="567"/>
        </w:tabs>
        <w:ind w:firstLine="709"/>
        <w:jc w:val="both"/>
      </w:pPr>
      <w:r w:rsidRPr="00224068">
        <w:rPr>
          <w:rFonts w:eastAsia="SchoolBookAC"/>
        </w:rPr>
        <w:t>–</w:t>
      </w:r>
      <w:r w:rsidRPr="00224068">
        <w:t> проявляет доброжелательное отношение к детям, взрослым, оказывает помощь в процессе деятельности, благодарит за помощь;</w:t>
      </w:r>
    </w:p>
    <w:p w:rsidR="00844448" w:rsidRPr="00224068" w:rsidRDefault="00844448" w:rsidP="00482CC3">
      <w:pPr>
        <w:widowControl w:val="0"/>
        <w:tabs>
          <w:tab w:val="left" w:pos="567"/>
        </w:tabs>
        <w:ind w:firstLine="709"/>
        <w:jc w:val="both"/>
      </w:pPr>
      <w:r w:rsidRPr="00224068">
        <w:rPr>
          <w:rFonts w:eastAsia="SchoolBookAC"/>
        </w:rPr>
        <w:t>–</w:t>
      </w:r>
      <w:r w:rsidRPr="00224068">
        <w:t> занимается различными видами детской деятельности, не отвлекаясь, в течение некоторого времени (не менее 15 мин.);</w:t>
      </w:r>
    </w:p>
    <w:p w:rsidR="00844448" w:rsidRPr="00224068" w:rsidRDefault="00844448" w:rsidP="00482CC3">
      <w:pPr>
        <w:widowControl w:val="0"/>
        <w:tabs>
          <w:tab w:val="left" w:pos="567"/>
        </w:tabs>
        <w:ind w:firstLine="709"/>
        <w:jc w:val="both"/>
      </w:pPr>
      <w:r w:rsidRPr="00224068">
        <w:rPr>
          <w:rFonts w:eastAsia="SchoolBookAC"/>
        </w:rPr>
        <w:t>–</w:t>
      </w:r>
      <w:r w:rsidRPr="00224068">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44448" w:rsidRPr="00224068" w:rsidRDefault="00844448" w:rsidP="00482CC3">
      <w:pPr>
        <w:widowControl w:val="0"/>
        <w:tabs>
          <w:tab w:val="left" w:pos="567"/>
        </w:tabs>
        <w:ind w:firstLine="709"/>
        <w:jc w:val="both"/>
      </w:pPr>
      <w:r w:rsidRPr="00224068">
        <w:rPr>
          <w:rFonts w:eastAsia="SchoolBookAC"/>
        </w:rPr>
        <w:t>–</w:t>
      </w:r>
      <w:r w:rsidRPr="00224068">
        <w:t>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844448" w:rsidRPr="00224068" w:rsidRDefault="00844448" w:rsidP="00482CC3">
      <w:pPr>
        <w:widowControl w:val="0"/>
        <w:tabs>
          <w:tab w:val="left" w:pos="567"/>
        </w:tabs>
        <w:ind w:firstLine="709"/>
        <w:jc w:val="both"/>
      </w:pPr>
      <w:r w:rsidRPr="00224068">
        <w:rPr>
          <w:rFonts w:eastAsia="SchoolBookAC"/>
        </w:rPr>
        <w:t>–</w:t>
      </w:r>
      <w:r w:rsidRPr="00224068">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844448" w:rsidRPr="00224068" w:rsidRDefault="00844448" w:rsidP="00482CC3">
      <w:pPr>
        <w:widowControl w:val="0"/>
        <w:tabs>
          <w:tab w:val="left" w:pos="567"/>
        </w:tabs>
        <w:ind w:firstLine="709"/>
        <w:jc w:val="both"/>
      </w:pPr>
      <w:r w:rsidRPr="00224068">
        <w:rPr>
          <w:rFonts w:eastAsia="SchoolBookAC"/>
        </w:rPr>
        <w:t>–</w:t>
      </w:r>
      <w:r w:rsidRPr="00224068">
        <w:t> использует схему для ориентировки в пространстве;</w:t>
      </w:r>
    </w:p>
    <w:p w:rsidR="00844448" w:rsidRPr="00224068" w:rsidRDefault="00844448" w:rsidP="00482CC3">
      <w:pPr>
        <w:widowControl w:val="0"/>
        <w:tabs>
          <w:tab w:val="left" w:pos="567"/>
        </w:tabs>
        <w:ind w:firstLine="709"/>
        <w:jc w:val="both"/>
      </w:pPr>
      <w:r w:rsidRPr="00224068">
        <w:rPr>
          <w:rFonts w:eastAsia="SchoolBookAC"/>
        </w:rPr>
        <w:t>–</w:t>
      </w:r>
      <w:r w:rsidRPr="00224068">
        <w:t xml:space="preserve"> владеет </w:t>
      </w:r>
      <w:r w:rsidRPr="00224068">
        <w:rPr>
          <w:snapToGrid w:val="0"/>
        </w:rPr>
        <w:t xml:space="preserve">ситуативной речью в общении с другими детьми и </w:t>
      </w:r>
      <w:proofErr w:type="gramStart"/>
      <w:r w:rsidRPr="00224068">
        <w:rPr>
          <w:snapToGrid w:val="0"/>
        </w:rPr>
        <w:t>со</w:t>
      </w:r>
      <w:proofErr w:type="gramEnd"/>
      <w:r w:rsidRPr="00224068">
        <w:rPr>
          <w:snapToGrid w:val="0"/>
        </w:rPr>
        <w:t xml:space="preserve"> взрослыми, </w:t>
      </w:r>
      <w:r w:rsidRPr="00224068">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844448" w:rsidRPr="00224068" w:rsidRDefault="00844448" w:rsidP="00482CC3">
      <w:pPr>
        <w:widowControl w:val="0"/>
        <w:tabs>
          <w:tab w:val="left" w:pos="567"/>
        </w:tabs>
        <w:ind w:firstLine="709"/>
        <w:jc w:val="both"/>
      </w:pPr>
      <w:r w:rsidRPr="00224068">
        <w:rPr>
          <w:rFonts w:eastAsia="SchoolBookAC"/>
        </w:rPr>
        <w:t>–</w:t>
      </w:r>
      <w:r w:rsidRPr="00224068">
        <w:t> может самостоятельно получать новую информацию (задает вопросы, экспериментирует);</w:t>
      </w:r>
    </w:p>
    <w:p w:rsidR="00844448" w:rsidRPr="00224068" w:rsidRDefault="00844448" w:rsidP="00482CC3">
      <w:pPr>
        <w:widowControl w:val="0"/>
        <w:tabs>
          <w:tab w:val="left" w:pos="567"/>
        </w:tabs>
        <w:ind w:firstLine="709"/>
        <w:jc w:val="both"/>
      </w:pPr>
      <w:r w:rsidRPr="00224068">
        <w:rPr>
          <w:rFonts w:eastAsia="SchoolBookAC"/>
        </w:rPr>
        <w:t>–</w:t>
      </w:r>
      <w:r w:rsidRPr="00224068">
        <w:t> в речи употребляет все части речи, кроме причастий и деепричастий, проявляет словотворчество;</w:t>
      </w:r>
    </w:p>
    <w:p w:rsidR="00844448" w:rsidRPr="00224068" w:rsidRDefault="00844448" w:rsidP="00482CC3">
      <w:pPr>
        <w:widowControl w:val="0"/>
        <w:tabs>
          <w:tab w:val="left" w:pos="567"/>
        </w:tabs>
        <w:ind w:firstLine="709"/>
        <w:jc w:val="both"/>
      </w:pPr>
      <w:r w:rsidRPr="00224068">
        <w:rPr>
          <w:rFonts w:eastAsia="SchoolBookAC"/>
        </w:rPr>
        <w:t>–</w:t>
      </w:r>
      <w:r w:rsidRPr="00224068">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844448" w:rsidRPr="00224068" w:rsidRDefault="00844448" w:rsidP="00482CC3">
      <w:pPr>
        <w:widowControl w:val="0"/>
        <w:tabs>
          <w:tab w:val="left" w:pos="567"/>
        </w:tabs>
        <w:ind w:firstLine="709"/>
        <w:jc w:val="both"/>
      </w:pPr>
      <w:r w:rsidRPr="00224068">
        <w:rPr>
          <w:rFonts w:eastAsia="SchoolBookAC"/>
        </w:rPr>
        <w:lastRenderedPageBreak/>
        <w:t>–</w:t>
      </w:r>
      <w:r w:rsidRPr="00224068">
        <w:t> изображает предметы с деталями, появляются элементы сюжета, композиции;</w:t>
      </w:r>
    </w:p>
    <w:p w:rsidR="00844448" w:rsidRPr="00224068" w:rsidRDefault="00844448" w:rsidP="00482CC3">
      <w:pPr>
        <w:widowControl w:val="0"/>
        <w:tabs>
          <w:tab w:val="left" w:pos="567"/>
        </w:tabs>
        <w:ind w:firstLine="709"/>
        <w:jc w:val="both"/>
      </w:pPr>
      <w:r w:rsidRPr="00224068">
        <w:rPr>
          <w:rFonts w:eastAsia="SchoolBookAC"/>
        </w:rPr>
        <w:t>–</w:t>
      </w:r>
      <w:r w:rsidRPr="00224068">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844448" w:rsidRPr="00224068" w:rsidRDefault="00844448" w:rsidP="00482CC3">
      <w:pPr>
        <w:widowControl w:val="0"/>
        <w:tabs>
          <w:tab w:val="left" w:pos="567"/>
        </w:tabs>
        <w:ind w:firstLine="709"/>
        <w:jc w:val="both"/>
      </w:pPr>
      <w:r w:rsidRPr="00224068">
        <w:rPr>
          <w:rFonts w:eastAsia="SchoolBookAC"/>
        </w:rPr>
        <w:t>–</w:t>
      </w:r>
      <w:r w:rsidRPr="00224068">
        <w:t> знает основные цвета и их оттенки;</w:t>
      </w:r>
    </w:p>
    <w:p w:rsidR="00844448" w:rsidRPr="00224068" w:rsidRDefault="00844448" w:rsidP="00482CC3">
      <w:pPr>
        <w:widowControl w:val="0"/>
        <w:tabs>
          <w:tab w:val="left" w:pos="567"/>
        </w:tabs>
        <w:ind w:firstLine="709"/>
        <w:jc w:val="both"/>
      </w:pPr>
      <w:r w:rsidRPr="00224068">
        <w:rPr>
          <w:rFonts w:eastAsia="SchoolBookAC"/>
        </w:rPr>
        <w:t>–</w:t>
      </w:r>
      <w:r w:rsidRPr="00224068">
        <w:t> сотрудничает с другими детьми в процессе выполнения коллективных работ;</w:t>
      </w:r>
    </w:p>
    <w:p w:rsidR="00844448" w:rsidRPr="00224068" w:rsidRDefault="00844448" w:rsidP="00482CC3">
      <w:pPr>
        <w:widowControl w:val="0"/>
        <w:tabs>
          <w:tab w:val="left" w:pos="567"/>
        </w:tabs>
        <w:ind w:firstLine="709"/>
        <w:jc w:val="both"/>
      </w:pPr>
      <w:r w:rsidRPr="00224068">
        <w:rPr>
          <w:rFonts w:eastAsia="SchoolBookAC"/>
        </w:rPr>
        <w:t>–</w:t>
      </w:r>
      <w:r w:rsidRPr="00224068">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844448" w:rsidRPr="00224068" w:rsidRDefault="00844448" w:rsidP="00482CC3">
      <w:pPr>
        <w:widowControl w:val="0"/>
        <w:tabs>
          <w:tab w:val="left" w:pos="567"/>
        </w:tabs>
        <w:ind w:firstLine="709"/>
        <w:jc w:val="both"/>
      </w:pPr>
      <w:r w:rsidRPr="00224068">
        <w:rPr>
          <w:rFonts w:eastAsia="SchoolBookAC"/>
        </w:rPr>
        <w:t>–</w:t>
      </w:r>
      <w:r w:rsidRPr="00224068">
        <w:t> выполняет двигательные цепочки из трех-пяти элементов;</w:t>
      </w:r>
    </w:p>
    <w:p w:rsidR="00844448" w:rsidRPr="00224068" w:rsidRDefault="00844448" w:rsidP="00482CC3">
      <w:pPr>
        <w:widowControl w:val="0"/>
        <w:tabs>
          <w:tab w:val="left" w:pos="567"/>
        </w:tabs>
        <w:ind w:firstLine="709"/>
        <w:jc w:val="both"/>
      </w:pPr>
      <w:r w:rsidRPr="00224068">
        <w:rPr>
          <w:rFonts w:eastAsia="SchoolBookAC"/>
        </w:rPr>
        <w:t>–</w:t>
      </w:r>
      <w:r w:rsidRPr="00224068">
        <w:t xml:space="preserve"> выполняет </w:t>
      </w:r>
      <w:proofErr w:type="spellStart"/>
      <w:r w:rsidRPr="00224068">
        <w:t>общеразвивающие</w:t>
      </w:r>
      <w:proofErr w:type="spellEnd"/>
      <w:r w:rsidRPr="00224068">
        <w:t xml:space="preserve"> упражнения, ходьбу, бег в заданном темпе;</w:t>
      </w:r>
    </w:p>
    <w:p w:rsidR="00844448" w:rsidRPr="00224068" w:rsidRDefault="00844448" w:rsidP="00482CC3">
      <w:pPr>
        <w:widowControl w:val="0"/>
        <w:tabs>
          <w:tab w:val="left" w:pos="567"/>
        </w:tabs>
        <w:ind w:firstLine="709"/>
        <w:jc w:val="both"/>
      </w:pPr>
      <w:r w:rsidRPr="00224068">
        <w:rPr>
          <w:rFonts w:eastAsia="SchoolBookAC"/>
        </w:rPr>
        <w:t>–</w:t>
      </w:r>
      <w:r w:rsidRPr="00224068">
        <w:t> описывает по вопросам взрослого свое самочувствие, может привлечь его внимание в случае плохого самочувствия, боли и т. п.;</w:t>
      </w:r>
    </w:p>
    <w:p w:rsidR="00844448" w:rsidRPr="00224068" w:rsidRDefault="00844448" w:rsidP="00482CC3">
      <w:pPr>
        <w:widowControl w:val="0"/>
        <w:tabs>
          <w:tab w:val="left" w:pos="567"/>
        </w:tabs>
        <w:ind w:firstLine="709"/>
        <w:jc w:val="both"/>
      </w:pPr>
      <w:r w:rsidRPr="00224068">
        <w:rPr>
          <w:rFonts w:eastAsia="SchoolBookAC"/>
        </w:rPr>
        <w:t>–</w:t>
      </w:r>
      <w:r w:rsidRPr="00224068">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844448" w:rsidRPr="00224068" w:rsidRDefault="00844448" w:rsidP="0049664D">
      <w:pPr>
        <w:pStyle w:val="38"/>
        <w:spacing w:line="240" w:lineRule="auto"/>
        <w:ind w:firstLine="0"/>
        <w:rPr>
          <w:b/>
          <w:color w:val="auto"/>
        </w:rPr>
      </w:pPr>
      <w:bookmarkStart w:id="8" w:name="_Toc485825605"/>
      <w:r w:rsidRPr="00224068">
        <w:rPr>
          <w:b/>
          <w:color w:val="auto"/>
        </w:rPr>
        <w:t>Целевые ориентиры на этапе завершения освоения Программы</w:t>
      </w:r>
      <w:bookmarkEnd w:id="8"/>
      <w:r w:rsidR="000B0983">
        <w:rPr>
          <w:b/>
          <w:color w:val="auto"/>
        </w:rPr>
        <w:t xml:space="preserve">. </w:t>
      </w:r>
    </w:p>
    <w:p w:rsidR="00844448" w:rsidRPr="00224068" w:rsidRDefault="00844448" w:rsidP="00482CC3">
      <w:pPr>
        <w:widowControl w:val="0"/>
        <w:tabs>
          <w:tab w:val="left" w:pos="567"/>
        </w:tabs>
        <w:ind w:firstLine="709"/>
        <w:jc w:val="both"/>
      </w:pPr>
      <w:r w:rsidRPr="00224068">
        <w:rPr>
          <w:i/>
        </w:rPr>
        <w:t>К концу данного возрастного этапа ребенок</w:t>
      </w:r>
      <w:r w:rsidRPr="00224068">
        <w:t>:</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обладает сформированной мотивацией к школьному обучению;</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усваивает значения новых слов на основе знаний о предметах и явлениях окружающего мира;</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употребляет слова, обозначающие личностные характеристики, многозначные;</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умеет подбирать слова с противоположным и сходным значением;</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правильно употребляет основные грамматические формы слова;</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844448" w:rsidRPr="00224068" w:rsidRDefault="00844448" w:rsidP="00482CC3">
      <w:pPr>
        <w:widowControl w:val="0"/>
        <w:tabs>
          <w:tab w:val="left" w:pos="567"/>
        </w:tabs>
        <w:autoSpaceDE w:val="0"/>
        <w:autoSpaceDN w:val="0"/>
        <w:adjustRightInd w:val="0"/>
        <w:ind w:firstLine="709"/>
        <w:jc w:val="both"/>
      </w:pPr>
      <w:proofErr w:type="gramStart"/>
      <w:r w:rsidRPr="00224068">
        <w:rPr>
          <w:rFonts w:eastAsia="SchoolBookAC"/>
        </w:rPr>
        <w:t>–</w:t>
      </w:r>
      <w:r w:rsidRPr="00224068">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правильно произносит звуки (в соответствии с онтогенезом);</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xml:space="preserve"> владеет основными видами продуктивной деятельности, проявляет </w:t>
      </w:r>
      <w:r w:rsidRPr="00224068">
        <w:rPr>
          <w:bCs/>
          <w:iCs/>
        </w:rPr>
        <w:t xml:space="preserve">инициативу </w:t>
      </w:r>
      <w:r w:rsidRPr="00224068">
        <w:t xml:space="preserve">и </w:t>
      </w:r>
      <w:r w:rsidRPr="00224068">
        <w:rPr>
          <w:bCs/>
          <w:iCs/>
        </w:rPr>
        <w:t xml:space="preserve">самостоятельность </w:t>
      </w:r>
      <w:r w:rsidRPr="00224068">
        <w:t>в разных видах деятельности: в игре, общении, конструировании и др.;</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выбирает род занятий, участников по совместной деятельности, избирательно и устойчиво взаимодействует с детьми;</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участвует в коллективном создании замысла в игре и на занятиях;</w:t>
      </w:r>
    </w:p>
    <w:p w:rsidR="00844448" w:rsidRPr="00224068" w:rsidRDefault="00844448" w:rsidP="00482CC3">
      <w:pPr>
        <w:widowControl w:val="0"/>
        <w:tabs>
          <w:tab w:val="left" w:pos="567"/>
        </w:tabs>
        <w:autoSpaceDE w:val="0"/>
        <w:autoSpaceDN w:val="0"/>
        <w:adjustRightInd w:val="0"/>
        <w:ind w:firstLine="709"/>
        <w:jc w:val="both"/>
      </w:pPr>
      <w:proofErr w:type="gramStart"/>
      <w:r w:rsidRPr="00224068">
        <w:rPr>
          <w:rFonts w:eastAsia="SchoolBookAC"/>
        </w:rPr>
        <w:t>–</w:t>
      </w:r>
      <w:r w:rsidRPr="00224068">
        <w:t> передает как можно более точное сообщение другому, проявляя внимание к собеседнику;</w:t>
      </w:r>
      <w:proofErr w:type="gramEnd"/>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w:t>
      </w:r>
      <w:r w:rsidRPr="00224068">
        <w:rPr>
          <w:rFonts w:eastAsia="SimSun"/>
          <w:kern w:val="1"/>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w:t>
      </w:r>
      <w:r w:rsidRPr="00224068">
        <w:rPr>
          <w:rFonts w:eastAsia="SimSun"/>
          <w:kern w:val="1"/>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w:t>
      </w:r>
      <w:r w:rsidRPr="00224068">
        <w:rPr>
          <w:rFonts w:eastAsia="SimSun"/>
          <w:kern w:val="1"/>
          <w:lang w:eastAsia="hi-IN" w:bidi="hi-IN"/>
        </w:rPr>
        <w:t xml:space="preserve">определяет пространственное расположение предметов относительно себя, </w:t>
      </w:r>
      <w:r w:rsidRPr="00224068">
        <w:rPr>
          <w:rFonts w:eastAsia="SimSun"/>
          <w:kern w:val="1"/>
          <w:lang w:eastAsia="hi-IN" w:bidi="hi-IN"/>
        </w:rPr>
        <w:lastRenderedPageBreak/>
        <w:t>геометрические фигуры;</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w:t>
      </w:r>
      <w:r w:rsidRPr="00224068">
        <w:rPr>
          <w:rFonts w:eastAsia="SimSun"/>
          <w:kern w:val="1"/>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w:t>
      </w:r>
      <w:r w:rsidRPr="00224068">
        <w:rPr>
          <w:rFonts w:eastAsia="SimSun"/>
          <w:kern w:val="1"/>
          <w:lang w:eastAsia="hi-IN" w:bidi="hi-IN"/>
        </w:rPr>
        <w:t>определяет времена года, части суток;</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самостоятельно получает новую информацию (задает вопросы, экспериментирует);</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составляет рассказы по сюжетным картинкам и по серии сюжетных картинок, используя графические схемы, наглядные опоры;</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составляет с помощью взрослого небольшие сообщения, рассказы из личного опыта;</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владеет предпосылками овладения грамотой;</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стремится к использованию различных средств и материалов в процессе изобразительной деятельности;</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проявляет интерес к произведениям народной, классической и современной музыки, к музыкальным инструментам;</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сопереживает персонажам художественных произведений;</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осуществляет элементарное двигательное и словесное планирование действий в ходе спортивных упражнений;</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знает и подчиняется правилам подвижных игр, эстафет, игр с элементами спорта;</w:t>
      </w:r>
    </w:p>
    <w:p w:rsidR="00844448" w:rsidRPr="00224068" w:rsidRDefault="00844448" w:rsidP="00482CC3">
      <w:pPr>
        <w:widowControl w:val="0"/>
        <w:tabs>
          <w:tab w:val="left" w:pos="567"/>
        </w:tabs>
        <w:autoSpaceDE w:val="0"/>
        <w:autoSpaceDN w:val="0"/>
        <w:adjustRightInd w:val="0"/>
        <w:ind w:firstLine="709"/>
        <w:jc w:val="both"/>
      </w:pPr>
      <w:r w:rsidRPr="00224068">
        <w:rPr>
          <w:rFonts w:eastAsia="SchoolBookAC"/>
        </w:rPr>
        <w:t>–</w:t>
      </w:r>
      <w:r w:rsidRPr="00224068">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844448" w:rsidRPr="00224068" w:rsidRDefault="00844448" w:rsidP="00482CC3">
      <w:pPr>
        <w:jc w:val="both"/>
      </w:pPr>
    </w:p>
    <w:p w:rsidR="005E3368" w:rsidRPr="00224068" w:rsidRDefault="005E3368" w:rsidP="00482CC3">
      <w:pPr>
        <w:rPr>
          <w:b/>
          <w:color w:val="FF0000"/>
        </w:rPr>
      </w:pPr>
    </w:p>
    <w:p w:rsidR="00A35CD7" w:rsidRPr="00224068" w:rsidRDefault="00A35CD7" w:rsidP="00482CC3">
      <w:pPr>
        <w:rPr>
          <w:b/>
        </w:rPr>
      </w:pPr>
      <w:r w:rsidRPr="00224068">
        <w:rPr>
          <w:b/>
        </w:rPr>
        <w:t>1.3.  Особенности организации педагогической диагностики и мониторинга для обеспечения индивидуального подхода к развитию и воспитанию детей</w:t>
      </w:r>
      <w:r w:rsidR="0039701F" w:rsidRPr="00224068">
        <w:rPr>
          <w:b/>
        </w:rPr>
        <w:t>.</w:t>
      </w:r>
    </w:p>
    <w:p w:rsidR="00844448" w:rsidRPr="00224068" w:rsidRDefault="00844448" w:rsidP="00482CC3">
      <w:pPr>
        <w:pStyle w:val="Default"/>
        <w:ind w:firstLine="709"/>
        <w:jc w:val="both"/>
      </w:pPr>
      <w:r w:rsidRPr="00224068">
        <w:t>Педагогический мониторинг - система организации сбора, хранения, обработки и распростра</w:t>
      </w:r>
      <w:r w:rsidRPr="00224068">
        <w:softHyphen/>
        <w:t>нения информации о деятельности педагогической системы, обеспечивающая непрерывное отслежи</w:t>
      </w:r>
      <w:r w:rsidRPr="00224068">
        <w:softHyphen/>
        <w:t>вание состояния и прогнозирования ее развития.</w:t>
      </w:r>
    </w:p>
    <w:p w:rsidR="00844448" w:rsidRPr="00224068" w:rsidRDefault="00844448" w:rsidP="00482CC3">
      <w:pPr>
        <w:pStyle w:val="Default"/>
        <w:ind w:firstLine="709"/>
        <w:jc w:val="both"/>
      </w:pPr>
      <w:r w:rsidRPr="00224068">
        <w:t>Задачами педагогического мониторинга являются:</w:t>
      </w:r>
    </w:p>
    <w:p w:rsidR="00844448" w:rsidRPr="00224068" w:rsidRDefault="00844448" w:rsidP="00433951">
      <w:pPr>
        <w:pStyle w:val="Default"/>
        <w:numPr>
          <w:ilvl w:val="0"/>
          <w:numId w:val="20"/>
        </w:numPr>
        <w:tabs>
          <w:tab w:val="clear" w:pos="1490"/>
          <w:tab w:val="num" w:pos="0"/>
          <w:tab w:val="left" w:pos="993"/>
        </w:tabs>
        <w:ind w:left="0" w:firstLine="709"/>
        <w:jc w:val="both"/>
      </w:pPr>
      <w:r w:rsidRPr="00224068">
        <w:t>получение объективной информации о реализации образовательной программы ДОУ;</w:t>
      </w:r>
    </w:p>
    <w:p w:rsidR="00844448" w:rsidRPr="00224068" w:rsidRDefault="00844448" w:rsidP="00433951">
      <w:pPr>
        <w:pStyle w:val="Default"/>
        <w:numPr>
          <w:ilvl w:val="0"/>
          <w:numId w:val="20"/>
        </w:numPr>
        <w:tabs>
          <w:tab w:val="clear" w:pos="1490"/>
          <w:tab w:val="num" w:pos="0"/>
          <w:tab w:val="left" w:pos="993"/>
        </w:tabs>
        <w:ind w:left="0" w:firstLine="709"/>
        <w:jc w:val="both"/>
      </w:pPr>
      <w:r w:rsidRPr="00224068">
        <w:t>совершенствование организации воспитательно-образовательного процесса;</w:t>
      </w:r>
    </w:p>
    <w:p w:rsidR="00844448" w:rsidRPr="00224068" w:rsidRDefault="00844448" w:rsidP="00433951">
      <w:pPr>
        <w:pStyle w:val="Default"/>
        <w:numPr>
          <w:ilvl w:val="0"/>
          <w:numId w:val="20"/>
        </w:numPr>
        <w:tabs>
          <w:tab w:val="clear" w:pos="1490"/>
          <w:tab w:val="num" w:pos="0"/>
          <w:tab w:val="left" w:pos="993"/>
        </w:tabs>
        <w:ind w:left="0" w:firstLine="709"/>
        <w:jc w:val="both"/>
      </w:pPr>
      <w:r w:rsidRPr="00224068">
        <w:t>проведение анализа достижений в воспитании, обучении, развитии, оздоровлении и организации жизнедеятельности воспитанников для прогнозирования перспектив развития ДОУ;</w:t>
      </w:r>
    </w:p>
    <w:p w:rsidR="00844448" w:rsidRPr="00224068" w:rsidRDefault="00844448" w:rsidP="00433951">
      <w:pPr>
        <w:pStyle w:val="Default"/>
        <w:numPr>
          <w:ilvl w:val="0"/>
          <w:numId w:val="20"/>
        </w:numPr>
        <w:tabs>
          <w:tab w:val="clear" w:pos="1490"/>
          <w:tab w:val="num" w:pos="0"/>
          <w:tab w:val="left" w:pos="993"/>
        </w:tabs>
        <w:ind w:left="0" w:firstLine="709"/>
        <w:jc w:val="both"/>
      </w:pPr>
      <w:r w:rsidRPr="00224068">
        <w:t>выявление затруднений педагогов ДОУ в осуществлении образовательной и физкультурно-оздоровительной работы с воспитанниками;</w:t>
      </w:r>
    </w:p>
    <w:p w:rsidR="00844448" w:rsidRPr="00224068" w:rsidRDefault="00844448" w:rsidP="00433951">
      <w:pPr>
        <w:pStyle w:val="Default"/>
        <w:numPr>
          <w:ilvl w:val="0"/>
          <w:numId w:val="20"/>
        </w:numPr>
        <w:tabs>
          <w:tab w:val="clear" w:pos="1490"/>
          <w:tab w:val="num" w:pos="0"/>
          <w:tab w:val="left" w:pos="993"/>
        </w:tabs>
        <w:ind w:left="0" w:firstLine="709"/>
        <w:jc w:val="both"/>
      </w:pPr>
      <w:r w:rsidRPr="00224068">
        <w:t>дополнение и развитие системы показателей педагогического мониторинга так, чтобы оценивались все основные направления и характеристики пребывания ребенка в условиях ДОУ.</w:t>
      </w:r>
    </w:p>
    <w:p w:rsidR="00844448" w:rsidRPr="00224068" w:rsidRDefault="00844448" w:rsidP="00482CC3">
      <w:pPr>
        <w:tabs>
          <w:tab w:val="left" w:pos="284"/>
          <w:tab w:val="left" w:pos="567"/>
        </w:tabs>
        <w:ind w:right="-31" w:firstLine="660"/>
        <w:jc w:val="both"/>
      </w:pPr>
    </w:p>
    <w:p w:rsidR="00844448" w:rsidRPr="00224068" w:rsidRDefault="00844448" w:rsidP="00482CC3">
      <w:pPr>
        <w:pStyle w:val="37"/>
        <w:shd w:val="clear" w:color="auto" w:fill="auto"/>
        <w:spacing w:after="0" w:line="240" w:lineRule="auto"/>
        <w:ind w:left="23" w:right="20" w:firstLine="700"/>
        <w:jc w:val="center"/>
        <w:rPr>
          <w:b/>
          <w:sz w:val="24"/>
          <w:szCs w:val="24"/>
        </w:rPr>
      </w:pPr>
      <w:r w:rsidRPr="00224068">
        <w:rPr>
          <w:b/>
          <w:sz w:val="24"/>
          <w:szCs w:val="24"/>
        </w:rPr>
        <w:t xml:space="preserve">Диагностика индивидуального развития ребенка </w:t>
      </w:r>
    </w:p>
    <w:p w:rsidR="00844448" w:rsidRPr="00224068" w:rsidRDefault="00844448" w:rsidP="00482CC3">
      <w:pPr>
        <w:pStyle w:val="37"/>
        <w:shd w:val="clear" w:color="auto" w:fill="auto"/>
        <w:spacing w:after="0" w:line="240" w:lineRule="auto"/>
        <w:ind w:left="23" w:right="20" w:firstLine="700"/>
        <w:jc w:val="center"/>
        <w:rPr>
          <w:b/>
          <w:sz w:val="24"/>
          <w:szCs w:val="24"/>
        </w:rPr>
      </w:pPr>
      <w:r w:rsidRPr="00224068">
        <w:rPr>
          <w:b/>
          <w:sz w:val="24"/>
          <w:szCs w:val="24"/>
        </w:rPr>
        <w:t>старшего дошкольного возраста с ОНР.</w:t>
      </w:r>
    </w:p>
    <w:p w:rsidR="00844448" w:rsidRPr="00224068" w:rsidRDefault="00844448" w:rsidP="00482CC3">
      <w:pPr>
        <w:pStyle w:val="44"/>
        <w:shd w:val="clear" w:color="auto" w:fill="auto"/>
        <w:spacing w:before="0" w:line="240" w:lineRule="auto"/>
        <w:ind w:left="20" w:right="20" w:firstLine="360"/>
        <w:jc w:val="both"/>
        <w:rPr>
          <w:sz w:val="24"/>
          <w:szCs w:val="24"/>
        </w:rPr>
      </w:pPr>
      <w:r w:rsidRPr="00224068">
        <w:rPr>
          <w:sz w:val="24"/>
          <w:szCs w:val="24"/>
        </w:rPr>
        <w:t xml:space="preserve">В группе компенсирующей направленности для детей с </w:t>
      </w:r>
      <w:r w:rsidR="0049664D">
        <w:rPr>
          <w:sz w:val="24"/>
          <w:szCs w:val="24"/>
        </w:rPr>
        <w:t xml:space="preserve">общим </w:t>
      </w:r>
      <w:r w:rsidRPr="00224068">
        <w:rPr>
          <w:sz w:val="24"/>
          <w:szCs w:val="24"/>
        </w:rPr>
        <w:t>нарушениями речи (ОНР) углубленное логопедическое обследование детей осу</w:t>
      </w:r>
      <w:r w:rsidRPr="00224068">
        <w:rPr>
          <w:sz w:val="24"/>
          <w:szCs w:val="24"/>
        </w:rPr>
        <w:softHyphen/>
        <w:t xml:space="preserve">ществляется учителем-логопедом. </w:t>
      </w:r>
    </w:p>
    <w:p w:rsidR="00844448" w:rsidRPr="00224068" w:rsidRDefault="00844448" w:rsidP="00482CC3">
      <w:pPr>
        <w:widowControl w:val="0"/>
        <w:ind w:firstLine="709"/>
        <w:jc w:val="both"/>
      </w:pPr>
      <w:r w:rsidRPr="00224068">
        <w:rPr>
          <w:b/>
        </w:rPr>
        <w:t xml:space="preserve">Диагностика </w:t>
      </w:r>
      <w:proofErr w:type="spellStart"/>
      <w:r w:rsidRPr="00224068">
        <w:rPr>
          <w:b/>
        </w:rPr>
        <w:t>психо-речевого</w:t>
      </w:r>
      <w:proofErr w:type="spellEnd"/>
      <w:r w:rsidRPr="00224068">
        <w:rPr>
          <w:b/>
        </w:rPr>
        <w:t xml:space="preserve"> развития и мониторинг</w:t>
      </w:r>
      <w:r w:rsidR="0038021F">
        <w:rPr>
          <w:b/>
        </w:rPr>
        <w:t xml:space="preserve"> </w:t>
      </w:r>
      <w:r w:rsidRPr="00224068">
        <w:rPr>
          <w:b/>
        </w:rPr>
        <w:t>коррекции</w:t>
      </w:r>
      <w:r w:rsidRPr="00224068">
        <w:t xml:space="preserve"> недостатков </w:t>
      </w:r>
      <w:r w:rsidR="008026BD" w:rsidRPr="00224068">
        <w:t>детей с</w:t>
      </w:r>
      <w:r w:rsidRPr="00224068">
        <w:t xml:space="preserve"> ограниченными возможностями здоровья, имеющими нарушения речи, проводится по материалам </w:t>
      </w:r>
      <w:r w:rsidRPr="00224068">
        <w:lastRenderedPageBreak/>
        <w:t xml:space="preserve">методического пособия «Карты логопедического обследования детей дошкольного возраста </w:t>
      </w:r>
      <w:proofErr w:type="spellStart"/>
      <w:r w:rsidRPr="00224068">
        <w:t>c</w:t>
      </w:r>
      <w:proofErr w:type="spellEnd"/>
      <w:r w:rsidRPr="00224068">
        <w:t xml:space="preserve"> тяжелыми нарушениями речи»</w:t>
      </w:r>
      <w:proofErr w:type="gramStart"/>
      <w:r w:rsidRPr="00224068">
        <w:t>.(</w:t>
      </w:r>
      <w:proofErr w:type="gramEnd"/>
      <w:r w:rsidRPr="00224068">
        <w:rPr>
          <w:b/>
        </w:rPr>
        <w:t>Приложение 1</w:t>
      </w:r>
      <w:r w:rsidRPr="00224068">
        <w:t xml:space="preserve">) Пять недель в году (три в начале сентября и две в конце мая) отводятся на диагностику уровня знаний и умений детей по всем разделам программы. </w:t>
      </w:r>
    </w:p>
    <w:p w:rsidR="00844448" w:rsidRPr="00224068" w:rsidRDefault="00844448" w:rsidP="00482CC3">
      <w:pPr>
        <w:shd w:val="clear" w:color="auto" w:fill="FFFFFF"/>
        <w:tabs>
          <w:tab w:val="left" w:pos="900"/>
        </w:tabs>
        <w:ind w:left="23" w:right="23" w:firstLine="720"/>
        <w:jc w:val="both"/>
      </w:pPr>
      <w:r w:rsidRPr="00224068">
        <w:t xml:space="preserve">Использование карт логопедического обследования детей дошкольного возраста </w:t>
      </w:r>
      <w:proofErr w:type="spellStart"/>
      <w:r w:rsidRPr="00224068">
        <w:t>c</w:t>
      </w:r>
      <w:proofErr w:type="spellEnd"/>
      <w:r w:rsidRPr="00224068">
        <w:t xml:space="preserve"> </w:t>
      </w:r>
      <w:r w:rsidR="0038021F">
        <w:t xml:space="preserve">общими </w:t>
      </w:r>
      <w:r w:rsidRPr="00224068">
        <w:t xml:space="preserve">нарушениями речи позволяют обеспечить: </w:t>
      </w:r>
    </w:p>
    <w:p w:rsidR="00844448" w:rsidRPr="00224068" w:rsidRDefault="00844448" w:rsidP="00433951">
      <w:pPr>
        <w:numPr>
          <w:ilvl w:val="0"/>
          <w:numId w:val="19"/>
        </w:numPr>
        <w:tabs>
          <w:tab w:val="left" w:pos="900"/>
        </w:tabs>
        <w:ind w:left="22" w:firstLine="720"/>
        <w:jc w:val="both"/>
      </w:pPr>
      <w:r w:rsidRPr="00224068">
        <w:t>качественный анализ результатов обследования (учет допускаемых ошибок, степень самостоятельности, особенности выполнения заданий)</w:t>
      </w:r>
    </w:p>
    <w:p w:rsidR="00844448" w:rsidRPr="00224068" w:rsidRDefault="00844448" w:rsidP="00433951">
      <w:pPr>
        <w:numPr>
          <w:ilvl w:val="0"/>
          <w:numId w:val="19"/>
        </w:numPr>
        <w:tabs>
          <w:tab w:val="left" w:pos="900"/>
        </w:tabs>
        <w:ind w:left="22" w:firstLine="720"/>
        <w:jc w:val="both"/>
      </w:pPr>
      <w:r w:rsidRPr="00224068">
        <w:t xml:space="preserve">интерпретацию полученных данных в количественной форме; </w:t>
      </w:r>
    </w:p>
    <w:p w:rsidR="00844448" w:rsidRPr="00224068" w:rsidRDefault="00844448" w:rsidP="00433951">
      <w:pPr>
        <w:numPr>
          <w:ilvl w:val="0"/>
          <w:numId w:val="19"/>
        </w:numPr>
        <w:tabs>
          <w:tab w:val="left" w:pos="900"/>
        </w:tabs>
        <w:ind w:left="22" w:firstLine="720"/>
        <w:jc w:val="both"/>
      </w:pPr>
      <w:r w:rsidRPr="00224068">
        <w:t>подбор заданий в соответствии с возрастной нормой;</w:t>
      </w:r>
    </w:p>
    <w:p w:rsidR="00844448" w:rsidRPr="00224068" w:rsidRDefault="00844448" w:rsidP="00433951">
      <w:pPr>
        <w:numPr>
          <w:ilvl w:val="0"/>
          <w:numId w:val="19"/>
        </w:numPr>
        <w:tabs>
          <w:tab w:val="left" w:pos="900"/>
        </w:tabs>
        <w:ind w:left="22" w:firstLine="720"/>
        <w:jc w:val="both"/>
      </w:pPr>
      <w:r w:rsidRPr="00224068">
        <w:t>построение индивидуального речевого профиля, который позволяет наглядно уточнить структуру речевого нарушения и составить план коррекционной работы;</w:t>
      </w:r>
    </w:p>
    <w:p w:rsidR="00844448" w:rsidRPr="00224068" w:rsidRDefault="00844448" w:rsidP="00433951">
      <w:pPr>
        <w:numPr>
          <w:ilvl w:val="0"/>
          <w:numId w:val="19"/>
        </w:numPr>
        <w:tabs>
          <w:tab w:val="left" w:pos="900"/>
        </w:tabs>
        <w:ind w:left="22" w:firstLine="720"/>
        <w:jc w:val="both"/>
      </w:pPr>
      <w:r w:rsidRPr="00224068">
        <w:t xml:space="preserve">отслеживание динамики </w:t>
      </w:r>
      <w:proofErr w:type="spellStart"/>
      <w:r w:rsidRPr="00224068">
        <w:t>психо-речевого</w:t>
      </w:r>
      <w:proofErr w:type="spellEnd"/>
      <w:r w:rsidRPr="00224068">
        <w:t xml:space="preserve"> развития и эффективности коррекционного воздействия (начало - конец учебного года);</w:t>
      </w:r>
    </w:p>
    <w:p w:rsidR="00844448" w:rsidRPr="00224068" w:rsidRDefault="00844448" w:rsidP="00433951">
      <w:pPr>
        <w:numPr>
          <w:ilvl w:val="0"/>
          <w:numId w:val="19"/>
        </w:numPr>
        <w:tabs>
          <w:tab w:val="left" w:pos="900"/>
        </w:tabs>
        <w:ind w:left="22" w:firstLine="720"/>
        <w:jc w:val="both"/>
      </w:pPr>
      <w:r w:rsidRPr="00224068">
        <w:t>компактность заполнения;</w:t>
      </w:r>
    </w:p>
    <w:p w:rsidR="00844448" w:rsidRPr="00224068" w:rsidRDefault="00844448" w:rsidP="00433951">
      <w:pPr>
        <w:numPr>
          <w:ilvl w:val="0"/>
          <w:numId w:val="19"/>
        </w:numPr>
        <w:tabs>
          <w:tab w:val="left" w:pos="900"/>
        </w:tabs>
        <w:ind w:left="22" w:firstLine="720"/>
        <w:jc w:val="both"/>
      </w:pPr>
      <w:r w:rsidRPr="00224068">
        <w:t>возможность специалистам МБДОУ осуществить анализ динамики устранения речевого нарушения и наметить пути корректировки коррекционно-педагогического воздействия.</w:t>
      </w:r>
    </w:p>
    <w:p w:rsidR="006304C8" w:rsidRDefault="006304C8" w:rsidP="006304C8">
      <w:pPr>
        <w:pStyle w:val="44"/>
        <w:shd w:val="clear" w:color="auto" w:fill="auto"/>
        <w:spacing w:before="0" w:line="240" w:lineRule="auto"/>
        <w:ind w:right="20"/>
        <w:jc w:val="both"/>
        <w:rPr>
          <w:sz w:val="24"/>
          <w:szCs w:val="24"/>
        </w:rPr>
      </w:pPr>
      <w:r w:rsidRPr="001139BC">
        <w:rPr>
          <w:sz w:val="24"/>
          <w:szCs w:val="24"/>
        </w:rPr>
        <w:t xml:space="preserve">  После заполнения учителем-логопедом речевой карты </w:t>
      </w:r>
      <w:r w:rsidR="001139BC" w:rsidRPr="001139BC">
        <w:rPr>
          <w:sz w:val="24"/>
          <w:szCs w:val="24"/>
        </w:rPr>
        <w:t>проводится мониторинг общего развития детей.</w:t>
      </w:r>
      <w:r w:rsidRPr="001139BC">
        <w:rPr>
          <w:sz w:val="24"/>
          <w:szCs w:val="24"/>
        </w:rPr>
        <w:t xml:space="preserve"> </w:t>
      </w:r>
    </w:p>
    <w:p w:rsidR="00844448" w:rsidRPr="00224068" w:rsidRDefault="00844448" w:rsidP="00482CC3">
      <w:pPr>
        <w:tabs>
          <w:tab w:val="left" w:pos="591"/>
        </w:tabs>
        <w:ind w:right="23" w:firstLine="426"/>
        <w:jc w:val="both"/>
      </w:pPr>
      <w:r w:rsidRPr="006304C8">
        <w:t>Мониторинг общего развития детей осуществляется  воспитателями совместно с психологом, музыкальным руководителем и инструктором фи</w:t>
      </w:r>
      <w:r w:rsidRPr="006304C8">
        <w:softHyphen/>
        <w:t>зического воспитания</w:t>
      </w:r>
      <w:r w:rsidR="006304C8">
        <w:t xml:space="preserve">. </w:t>
      </w:r>
      <w:r w:rsidRPr="006304C8">
        <w:t xml:space="preserve"> </w:t>
      </w:r>
    </w:p>
    <w:p w:rsidR="00DE7A7C" w:rsidRPr="00AB0A89" w:rsidRDefault="00DE7A7C" w:rsidP="00DE7A7C">
      <w:pPr>
        <w:pStyle w:val="ae"/>
        <w:spacing w:before="0" w:beforeAutospacing="0" w:after="0" w:afterAutospacing="0"/>
        <w:ind w:firstLine="567"/>
        <w:jc w:val="both"/>
      </w:pPr>
      <w:r w:rsidRPr="00AB0A89">
        <w:t xml:space="preserve">Педагогическая диагностика (оценка индивидуального развития) осуществляется в течение всего времени пребывания ребенка в </w:t>
      </w:r>
      <w:r>
        <w:t>ДОУ</w:t>
      </w:r>
      <w:r w:rsidRPr="00AB0A89">
        <w:t xml:space="preserve">. </w:t>
      </w:r>
    </w:p>
    <w:p w:rsidR="00DE7A7C" w:rsidRPr="00AB0A89" w:rsidRDefault="00DE7A7C" w:rsidP="00DE7A7C">
      <w:pPr>
        <w:pStyle w:val="ae"/>
        <w:spacing w:before="0" w:beforeAutospacing="0" w:after="0" w:afterAutospacing="0"/>
        <w:ind w:firstLine="567"/>
        <w:jc w:val="both"/>
      </w:pPr>
      <w:r w:rsidRPr="00AB0A89">
        <w:t xml:space="preserve">Педагогическая диагностика (оценка индивидуального развития) проводится 2 раза в год: первичная (октябрь-ноябрь) и итоговая (апрель-май). </w:t>
      </w:r>
      <w:r w:rsidRPr="00AB0A89">
        <w:rPr>
          <w:b/>
          <w:bCs/>
        </w:rPr>
        <w:t xml:space="preserve">Первичная диагностика </w:t>
      </w:r>
      <w:r w:rsidRPr="00AB0A89">
        <w:t xml:space="preserve">проводится с целью выявления стартовых условий (исходного уровня развития), определения достижений к этому времени и выявления проблем развития; определяются задачи образовательной деятельности. </w:t>
      </w:r>
      <w:r w:rsidRPr="00AB0A89">
        <w:rPr>
          <w:b/>
          <w:bCs/>
        </w:rPr>
        <w:t xml:space="preserve">Итоговая диагностика </w:t>
      </w:r>
      <w:r w:rsidRPr="00AB0A89">
        <w:t xml:space="preserve">отражает динамику в индивидуальном развитии каждого ребенка и результаты </w:t>
      </w:r>
      <w:proofErr w:type="gramStart"/>
      <w:r w:rsidRPr="00AB0A89">
        <w:t>освоения содержания образовательных областей основной образовательной программы дошкольного образования</w:t>
      </w:r>
      <w:proofErr w:type="gramEnd"/>
      <w:r w:rsidRPr="00AB0A89">
        <w:t xml:space="preserve">. Результаты итоговой диагностики используются педагогическими работниками для индивидуализации образования и оптимизации работы педагога с группой детей. </w:t>
      </w:r>
    </w:p>
    <w:p w:rsidR="00DE7A7C" w:rsidRPr="00B43846" w:rsidRDefault="00DE7A7C" w:rsidP="00DE7A7C">
      <w:pPr>
        <w:pStyle w:val="ae"/>
        <w:spacing w:before="0" w:beforeAutospacing="0" w:after="0" w:afterAutospacing="0"/>
        <w:ind w:firstLine="567"/>
        <w:jc w:val="both"/>
        <w:rPr>
          <w:bCs/>
        </w:rPr>
      </w:pPr>
      <w:r w:rsidRPr="00B43846">
        <w:rPr>
          <w:bCs/>
        </w:rPr>
        <w:t>Основным методом проведения педагогической диагностики является наблюдение за проявлениями ребенка в деятельности и общении с другими субъектами образовательного процесса, а также в свободной беседе. В качестве дополнительных методов используются анализ продуктов детской деятельности и специально организованные образовательные ситуации. Оценка индивидуального физического развития осуществляется с учетом возрастных показателей развития двигательных качеств у детей дошкольного возраста.</w:t>
      </w:r>
    </w:p>
    <w:p w:rsidR="00DE7A7C" w:rsidRPr="00B43846" w:rsidRDefault="00DE7A7C" w:rsidP="00DE7A7C">
      <w:pPr>
        <w:pStyle w:val="ae"/>
        <w:spacing w:before="0" w:beforeAutospacing="0" w:after="0" w:afterAutospacing="0"/>
        <w:ind w:firstLine="567"/>
        <w:jc w:val="both"/>
        <w:rPr>
          <w:bCs/>
        </w:rPr>
      </w:pPr>
      <w:r w:rsidRPr="00B43846">
        <w:rPr>
          <w:bCs/>
        </w:rPr>
        <w:t>Методологической основой педагогической диагностики являются научно обоснованные методики:</w:t>
      </w:r>
    </w:p>
    <w:p w:rsidR="00DE7A7C" w:rsidRPr="00B43846" w:rsidRDefault="00DE7A7C" w:rsidP="00DE7A7C">
      <w:pPr>
        <w:pStyle w:val="ae"/>
        <w:spacing w:before="0" w:beforeAutospacing="0" w:after="0" w:afterAutospacing="0"/>
        <w:ind w:firstLine="567"/>
        <w:jc w:val="both"/>
        <w:rPr>
          <w:bCs/>
        </w:rPr>
      </w:pPr>
      <w:r w:rsidRPr="00B43846">
        <w:rPr>
          <w:bCs/>
        </w:rPr>
        <w:t>- для детей от 2-х до 8 -ми лет - оценка социально-коммуникативного, речевого, познавательного, художественно-эстетического и физического развития с использованием диагностического материала Н.В. Верещагиной.</w:t>
      </w:r>
    </w:p>
    <w:p w:rsidR="00DE7A7C" w:rsidRDefault="00DE7A7C" w:rsidP="00DE7A7C">
      <w:pPr>
        <w:pStyle w:val="ae"/>
        <w:spacing w:before="0" w:beforeAutospacing="0" w:after="0" w:afterAutospacing="0"/>
        <w:ind w:firstLine="567"/>
        <w:jc w:val="both"/>
        <w:rPr>
          <w:bCs/>
        </w:rPr>
      </w:pPr>
      <w:r w:rsidRPr="00B43846">
        <w:rPr>
          <w:bCs/>
        </w:rPr>
        <w:t>Для оценки развития физических качеств и освоения основных движений у детей дошкольного возраста используется методика, представленная в научно-методическом пособии «Мониторинг в детском саду», под редакцией Т.И.Бабаевой, А.Г.Гогоберидзе и др.</w:t>
      </w:r>
    </w:p>
    <w:p w:rsidR="00DE7A7C" w:rsidRPr="00B43846" w:rsidRDefault="00DE7A7C" w:rsidP="00DE7A7C">
      <w:pPr>
        <w:pStyle w:val="ae"/>
        <w:spacing w:before="0" w:beforeAutospacing="0" w:after="0" w:afterAutospacing="0"/>
        <w:ind w:firstLine="567"/>
        <w:jc w:val="both"/>
        <w:rPr>
          <w:bCs/>
        </w:rPr>
      </w:pPr>
      <w:r w:rsidRPr="00B43846">
        <w:rPr>
          <w:bCs/>
        </w:rPr>
        <w:t>Результаты педагогических наблюдений оформляются в карту «Оценка индивидуального развития детей в рамках освоения основной образовательной программы дошкольного образования», в которой отражена оценка по каждому показателю для каждого ребенка в соответствии с уровнями овладения необходимыми навыками и умениями по образовательным областям:</w:t>
      </w:r>
    </w:p>
    <w:p w:rsidR="00DE7A7C" w:rsidRPr="00B43846" w:rsidRDefault="00DE7A7C" w:rsidP="00433951">
      <w:pPr>
        <w:pStyle w:val="ae"/>
        <w:numPr>
          <w:ilvl w:val="0"/>
          <w:numId w:val="28"/>
        </w:numPr>
        <w:spacing w:before="0" w:beforeAutospacing="0" w:after="0" w:afterAutospacing="0"/>
        <w:jc w:val="both"/>
        <w:rPr>
          <w:bCs/>
        </w:rPr>
      </w:pPr>
      <w:r w:rsidRPr="00B43846">
        <w:rPr>
          <w:bCs/>
        </w:rPr>
        <w:lastRenderedPageBreak/>
        <w:t>ребенок не может выполнить все параметры оценки, помощь взрослого не принимает (1балл);</w:t>
      </w:r>
    </w:p>
    <w:p w:rsidR="00DE7A7C" w:rsidRPr="00B43846" w:rsidRDefault="00DE7A7C" w:rsidP="00433951">
      <w:pPr>
        <w:pStyle w:val="ae"/>
        <w:numPr>
          <w:ilvl w:val="0"/>
          <w:numId w:val="28"/>
        </w:numPr>
        <w:jc w:val="both"/>
        <w:rPr>
          <w:bCs/>
        </w:rPr>
      </w:pPr>
      <w:r w:rsidRPr="00B43846">
        <w:rPr>
          <w:bCs/>
        </w:rPr>
        <w:t>ребенок с помощью взрослого выполняет некоторые параметры оценки (2балла);</w:t>
      </w:r>
    </w:p>
    <w:p w:rsidR="00DE7A7C" w:rsidRPr="00B43846" w:rsidRDefault="00DE7A7C" w:rsidP="00433951">
      <w:pPr>
        <w:pStyle w:val="ae"/>
        <w:numPr>
          <w:ilvl w:val="0"/>
          <w:numId w:val="28"/>
        </w:numPr>
        <w:jc w:val="both"/>
        <w:rPr>
          <w:bCs/>
        </w:rPr>
      </w:pPr>
      <w:r w:rsidRPr="00B43846">
        <w:rPr>
          <w:bCs/>
        </w:rPr>
        <w:t>ребенок выполняет все параметры оценки с частичной помощью взрослого (3балла);</w:t>
      </w:r>
    </w:p>
    <w:p w:rsidR="00DE7A7C" w:rsidRPr="00B43846" w:rsidRDefault="00DE7A7C" w:rsidP="00433951">
      <w:pPr>
        <w:pStyle w:val="ae"/>
        <w:numPr>
          <w:ilvl w:val="0"/>
          <w:numId w:val="28"/>
        </w:numPr>
        <w:jc w:val="both"/>
        <w:rPr>
          <w:bCs/>
        </w:rPr>
      </w:pPr>
      <w:r w:rsidRPr="00B43846">
        <w:rPr>
          <w:bCs/>
        </w:rPr>
        <w:t>ребенок выполняет самостоятельно и с частичной помощью взрослого все параметры оценки (4балла);</w:t>
      </w:r>
    </w:p>
    <w:p w:rsidR="00DE7A7C" w:rsidRPr="00B43846" w:rsidRDefault="00DE7A7C" w:rsidP="00433951">
      <w:pPr>
        <w:pStyle w:val="ae"/>
        <w:numPr>
          <w:ilvl w:val="0"/>
          <w:numId w:val="28"/>
        </w:numPr>
        <w:jc w:val="both"/>
        <w:rPr>
          <w:bCs/>
        </w:rPr>
      </w:pPr>
      <w:r w:rsidRPr="00B43846">
        <w:rPr>
          <w:bCs/>
        </w:rPr>
        <w:t>ребенок выполняет все параметры оценки самостоятельно (5баллов).</w:t>
      </w:r>
    </w:p>
    <w:p w:rsidR="00DE7A7C" w:rsidRPr="00B43846" w:rsidRDefault="00DE7A7C" w:rsidP="00DE7A7C">
      <w:pPr>
        <w:pStyle w:val="ae"/>
        <w:spacing w:before="0" w:beforeAutospacing="0" w:after="0" w:afterAutospacing="0"/>
        <w:ind w:firstLine="567"/>
        <w:jc w:val="both"/>
        <w:rPr>
          <w:bCs/>
        </w:rPr>
      </w:pPr>
      <w:r w:rsidRPr="00B43846">
        <w:rPr>
          <w:bCs/>
        </w:rPr>
        <w:t>Полученные по каждому показателю баллы суммируются, выводится средний балл, который отражает следующие характеристики:</w:t>
      </w:r>
    </w:p>
    <w:p w:rsidR="00DE7A7C" w:rsidRDefault="00DE7A7C" w:rsidP="00DE7A7C">
      <w:pPr>
        <w:pStyle w:val="ae"/>
        <w:spacing w:before="0" w:beforeAutospacing="0" w:after="0" w:afterAutospacing="0"/>
        <w:ind w:firstLine="567"/>
        <w:jc w:val="both"/>
        <w:rPr>
          <w:bCs/>
        </w:rPr>
      </w:pPr>
      <w:r w:rsidRPr="00B43846">
        <w:rPr>
          <w:bCs/>
        </w:rPr>
        <w:t xml:space="preserve">Показатель более </w:t>
      </w:r>
      <w:r w:rsidRPr="00B43846">
        <w:rPr>
          <w:b/>
          <w:bCs/>
        </w:rPr>
        <w:t xml:space="preserve">3,8 </w:t>
      </w:r>
      <w:r w:rsidRPr="00B43846">
        <w:rPr>
          <w:bCs/>
        </w:rPr>
        <w:t xml:space="preserve">баллов соответствует нормативному развитию и оптимальному уровню освоения содержания </w:t>
      </w:r>
      <w:r w:rsidR="00840C7B">
        <w:rPr>
          <w:bCs/>
        </w:rPr>
        <w:t>А</w:t>
      </w:r>
      <w:r w:rsidRPr="00B43846">
        <w:rPr>
          <w:bCs/>
        </w:rPr>
        <w:t xml:space="preserve">ОП </w:t>
      </w:r>
      <w:proofErr w:type="gramStart"/>
      <w:r w:rsidRPr="00B43846">
        <w:rPr>
          <w:bCs/>
        </w:rPr>
        <w:t>ДО</w:t>
      </w:r>
      <w:proofErr w:type="gramEnd"/>
      <w:r w:rsidRPr="00B43846">
        <w:rPr>
          <w:bCs/>
        </w:rPr>
        <w:t xml:space="preserve">; </w:t>
      </w:r>
    </w:p>
    <w:p w:rsidR="00DE7A7C" w:rsidRPr="00B43846" w:rsidRDefault="00DE7A7C" w:rsidP="00DE7A7C">
      <w:pPr>
        <w:autoSpaceDE w:val="0"/>
        <w:autoSpaceDN w:val="0"/>
        <w:adjustRightInd w:val="0"/>
        <w:jc w:val="both"/>
        <w:rPr>
          <w:lang w:eastAsia="en-US"/>
        </w:rPr>
      </w:pPr>
      <w:r w:rsidRPr="00B43846">
        <w:rPr>
          <w:lang w:eastAsia="en-US"/>
        </w:rPr>
        <w:t xml:space="preserve">Показатель в интервале средних значений от </w:t>
      </w:r>
      <w:r w:rsidRPr="00B43846">
        <w:rPr>
          <w:bCs/>
          <w:lang w:eastAsia="en-US"/>
        </w:rPr>
        <w:t xml:space="preserve">2,3 до 3,7 </w:t>
      </w:r>
      <w:r w:rsidRPr="00B43846">
        <w:rPr>
          <w:lang w:eastAsia="en-US"/>
        </w:rPr>
        <w:t xml:space="preserve">баллов свидетельствует о незначительных трудностях по отдельным показателям и соответствует допустимому уровню освоения содержания </w:t>
      </w:r>
      <w:r w:rsidR="00840C7B">
        <w:rPr>
          <w:lang w:eastAsia="en-US"/>
        </w:rPr>
        <w:t>А</w:t>
      </w:r>
      <w:r w:rsidRPr="00B43846">
        <w:rPr>
          <w:lang w:eastAsia="en-US"/>
        </w:rPr>
        <w:t>ОП ДО. В данном случае педагогические работники планируют индивидуальную работу с детьми по выявленным проблемам.</w:t>
      </w:r>
    </w:p>
    <w:p w:rsidR="00DE7A7C" w:rsidRDefault="00DE7A7C" w:rsidP="00DE7A7C">
      <w:pPr>
        <w:autoSpaceDE w:val="0"/>
        <w:autoSpaceDN w:val="0"/>
        <w:adjustRightInd w:val="0"/>
        <w:jc w:val="both"/>
        <w:rPr>
          <w:lang w:eastAsia="en-US"/>
        </w:rPr>
      </w:pPr>
      <w:r>
        <w:rPr>
          <w:lang w:eastAsia="en-US"/>
        </w:rPr>
        <w:t xml:space="preserve">  </w:t>
      </w:r>
      <w:r w:rsidRPr="00B43846">
        <w:rPr>
          <w:lang w:eastAsia="en-US"/>
        </w:rPr>
        <w:t xml:space="preserve">Средние значения менее </w:t>
      </w:r>
      <w:r w:rsidRPr="00B43846">
        <w:rPr>
          <w:bCs/>
          <w:lang w:eastAsia="en-US"/>
        </w:rPr>
        <w:t xml:space="preserve">2,2 </w:t>
      </w:r>
      <w:r w:rsidRPr="00B43846">
        <w:rPr>
          <w:lang w:eastAsia="en-US"/>
        </w:rPr>
        <w:t xml:space="preserve">балла свидетельствуют о выраженном несоответствии развития ребенка возрасту и недостаточном уровне освоения содержания </w:t>
      </w:r>
      <w:r w:rsidR="00840C7B">
        <w:rPr>
          <w:lang w:eastAsia="en-US"/>
        </w:rPr>
        <w:t>А</w:t>
      </w:r>
      <w:r w:rsidRPr="00B43846">
        <w:rPr>
          <w:lang w:eastAsia="en-US"/>
        </w:rPr>
        <w:t xml:space="preserve">ОП </w:t>
      </w:r>
      <w:proofErr w:type="gramStart"/>
      <w:r w:rsidRPr="00B43846">
        <w:rPr>
          <w:lang w:eastAsia="en-US"/>
        </w:rPr>
        <w:t>ДО</w:t>
      </w:r>
      <w:proofErr w:type="gramEnd"/>
      <w:r w:rsidRPr="00B43846">
        <w:rPr>
          <w:lang w:eastAsia="en-US"/>
        </w:rPr>
        <w:t>. В данном случае педагогические работники проектируют индивидуальный образовательный маршрут.</w:t>
      </w:r>
    </w:p>
    <w:p w:rsidR="001139BC" w:rsidRDefault="00840C7B" w:rsidP="001139BC">
      <w:pPr>
        <w:pStyle w:val="44"/>
        <w:shd w:val="clear" w:color="auto" w:fill="auto"/>
        <w:spacing w:before="0" w:line="240" w:lineRule="auto"/>
        <w:ind w:right="20"/>
        <w:jc w:val="both"/>
        <w:rPr>
          <w:sz w:val="24"/>
          <w:szCs w:val="24"/>
        </w:rPr>
      </w:pPr>
      <w:r>
        <w:rPr>
          <w:sz w:val="24"/>
          <w:szCs w:val="24"/>
        </w:rPr>
        <w:t xml:space="preserve"> </w:t>
      </w:r>
      <w:r w:rsidR="001139BC" w:rsidRPr="001139BC">
        <w:rPr>
          <w:sz w:val="24"/>
          <w:szCs w:val="24"/>
        </w:rPr>
        <w:t>По результатам мониторинга общего развития со</w:t>
      </w:r>
      <w:r w:rsidR="001139BC" w:rsidRPr="001139BC">
        <w:rPr>
          <w:sz w:val="24"/>
          <w:szCs w:val="24"/>
        </w:rPr>
        <w:softHyphen/>
        <w:t xml:space="preserve">ставляется таблица состояния общего </w:t>
      </w:r>
      <w:r w:rsidR="00533CF9" w:rsidRPr="001139BC">
        <w:rPr>
          <w:sz w:val="24"/>
          <w:szCs w:val="24"/>
        </w:rPr>
        <w:t>и речевого</w:t>
      </w:r>
      <w:r w:rsidR="001139BC" w:rsidRPr="001139BC">
        <w:rPr>
          <w:sz w:val="24"/>
          <w:szCs w:val="24"/>
        </w:rPr>
        <w:t xml:space="preserve"> развития детей.</w:t>
      </w:r>
      <w:r w:rsidR="001139BC">
        <w:rPr>
          <w:sz w:val="24"/>
          <w:szCs w:val="24"/>
        </w:rPr>
        <w:t xml:space="preserve"> </w:t>
      </w:r>
    </w:p>
    <w:p w:rsidR="009C5FD7" w:rsidRDefault="008559F0" w:rsidP="00DE7A7C">
      <w:pPr>
        <w:autoSpaceDE w:val="0"/>
        <w:autoSpaceDN w:val="0"/>
        <w:adjustRightInd w:val="0"/>
        <w:jc w:val="both"/>
        <w:rPr>
          <w:lang w:eastAsia="en-US"/>
        </w:rPr>
      </w:pPr>
      <w:r>
        <w:rPr>
          <w:lang w:eastAsia="en-US"/>
        </w:rPr>
        <w:t xml:space="preserve">   </w:t>
      </w:r>
      <w:r w:rsidR="00DE7A7C" w:rsidRPr="00B43846">
        <w:rPr>
          <w:lang w:eastAsia="en-US"/>
        </w:rPr>
        <w:t xml:space="preserve">Анализ полученных данных является основанием для индивидуализации образовательного процесса в группе и разработки индивидуальных образовательных маршрутов для детей, испытывающих трудности в освоении содержания </w:t>
      </w:r>
      <w:r>
        <w:rPr>
          <w:lang w:eastAsia="en-US"/>
        </w:rPr>
        <w:t>А</w:t>
      </w:r>
      <w:r w:rsidR="00DE7A7C" w:rsidRPr="00B43846">
        <w:rPr>
          <w:lang w:eastAsia="en-US"/>
        </w:rPr>
        <w:t xml:space="preserve">ОП </w:t>
      </w:r>
      <w:proofErr w:type="gramStart"/>
      <w:r w:rsidR="00DE7A7C" w:rsidRPr="00B43846">
        <w:rPr>
          <w:lang w:eastAsia="en-US"/>
        </w:rPr>
        <w:t>ДО</w:t>
      </w:r>
      <w:proofErr w:type="gramEnd"/>
      <w:r w:rsidR="009C5FD7">
        <w:rPr>
          <w:lang w:eastAsia="en-US"/>
        </w:rPr>
        <w:t>.</w:t>
      </w:r>
    </w:p>
    <w:p w:rsidR="00DE7A7C" w:rsidRPr="00B43846" w:rsidRDefault="008559F0" w:rsidP="00DE7A7C">
      <w:pPr>
        <w:autoSpaceDE w:val="0"/>
        <w:autoSpaceDN w:val="0"/>
        <w:adjustRightInd w:val="0"/>
        <w:jc w:val="both"/>
        <w:rPr>
          <w:lang w:eastAsia="en-US"/>
        </w:rPr>
      </w:pPr>
      <w:r>
        <w:rPr>
          <w:lang w:eastAsia="en-US"/>
        </w:rPr>
        <w:t xml:space="preserve">   </w:t>
      </w:r>
      <w:r w:rsidR="00DE7A7C" w:rsidRPr="00B43846">
        <w:rPr>
          <w:lang w:eastAsia="en-US"/>
        </w:rPr>
        <w:t xml:space="preserve">Итоговые таблицы с выводами сдаются в методический кабинет старшему воспитателю, который осуществляет сравнительный анализ педагогической диагностики (оценки индивидуального развития), делает вывод, определяет рекомендации по педагогическому проектированию и зачитывает результаты освоения </w:t>
      </w:r>
      <w:r>
        <w:rPr>
          <w:lang w:eastAsia="en-US"/>
        </w:rPr>
        <w:t>А</w:t>
      </w:r>
      <w:r w:rsidR="00DE7A7C" w:rsidRPr="00B43846">
        <w:rPr>
          <w:lang w:eastAsia="en-US"/>
        </w:rPr>
        <w:t xml:space="preserve">ОП </w:t>
      </w:r>
      <w:proofErr w:type="gramStart"/>
      <w:r w:rsidR="00DE7A7C" w:rsidRPr="00B43846">
        <w:rPr>
          <w:lang w:eastAsia="en-US"/>
        </w:rPr>
        <w:t>ДО</w:t>
      </w:r>
      <w:proofErr w:type="gramEnd"/>
      <w:r w:rsidR="00DE7A7C" w:rsidRPr="00B43846">
        <w:rPr>
          <w:lang w:eastAsia="en-US"/>
        </w:rPr>
        <w:t xml:space="preserve"> на Педагогическом совете.</w:t>
      </w:r>
    </w:p>
    <w:p w:rsidR="00DE7A7C" w:rsidRPr="002816CF" w:rsidRDefault="00DE7A7C" w:rsidP="00482CC3">
      <w:pPr>
        <w:pStyle w:val="44"/>
        <w:shd w:val="clear" w:color="auto" w:fill="auto"/>
        <w:spacing w:before="0" w:line="240" w:lineRule="auto"/>
        <w:ind w:left="20" w:right="20" w:firstLine="360"/>
        <w:jc w:val="both"/>
        <w:rPr>
          <w:sz w:val="24"/>
          <w:szCs w:val="24"/>
        </w:rPr>
      </w:pPr>
    </w:p>
    <w:p w:rsidR="00844448" w:rsidRPr="00224068" w:rsidRDefault="00844448" w:rsidP="00482CC3">
      <w:pPr>
        <w:pStyle w:val="44"/>
        <w:shd w:val="clear" w:color="auto" w:fill="auto"/>
        <w:spacing w:before="0" w:line="240" w:lineRule="auto"/>
        <w:ind w:left="20" w:right="20" w:firstLine="360"/>
        <w:jc w:val="both"/>
        <w:rPr>
          <w:sz w:val="24"/>
          <w:szCs w:val="24"/>
        </w:rPr>
      </w:pPr>
    </w:p>
    <w:p w:rsidR="00844448" w:rsidRDefault="00844448" w:rsidP="00482CC3">
      <w:pPr>
        <w:jc w:val="both"/>
      </w:pPr>
    </w:p>
    <w:p w:rsidR="0038021F" w:rsidRPr="00224068" w:rsidRDefault="0038021F" w:rsidP="00482CC3">
      <w:pPr>
        <w:jc w:val="both"/>
      </w:pPr>
    </w:p>
    <w:p w:rsidR="00584CED" w:rsidRPr="00224068" w:rsidRDefault="00584CED" w:rsidP="00482CC3">
      <w:pPr>
        <w:widowControl w:val="0"/>
        <w:autoSpaceDE w:val="0"/>
        <w:autoSpaceDN w:val="0"/>
        <w:adjustRightInd w:val="0"/>
        <w:jc w:val="center"/>
      </w:pPr>
      <w:r w:rsidRPr="00224068">
        <w:rPr>
          <w:b/>
          <w:bCs/>
        </w:rPr>
        <w:t>II. СОДЕРЖАТЕЛЬНЫЙ РАЗДЕЛ</w:t>
      </w:r>
    </w:p>
    <w:p w:rsidR="00B769CA" w:rsidRPr="00224068" w:rsidRDefault="00B769CA" w:rsidP="007823BB">
      <w:pPr>
        <w:jc w:val="both"/>
        <w:rPr>
          <w:b/>
        </w:rPr>
      </w:pPr>
      <w:r w:rsidRPr="00224068">
        <w:rPr>
          <w:b/>
        </w:rPr>
        <w:t>2.1. Содержание коррекционно-образовательной деятельности в соответствии с направлениями развития ребенка,  представленными в пяти образовательных областях</w:t>
      </w:r>
      <w:r w:rsidR="007823BB">
        <w:rPr>
          <w:b/>
        </w:rPr>
        <w:t xml:space="preserve"> </w:t>
      </w:r>
      <w:r w:rsidRPr="00224068">
        <w:rPr>
          <w:b/>
        </w:rPr>
        <w:t xml:space="preserve">Основные направления образовательной деятельности в группе компенсирующей направленности для детей с </w:t>
      </w:r>
      <w:r w:rsidR="0038021F">
        <w:rPr>
          <w:b/>
        </w:rPr>
        <w:t>общими</w:t>
      </w:r>
      <w:r w:rsidRPr="00224068">
        <w:rPr>
          <w:b/>
        </w:rPr>
        <w:t xml:space="preserve"> нарушениями речи (ОНР)</w:t>
      </w:r>
    </w:p>
    <w:p w:rsidR="00B769CA" w:rsidRPr="00224068" w:rsidRDefault="008026BD" w:rsidP="00482CC3">
      <w:pPr>
        <w:jc w:val="both"/>
      </w:pPr>
      <w:r>
        <w:t xml:space="preserve">    </w:t>
      </w:r>
      <w:r w:rsidR="00B769CA" w:rsidRPr="00224068">
        <w:t xml:space="preserve">В соответствии с профилем группы, образовательная область </w:t>
      </w:r>
      <w:r w:rsidR="00B769CA" w:rsidRPr="00224068">
        <w:rPr>
          <w:i/>
          <w:iCs/>
        </w:rPr>
        <w:t>«Речевое развитие»</w:t>
      </w:r>
      <w:r w:rsidR="00B769CA" w:rsidRPr="00224068">
        <w:t xml:space="preserve"> выдвинута на первый план, так как овладение родным языком является одним из основных элементов формирования личности.</w:t>
      </w:r>
    </w:p>
    <w:p w:rsidR="00B769CA" w:rsidRPr="00224068" w:rsidRDefault="00B769CA" w:rsidP="00482CC3">
      <w:pPr>
        <w:jc w:val="both"/>
      </w:pPr>
      <w:r w:rsidRPr="00224068">
        <w:t xml:space="preserve">Такие образовательные области, как </w:t>
      </w:r>
      <w:r w:rsidRPr="00224068">
        <w:rPr>
          <w:i/>
          <w:iCs/>
        </w:rPr>
        <w:t>«Познавательное развитие», «Социально-коммуникативное развитие», «Художественно-эстетическое раз</w:t>
      </w:r>
      <w:r w:rsidRPr="00224068">
        <w:rPr>
          <w:i/>
          <w:iCs/>
        </w:rPr>
        <w:softHyphen/>
        <w:t>витие», «Физическое развитие</w:t>
      </w:r>
      <w:r w:rsidRPr="00224068">
        <w:t>» также включают задачи речевого развития и позволяют решать задачи умственного, творческого, эстетического, физического и нравственного развития и, следовательно, реали</w:t>
      </w:r>
      <w:r w:rsidRPr="00224068">
        <w:softHyphen/>
        <w:t>зуют идею всестороннего гармоничного развития личности каждого ребенка.</w:t>
      </w:r>
    </w:p>
    <w:p w:rsidR="00B769CA" w:rsidRPr="00224068" w:rsidRDefault="00B769CA" w:rsidP="00482CC3">
      <w:pPr>
        <w:jc w:val="both"/>
      </w:pPr>
      <w:r w:rsidRPr="00224068">
        <w:t>Основные направления коррекционно-развивающей работы</w:t>
      </w:r>
    </w:p>
    <w:p w:rsidR="00B769CA" w:rsidRPr="00224068" w:rsidRDefault="00B769CA" w:rsidP="00482CC3">
      <w:pPr>
        <w:jc w:val="both"/>
        <w:rPr>
          <w:i/>
          <w:iCs/>
        </w:rPr>
      </w:pPr>
      <w:r w:rsidRPr="00224068">
        <w:rPr>
          <w:i/>
          <w:iCs/>
        </w:rPr>
        <w:t>Образовательная область «Речевое развитие»</w:t>
      </w:r>
    </w:p>
    <w:p w:rsidR="00B769CA" w:rsidRPr="00224068" w:rsidRDefault="00B769CA" w:rsidP="00433951">
      <w:pPr>
        <w:numPr>
          <w:ilvl w:val="0"/>
          <w:numId w:val="21"/>
        </w:numPr>
        <w:ind w:left="567" w:hanging="283"/>
        <w:jc w:val="both"/>
      </w:pPr>
      <w:r w:rsidRPr="00224068">
        <w:t>Развитие словаря.</w:t>
      </w:r>
    </w:p>
    <w:p w:rsidR="00B769CA" w:rsidRPr="00224068" w:rsidRDefault="00B769CA" w:rsidP="00433951">
      <w:pPr>
        <w:numPr>
          <w:ilvl w:val="0"/>
          <w:numId w:val="21"/>
        </w:numPr>
        <w:ind w:left="567" w:hanging="283"/>
        <w:jc w:val="both"/>
      </w:pPr>
      <w:r w:rsidRPr="00224068">
        <w:t>Формирование и совершенствование грамматического строя речи.</w:t>
      </w:r>
    </w:p>
    <w:p w:rsidR="00B769CA" w:rsidRPr="00224068" w:rsidRDefault="00B769CA" w:rsidP="00433951">
      <w:pPr>
        <w:numPr>
          <w:ilvl w:val="0"/>
          <w:numId w:val="21"/>
        </w:numPr>
        <w:ind w:left="567" w:hanging="283"/>
        <w:jc w:val="both"/>
      </w:pPr>
      <w:r w:rsidRPr="00224068">
        <w:t>Развитие фонетико-фонематической системы языка и навыков языкового анализа и синтеза (развитие просодической стороны речи, коррекция произ</w:t>
      </w:r>
      <w:r w:rsidRPr="00224068">
        <w:softHyphen/>
        <w:t xml:space="preserve">носительной стороны речи; работа </w:t>
      </w:r>
      <w:r w:rsidRPr="00224068">
        <w:lastRenderedPageBreak/>
        <w:t xml:space="preserve">над слоговой структурой и </w:t>
      </w:r>
      <w:proofErr w:type="spellStart"/>
      <w:r w:rsidRPr="00224068">
        <w:t>звуконаполняемостью</w:t>
      </w:r>
      <w:proofErr w:type="spellEnd"/>
      <w:r w:rsidRPr="00224068">
        <w:t xml:space="preserve"> слов; совершенствование фонематических процессов, развитие навы</w:t>
      </w:r>
      <w:r w:rsidRPr="00224068">
        <w:softHyphen/>
        <w:t>ков звукового и слогового анализа и синтеза).</w:t>
      </w:r>
    </w:p>
    <w:p w:rsidR="00B769CA" w:rsidRPr="00224068" w:rsidRDefault="00B769CA" w:rsidP="00433951">
      <w:pPr>
        <w:numPr>
          <w:ilvl w:val="0"/>
          <w:numId w:val="21"/>
        </w:numPr>
        <w:ind w:left="567" w:hanging="283"/>
        <w:jc w:val="both"/>
      </w:pPr>
      <w:r w:rsidRPr="00224068">
        <w:t>Развитие связной речи.</w:t>
      </w:r>
    </w:p>
    <w:p w:rsidR="00B769CA" w:rsidRPr="00224068" w:rsidRDefault="00B769CA" w:rsidP="00433951">
      <w:pPr>
        <w:numPr>
          <w:ilvl w:val="0"/>
          <w:numId w:val="21"/>
        </w:numPr>
        <w:ind w:left="567" w:hanging="283"/>
        <w:jc w:val="both"/>
      </w:pPr>
      <w:r w:rsidRPr="00224068">
        <w:t>Формирование коммуникативных навыков.</w:t>
      </w:r>
    </w:p>
    <w:p w:rsidR="00B769CA" w:rsidRPr="00224068" w:rsidRDefault="00B769CA" w:rsidP="00433951">
      <w:pPr>
        <w:numPr>
          <w:ilvl w:val="0"/>
          <w:numId w:val="21"/>
        </w:numPr>
        <w:ind w:left="567" w:hanging="283"/>
        <w:jc w:val="both"/>
      </w:pPr>
      <w:r w:rsidRPr="00224068">
        <w:t>Обучение элементам грамоты.</w:t>
      </w:r>
    </w:p>
    <w:p w:rsidR="00B769CA" w:rsidRPr="00224068" w:rsidRDefault="00B769CA" w:rsidP="0038021F">
      <w:pPr>
        <w:ind w:left="567" w:hanging="283"/>
        <w:jc w:val="both"/>
        <w:rPr>
          <w:i/>
          <w:iCs/>
        </w:rPr>
      </w:pPr>
      <w:r w:rsidRPr="00224068">
        <w:rPr>
          <w:i/>
          <w:iCs/>
        </w:rPr>
        <w:t>Образовательная область «Познавательное развитие»</w:t>
      </w:r>
    </w:p>
    <w:p w:rsidR="00B769CA" w:rsidRPr="00224068" w:rsidRDefault="00B769CA" w:rsidP="00433951">
      <w:pPr>
        <w:numPr>
          <w:ilvl w:val="0"/>
          <w:numId w:val="21"/>
        </w:numPr>
        <w:ind w:left="567" w:hanging="283"/>
        <w:jc w:val="both"/>
      </w:pPr>
      <w:r w:rsidRPr="00224068">
        <w:t>Сенсорное развитие.</w:t>
      </w:r>
    </w:p>
    <w:p w:rsidR="00B769CA" w:rsidRPr="00224068" w:rsidRDefault="00B769CA" w:rsidP="00433951">
      <w:pPr>
        <w:numPr>
          <w:ilvl w:val="0"/>
          <w:numId w:val="21"/>
        </w:numPr>
        <w:ind w:left="567" w:hanging="283"/>
        <w:jc w:val="both"/>
      </w:pPr>
      <w:r w:rsidRPr="00224068">
        <w:t>Развитие психических функций.</w:t>
      </w:r>
    </w:p>
    <w:p w:rsidR="00B769CA" w:rsidRPr="00224068" w:rsidRDefault="00B769CA" w:rsidP="00433951">
      <w:pPr>
        <w:numPr>
          <w:ilvl w:val="0"/>
          <w:numId w:val="21"/>
        </w:numPr>
        <w:ind w:left="567" w:hanging="283"/>
        <w:jc w:val="both"/>
      </w:pPr>
      <w:r w:rsidRPr="00224068">
        <w:t>Формирование целостной картины мира.</w:t>
      </w:r>
    </w:p>
    <w:p w:rsidR="00B769CA" w:rsidRPr="00224068" w:rsidRDefault="00B769CA" w:rsidP="00433951">
      <w:pPr>
        <w:numPr>
          <w:ilvl w:val="0"/>
          <w:numId w:val="21"/>
        </w:numPr>
        <w:ind w:left="567" w:hanging="283"/>
        <w:jc w:val="both"/>
      </w:pPr>
      <w:r w:rsidRPr="00224068">
        <w:t>Познавательно-исследовательская деятельность.</w:t>
      </w:r>
    </w:p>
    <w:p w:rsidR="00B769CA" w:rsidRPr="00224068" w:rsidRDefault="00B769CA" w:rsidP="00433951">
      <w:pPr>
        <w:numPr>
          <w:ilvl w:val="0"/>
          <w:numId w:val="21"/>
        </w:numPr>
        <w:ind w:left="567" w:hanging="283"/>
        <w:jc w:val="both"/>
      </w:pPr>
      <w:r w:rsidRPr="00224068">
        <w:t>Развитие математических представлений.</w:t>
      </w:r>
    </w:p>
    <w:p w:rsidR="00B769CA" w:rsidRPr="00224068" w:rsidRDefault="00B769CA" w:rsidP="0038021F">
      <w:pPr>
        <w:ind w:left="567" w:hanging="283"/>
        <w:jc w:val="both"/>
        <w:rPr>
          <w:i/>
          <w:iCs/>
        </w:rPr>
      </w:pPr>
      <w:r w:rsidRPr="00224068">
        <w:rPr>
          <w:i/>
          <w:iCs/>
        </w:rPr>
        <w:t>Образовательная область «Художественно-эстетическое разви</w:t>
      </w:r>
      <w:r w:rsidRPr="00224068">
        <w:rPr>
          <w:i/>
          <w:iCs/>
        </w:rPr>
        <w:softHyphen/>
        <w:t>тие»</w:t>
      </w:r>
    </w:p>
    <w:p w:rsidR="00B769CA" w:rsidRPr="00224068" w:rsidRDefault="00B769CA" w:rsidP="00433951">
      <w:pPr>
        <w:numPr>
          <w:ilvl w:val="0"/>
          <w:numId w:val="21"/>
        </w:numPr>
        <w:ind w:left="567" w:hanging="283"/>
        <w:jc w:val="both"/>
      </w:pPr>
      <w:r w:rsidRPr="00224068">
        <w:t>Восприятие художественной литературы.</w:t>
      </w:r>
    </w:p>
    <w:p w:rsidR="00B769CA" w:rsidRPr="00224068" w:rsidRDefault="00B769CA" w:rsidP="00433951">
      <w:pPr>
        <w:numPr>
          <w:ilvl w:val="0"/>
          <w:numId w:val="21"/>
        </w:numPr>
        <w:ind w:left="567" w:hanging="283"/>
        <w:jc w:val="both"/>
      </w:pPr>
      <w:r w:rsidRPr="00224068">
        <w:t>Конструктивно-модельная деятельность.</w:t>
      </w:r>
    </w:p>
    <w:p w:rsidR="00B769CA" w:rsidRPr="00224068" w:rsidRDefault="00B769CA" w:rsidP="00433951">
      <w:pPr>
        <w:numPr>
          <w:ilvl w:val="0"/>
          <w:numId w:val="21"/>
        </w:numPr>
        <w:ind w:left="567" w:hanging="283"/>
        <w:jc w:val="both"/>
      </w:pPr>
      <w:r w:rsidRPr="00224068">
        <w:t>Изобразительная деятельность (рисование, аппликация, лепка).</w:t>
      </w:r>
    </w:p>
    <w:p w:rsidR="00B769CA" w:rsidRPr="00224068" w:rsidRDefault="00B769CA" w:rsidP="00433951">
      <w:pPr>
        <w:numPr>
          <w:ilvl w:val="0"/>
          <w:numId w:val="21"/>
        </w:numPr>
        <w:ind w:left="567" w:hanging="283"/>
        <w:jc w:val="both"/>
      </w:pPr>
      <w:r w:rsidRPr="00224068">
        <w:t>Музыкальное развитие (восприятие музыки, музыкально-</w:t>
      </w:r>
      <w:proofErr w:type="gramStart"/>
      <w:r w:rsidRPr="00224068">
        <w:t>ритмические движения</w:t>
      </w:r>
      <w:proofErr w:type="gramEnd"/>
      <w:r w:rsidRPr="00224068">
        <w:t>, пение, игра на детских музыкальных инструментах).</w:t>
      </w:r>
    </w:p>
    <w:p w:rsidR="00B769CA" w:rsidRPr="00224068" w:rsidRDefault="00B769CA" w:rsidP="0038021F">
      <w:pPr>
        <w:ind w:left="567" w:hanging="283"/>
        <w:jc w:val="both"/>
        <w:rPr>
          <w:i/>
          <w:iCs/>
        </w:rPr>
      </w:pPr>
      <w:r w:rsidRPr="00224068">
        <w:rPr>
          <w:i/>
          <w:iCs/>
        </w:rPr>
        <w:t>Образовательная область «Социально-коммуникативное развитие»</w:t>
      </w:r>
    </w:p>
    <w:p w:rsidR="00B769CA" w:rsidRPr="00224068" w:rsidRDefault="00B769CA" w:rsidP="00433951">
      <w:pPr>
        <w:numPr>
          <w:ilvl w:val="0"/>
          <w:numId w:val="21"/>
        </w:numPr>
        <w:ind w:left="567" w:hanging="283"/>
        <w:jc w:val="both"/>
      </w:pPr>
      <w:r w:rsidRPr="00224068">
        <w:t>Формирование общепринятых норм поведения.</w:t>
      </w:r>
    </w:p>
    <w:p w:rsidR="00B769CA" w:rsidRPr="00224068" w:rsidRDefault="00B769CA" w:rsidP="00433951">
      <w:pPr>
        <w:numPr>
          <w:ilvl w:val="0"/>
          <w:numId w:val="21"/>
        </w:numPr>
        <w:ind w:left="567" w:hanging="283"/>
        <w:jc w:val="both"/>
      </w:pPr>
      <w:r w:rsidRPr="00224068">
        <w:t xml:space="preserve">Формирование </w:t>
      </w:r>
      <w:proofErr w:type="spellStart"/>
      <w:r w:rsidRPr="00224068">
        <w:t>гендерных</w:t>
      </w:r>
      <w:proofErr w:type="spellEnd"/>
      <w:r w:rsidRPr="00224068">
        <w:t xml:space="preserve"> и гражданских чувств.</w:t>
      </w:r>
    </w:p>
    <w:p w:rsidR="00B769CA" w:rsidRPr="00224068" w:rsidRDefault="00B769CA" w:rsidP="00433951">
      <w:pPr>
        <w:numPr>
          <w:ilvl w:val="0"/>
          <w:numId w:val="21"/>
        </w:numPr>
        <w:ind w:left="567" w:hanging="283"/>
        <w:jc w:val="both"/>
      </w:pPr>
      <w:r w:rsidRPr="00224068">
        <w:t>Развитие игровой и театрализованной деятельности (подвижные игры, ди</w:t>
      </w:r>
      <w:r w:rsidRPr="00224068">
        <w:softHyphen/>
        <w:t>дактические игры, сюжетно-ролевые игры, театрализованные игры).</w:t>
      </w:r>
    </w:p>
    <w:p w:rsidR="00B769CA" w:rsidRPr="00224068" w:rsidRDefault="00B769CA" w:rsidP="00433951">
      <w:pPr>
        <w:numPr>
          <w:ilvl w:val="0"/>
          <w:numId w:val="21"/>
        </w:numPr>
        <w:ind w:left="567" w:hanging="283"/>
        <w:jc w:val="both"/>
      </w:pPr>
      <w:r w:rsidRPr="00224068">
        <w:t>Совместная трудовая деятельность.</w:t>
      </w:r>
    </w:p>
    <w:p w:rsidR="00B769CA" w:rsidRPr="00224068" w:rsidRDefault="00B769CA" w:rsidP="00433951">
      <w:pPr>
        <w:numPr>
          <w:ilvl w:val="0"/>
          <w:numId w:val="21"/>
        </w:numPr>
        <w:ind w:left="567" w:hanging="283"/>
        <w:jc w:val="both"/>
      </w:pPr>
      <w:r w:rsidRPr="00224068">
        <w:t>Формирование основ безопасности в быту, социуме, природе.</w:t>
      </w:r>
    </w:p>
    <w:p w:rsidR="00B769CA" w:rsidRPr="00224068" w:rsidRDefault="00B769CA" w:rsidP="0038021F">
      <w:pPr>
        <w:ind w:left="567" w:hanging="283"/>
        <w:jc w:val="both"/>
        <w:rPr>
          <w:i/>
          <w:iCs/>
        </w:rPr>
      </w:pPr>
      <w:r w:rsidRPr="00224068">
        <w:rPr>
          <w:i/>
          <w:iCs/>
        </w:rPr>
        <w:t>Образовательная область «Физическое развитие»</w:t>
      </w:r>
    </w:p>
    <w:p w:rsidR="00B769CA" w:rsidRPr="00224068" w:rsidRDefault="00B769CA" w:rsidP="00433951">
      <w:pPr>
        <w:numPr>
          <w:ilvl w:val="0"/>
          <w:numId w:val="21"/>
        </w:numPr>
        <w:ind w:left="567" w:hanging="283"/>
        <w:jc w:val="both"/>
      </w:pPr>
      <w:r w:rsidRPr="00224068">
        <w:t xml:space="preserve">Физическая культура (основные движения, </w:t>
      </w:r>
      <w:proofErr w:type="spellStart"/>
      <w:r w:rsidRPr="00224068">
        <w:t>общеразвивающие</w:t>
      </w:r>
      <w:proofErr w:type="spellEnd"/>
      <w:r w:rsidRPr="00224068">
        <w:t xml:space="preserve"> упражне</w:t>
      </w:r>
      <w:r w:rsidRPr="00224068">
        <w:softHyphen/>
        <w:t>ния, спортивные упражнения, подвижные игры).</w:t>
      </w:r>
    </w:p>
    <w:p w:rsidR="00B769CA" w:rsidRPr="00224068" w:rsidRDefault="00B769CA" w:rsidP="00433951">
      <w:pPr>
        <w:numPr>
          <w:ilvl w:val="0"/>
          <w:numId w:val="21"/>
        </w:numPr>
        <w:ind w:left="567" w:hanging="283"/>
        <w:jc w:val="both"/>
      </w:pPr>
      <w:r w:rsidRPr="00224068">
        <w:t>Овладение элементарными нормами и правилами здорового образа жизни.</w:t>
      </w:r>
    </w:p>
    <w:p w:rsidR="00B769CA" w:rsidRPr="00224068" w:rsidRDefault="00B769CA" w:rsidP="00482CC3">
      <w:pPr>
        <w:pStyle w:val="44"/>
        <w:shd w:val="clear" w:color="auto" w:fill="auto"/>
        <w:spacing w:before="0" w:line="240" w:lineRule="auto"/>
        <w:ind w:right="20" w:firstLine="567"/>
        <w:jc w:val="both"/>
        <w:rPr>
          <w:sz w:val="24"/>
          <w:szCs w:val="24"/>
        </w:rPr>
      </w:pPr>
      <w:r w:rsidRPr="00224068">
        <w:rPr>
          <w:sz w:val="24"/>
          <w:szCs w:val="24"/>
        </w:rPr>
        <w:t>Основной формой работы во всех пяти образовательных областях про</w:t>
      </w:r>
      <w:r w:rsidRPr="00224068">
        <w:rPr>
          <w:sz w:val="24"/>
          <w:szCs w:val="24"/>
        </w:rPr>
        <w:softHyphen/>
        <w:t xml:space="preserve">граммы является </w:t>
      </w:r>
      <w:r w:rsidRPr="00224068">
        <w:rPr>
          <w:rStyle w:val="0pt"/>
          <w:rFonts w:eastAsia="Arial"/>
          <w:sz w:val="24"/>
          <w:szCs w:val="24"/>
        </w:rPr>
        <w:t>игровая деятельность</w:t>
      </w:r>
      <w:r w:rsidRPr="00224068">
        <w:rPr>
          <w:sz w:val="24"/>
          <w:szCs w:val="24"/>
        </w:rPr>
        <w:t xml:space="preserve"> — основная форма деятельности дошкольников. Все </w:t>
      </w:r>
      <w:r w:rsidRPr="00224068">
        <w:rPr>
          <w:rStyle w:val="0pt"/>
          <w:rFonts w:eastAsia="Arial"/>
          <w:sz w:val="24"/>
          <w:szCs w:val="24"/>
        </w:rPr>
        <w:t>коррекционно-развивающие индивидуальные, групповые занятия</w:t>
      </w:r>
      <w:r w:rsidRPr="00224068">
        <w:rPr>
          <w:sz w:val="24"/>
          <w:szCs w:val="24"/>
        </w:rPr>
        <w:t xml:space="preserve"> в соответствии с программой но</w:t>
      </w:r>
      <w:r w:rsidRPr="00224068">
        <w:rPr>
          <w:sz w:val="24"/>
          <w:szCs w:val="24"/>
        </w:rPr>
        <w:softHyphen/>
        <w:t xml:space="preserve">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B769CA" w:rsidRPr="00224068" w:rsidRDefault="00B769CA" w:rsidP="00482CC3">
      <w:pPr>
        <w:pStyle w:val="15"/>
        <w:shd w:val="clear" w:color="auto" w:fill="auto"/>
        <w:spacing w:after="21" w:line="240" w:lineRule="auto"/>
        <w:ind w:left="20"/>
        <w:jc w:val="left"/>
        <w:rPr>
          <w:b/>
          <w:sz w:val="24"/>
          <w:szCs w:val="24"/>
        </w:rPr>
      </w:pPr>
      <w:r w:rsidRPr="00224068">
        <w:rPr>
          <w:rStyle w:val="10pt"/>
          <w:b/>
          <w:sz w:val="24"/>
          <w:szCs w:val="24"/>
        </w:rPr>
        <w:t>2.1.1. Образовательная область «Речевое развитие»</w:t>
      </w:r>
    </w:p>
    <w:p w:rsidR="005458F9" w:rsidRPr="00C204CB" w:rsidRDefault="005458F9" w:rsidP="005458F9">
      <w:pPr>
        <w:jc w:val="both"/>
        <w:rPr>
          <w:b/>
        </w:rPr>
      </w:pPr>
      <w:r w:rsidRPr="00C204CB">
        <w:rPr>
          <w:b/>
        </w:rPr>
        <w:t xml:space="preserve">Шестой год жизни. Старшая группа </w:t>
      </w:r>
    </w:p>
    <w:p w:rsidR="00B769CA" w:rsidRPr="00224068" w:rsidRDefault="00B769CA" w:rsidP="00BB4099">
      <w:pPr>
        <w:pStyle w:val="33"/>
        <w:shd w:val="clear" w:color="auto" w:fill="auto"/>
        <w:spacing w:line="240" w:lineRule="auto"/>
        <w:ind w:left="20"/>
        <w:rPr>
          <w:sz w:val="24"/>
          <w:szCs w:val="24"/>
        </w:rPr>
      </w:pPr>
      <w:r w:rsidRPr="00224068">
        <w:rPr>
          <w:rStyle w:val="0pt0"/>
          <w:sz w:val="24"/>
          <w:szCs w:val="24"/>
        </w:rPr>
        <w:t>РАЗВИТИЕ СЛОВАРЯ</w:t>
      </w:r>
    </w:p>
    <w:p w:rsidR="00B769CA" w:rsidRPr="00224068" w:rsidRDefault="00B769CA" w:rsidP="00BB4099">
      <w:pPr>
        <w:pStyle w:val="37"/>
        <w:shd w:val="clear" w:color="auto" w:fill="auto"/>
        <w:spacing w:after="0" w:line="240" w:lineRule="auto"/>
        <w:ind w:left="20" w:right="20" w:firstLine="720"/>
        <w:rPr>
          <w:sz w:val="24"/>
          <w:szCs w:val="24"/>
        </w:rPr>
      </w:pPr>
      <w:r w:rsidRPr="00224068">
        <w:rPr>
          <w:rStyle w:val="0pt0"/>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B769CA" w:rsidRPr="00224068" w:rsidRDefault="00B769CA" w:rsidP="00482CC3">
      <w:pPr>
        <w:pStyle w:val="37"/>
        <w:shd w:val="clear" w:color="auto" w:fill="auto"/>
        <w:spacing w:after="0" w:line="240" w:lineRule="auto"/>
        <w:ind w:left="20" w:right="20" w:firstLine="720"/>
        <w:rPr>
          <w:sz w:val="24"/>
          <w:szCs w:val="24"/>
        </w:rPr>
      </w:pPr>
      <w:r w:rsidRPr="00224068">
        <w:rPr>
          <w:rStyle w:val="0pt0"/>
          <w:sz w:val="24"/>
          <w:szCs w:val="24"/>
        </w:rPr>
        <w:t>Обеспечить переход от накопленных представлений и пассивного речевого запаса к активному использованию речевых средств.</w:t>
      </w:r>
    </w:p>
    <w:p w:rsidR="00B769CA" w:rsidRPr="00224068" w:rsidRDefault="00B769CA" w:rsidP="00482CC3">
      <w:pPr>
        <w:pStyle w:val="37"/>
        <w:shd w:val="clear" w:color="auto" w:fill="auto"/>
        <w:spacing w:after="0" w:line="240" w:lineRule="auto"/>
        <w:ind w:left="20" w:right="20" w:firstLine="720"/>
        <w:rPr>
          <w:sz w:val="24"/>
          <w:szCs w:val="24"/>
        </w:rPr>
      </w:pPr>
      <w:r w:rsidRPr="00224068">
        <w:rPr>
          <w:rStyle w:val="0pt0"/>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rsidR="00B769CA" w:rsidRPr="00224068" w:rsidRDefault="00B769CA" w:rsidP="00482CC3">
      <w:pPr>
        <w:pStyle w:val="37"/>
        <w:shd w:val="clear" w:color="auto" w:fill="auto"/>
        <w:spacing w:after="0" w:line="240" w:lineRule="auto"/>
        <w:ind w:left="20" w:right="20" w:firstLine="720"/>
        <w:rPr>
          <w:sz w:val="24"/>
          <w:szCs w:val="24"/>
        </w:rPr>
      </w:pPr>
      <w:r w:rsidRPr="00224068">
        <w:rPr>
          <w:rStyle w:val="0pt0"/>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B769CA" w:rsidRPr="00224068" w:rsidRDefault="00B769CA" w:rsidP="00482CC3">
      <w:pPr>
        <w:pStyle w:val="37"/>
        <w:shd w:val="clear" w:color="auto" w:fill="auto"/>
        <w:spacing w:after="0" w:line="240" w:lineRule="auto"/>
        <w:ind w:left="20" w:right="20" w:firstLine="720"/>
        <w:rPr>
          <w:sz w:val="24"/>
          <w:szCs w:val="24"/>
        </w:rPr>
      </w:pPr>
      <w:r w:rsidRPr="00224068">
        <w:rPr>
          <w:rStyle w:val="0pt0"/>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B769CA" w:rsidRPr="00224068" w:rsidRDefault="00B769CA" w:rsidP="00482CC3">
      <w:pPr>
        <w:pStyle w:val="37"/>
        <w:shd w:val="clear" w:color="auto" w:fill="auto"/>
        <w:spacing w:after="0" w:line="240" w:lineRule="auto"/>
        <w:ind w:left="20" w:right="20" w:firstLine="720"/>
        <w:rPr>
          <w:sz w:val="24"/>
          <w:szCs w:val="24"/>
        </w:rPr>
      </w:pPr>
      <w:r w:rsidRPr="00224068">
        <w:rPr>
          <w:rStyle w:val="0pt0"/>
          <w:sz w:val="24"/>
          <w:szCs w:val="24"/>
        </w:rPr>
        <w:t xml:space="preserve">Учить различать и выделять в словосочетаниях названия признаков предметов по их назначению и по вопросам </w:t>
      </w:r>
      <w:r w:rsidRPr="00224068">
        <w:rPr>
          <w:rStyle w:val="0pt1"/>
          <w:sz w:val="24"/>
          <w:szCs w:val="24"/>
        </w:rPr>
        <w:t xml:space="preserve">какой? </w:t>
      </w:r>
      <w:proofErr w:type="gramStart"/>
      <w:r w:rsidRPr="00224068">
        <w:rPr>
          <w:rStyle w:val="0pt1"/>
          <w:sz w:val="24"/>
          <w:szCs w:val="24"/>
        </w:rPr>
        <w:t>какая</w:t>
      </w:r>
      <w:proofErr w:type="gramEnd"/>
      <w:r w:rsidRPr="00224068">
        <w:rPr>
          <w:rStyle w:val="0pt1"/>
          <w:sz w:val="24"/>
          <w:szCs w:val="24"/>
        </w:rPr>
        <w:t>? какое?,</w:t>
      </w:r>
      <w:r w:rsidRPr="00224068">
        <w:rPr>
          <w:rStyle w:val="0pt0"/>
          <w:sz w:val="24"/>
          <w:szCs w:val="24"/>
        </w:rPr>
        <w:t xml:space="preserve"> обогащать активный словарь </w:t>
      </w:r>
      <w:r w:rsidRPr="00224068">
        <w:rPr>
          <w:rStyle w:val="0pt0"/>
          <w:sz w:val="24"/>
          <w:szCs w:val="24"/>
        </w:rPr>
        <w:lastRenderedPageBreak/>
        <w:t>относительными прилагательными со значением соотнесенности с продуктами питания,</w:t>
      </w:r>
    </w:p>
    <w:p w:rsidR="00B769CA" w:rsidRPr="00224068" w:rsidRDefault="00B769CA" w:rsidP="00482CC3">
      <w:pPr>
        <w:pStyle w:val="37"/>
        <w:shd w:val="clear" w:color="auto" w:fill="auto"/>
        <w:spacing w:after="0" w:line="240" w:lineRule="auto"/>
        <w:ind w:left="20" w:right="20"/>
        <w:rPr>
          <w:sz w:val="24"/>
          <w:szCs w:val="24"/>
        </w:rPr>
      </w:pPr>
      <w:r w:rsidRPr="00224068">
        <w:rPr>
          <w:rStyle w:val="0pt0"/>
          <w:sz w:val="24"/>
          <w:szCs w:val="24"/>
        </w:rPr>
        <w:t>растениями, материалами; притяжательными прилагательными, прилагательными с ласкательным значением.</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Расширить понимание значения простых предлогов и активизировать их использование в речи.</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 xml:space="preserve">Закрепить понятие </w:t>
      </w:r>
      <w:r w:rsidRPr="00224068">
        <w:rPr>
          <w:rStyle w:val="0pt0"/>
          <w:b/>
          <w:bCs/>
          <w:i/>
          <w:iCs/>
          <w:sz w:val="24"/>
          <w:szCs w:val="24"/>
        </w:rPr>
        <w:t>слово</w:t>
      </w:r>
      <w:r w:rsidRPr="00224068">
        <w:rPr>
          <w:rStyle w:val="0pt0"/>
          <w:sz w:val="24"/>
          <w:szCs w:val="24"/>
        </w:rPr>
        <w:t xml:space="preserve"> и умение оперировать им.</w:t>
      </w:r>
    </w:p>
    <w:p w:rsidR="00B769CA" w:rsidRPr="00224068" w:rsidRDefault="00B769CA" w:rsidP="00482CC3">
      <w:pPr>
        <w:pStyle w:val="37"/>
        <w:shd w:val="clear" w:color="auto" w:fill="auto"/>
        <w:spacing w:after="0" w:line="240" w:lineRule="auto"/>
        <w:ind w:left="20" w:right="20" w:firstLine="720"/>
        <w:rPr>
          <w:rStyle w:val="0pt0"/>
          <w:sz w:val="24"/>
          <w:szCs w:val="24"/>
        </w:rPr>
      </w:pPr>
    </w:p>
    <w:p w:rsidR="00B769CA" w:rsidRPr="00224068" w:rsidRDefault="00B769CA" w:rsidP="00482CC3">
      <w:pPr>
        <w:pStyle w:val="37"/>
        <w:shd w:val="clear" w:color="auto" w:fill="auto"/>
        <w:spacing w:after="0" w:line="240" w:lineRule="auto"/>
        <w:ind w:left="20" w:right="20" w:firstLine="720"/>
        <w:jc w:val="center"/>
        <w:rPr>
          <w:rStyle w:val="0pt0"/>
          <w:sz w:val="24"/>
          <w:szCs w:val="24"/>
        </w:rPr>
      </w:pPr>
      <w:r w:rsidRPr="00224068">
        <w:rPr>
          <w:rStyle w:val="0pt0"/>
          <w:sz w:val="24"/>
          <w:szCs w:val="24"/>
        </w:rPr>
        <w:t>ФОРМИРОВАНИЕ И СОВЕРШЕНСТВОВАНИЕ ГРАММАТИЧЕСКОГО СТРОЯ РЕЧИ</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224068">
        <w:rPr>
          <w:rStyle w:val="0pt0"/>
          <w:b/>
          <w:bCs/>
          <w:i/>
          <w:iCs/>
          <w:sz w:val="24"/>
          <w:szCs w:val="24"/>
        </w:rPr>
        <w:t>-</w:t>
      </w:r>
      <w:proofErr w:type="spellStart"/>
      <w:r w:rsidRPr="00224068">
        <w:rPr>
          <w:rStyle w:val="0pt0"/>
          <w:b/>
          <w:bCs/>
          <w:i/>
          <w:iCs/>
          <w:sz w:val="24"/>
          <w:szCs w:val="24"/>
        </w:rPr>
        <w:t>о</w:t>
      </w:r>
      <w:proofErr w:type="gramEnd"/>
      <w:r w:rsidRPr="00224068">
        <w:rPr>
          <w:rStyle w:val="0pt0"/>
          <w:b/>
          <w:bCs/>
          <w:i/>
          <w:iCs/>
          <w:sz w:val="24"/>
          <w:szCs w:val="24"/>
        </w:rPr>
        <w:t>нок</w:t>
      </w:r>
      <w:proofErr w:type="spellEnd"/>
      <w:r w:rsidRPr="00224068">
        <w:rPr>
          <w:rStyle w:val="0pt0"/>
          <w:b/>
          <w:bCs/>
          <w:i/>
          <w:iCs/>
          <w:sz w:val="24"/>
          <w:szCs w:val="24"/>
        </w:rPr>
        <w:t xml:space="preserve">,- </w:t>
      </w:r>
      <w:proofErr w:type="spellStart"/>
      <w:r w:rsidRPr="00224068">
        <w:rPr>
          <w:rStyle w:val="0pt0"/>
          <w:b/>
          <w:bCs/>
          <w:i/>
          <w:iCs/>
          <w:sz w:val="24"/>
          <w:szCs w:val="24"/>
        </w:rPr>
        <w:t>енок</w:t>
      </w:r>
      <w:proofErr w:type="spellEnd"/>
      <w:r w:rsidRPr="00224068">
        <w:rPr>
          <w:rStyle w:val="0pt0"/>
          <w:b/>
          <w:bCs/>
          <w:i/>
          <w:iCs/>
          <w:sz w:val="24"/>
          <w:szCs w:val="24"/>
        </w:rPr>
        <w:t>, -</w:t>
      </w:r>
      <w:proofErr w:type="spellStart"/>
      <w:r w:rsidRPr="00224068">
        <w:rPr>
          <w:rStyle w:val="0pt0"/>
          <w:b/>
          <w:bCs/>
          <w:i/>
          <w:iCs/>
          <w:sz w:val="24"/>
          <w:szCs w:val="24"/>
        </w:rPr>
        <w:t>ат,-ят</w:t>
      </w:r>
      <w:proofErr w:type="spellEnd"/>
      <w:r w:rsidRPr="00224068">
        <w:rPr>
          <w:rStyle w:val="0pt0"/>
          <w:b/>
          <w:bCs/>
          <w:i/>
          <w:iCs/>
          <w:sz w:val="24"/>
          <w:szCs w:val="24"/>
        </w:rPr>
        <w:t>,</w:t>
      </w:r>
      <w:r w:rsidRPr="00224068">
        <w:rPr>
          <w:rStyle w:val="0pt0"/>
          <w:sz w:val="24"/>
          <w:szCs w:val="24"/>
        </w:rPr>
        <w:t xml:space="preserve"> глаголов с различными приставками.</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Научить образовывать и использовать в экспрессивной речи относительные и притяжательные прилагательные.</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Совершенствовать навык согласования прилагательных и числительных с существительными в роде, числе, падеже.</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 xml:space="preserve">Сформировать понятие </w:t>
      </w:r>
      <w:r w:rsidRPr="00224068">
        <w:rPr>
          <w:rStyle w:val="0pt0"/>
          <w:b/>
          <w:bCs/>
          <w:i/>
          <w:iCs/>
          <w:sz w:val="24"/>
          <w:szCs w:val="24"/>
        </w:rPr>
        <w:t>предложение</w:t>
      </w:r>
      <w:r w:rsidRPr="00224068">
        <w:rPr>
          <w:rStyle w:val="0pt0"/>
          <w:sz w:val="24"/>
          <w:szCs w:val="24"/>
        </w:rPr>
        <w:t xml:space="preserve"> и умение оперировать им, а также навык анализа простого двусоставного предложения из двух-трех слов (без предлога).</w:t>
      </w:r>
    </w:p>
    <w:p w:rsidR="00B769CA" w:rsidRPr="00224068" w:rsidRDefault="00B769CA" w:rsidP="00482CC3">
      <w:pPr>
        <w:pStyle w:val="37"/>
        <w:shd w:val="clear" w:color="auto" w:fill="auto"/>
        <w:spacing w:after="0" w:line="240" w:lineRule="auto"/>
        <w:ind w:left="20" w:right="20" w:firstLine="720"/>
        <w:jc w:val="center"/>
        <w:rPr>
          <w:rStyle w:val="0pt0"/>
          <w:sz w:val="24"/>
          <w:szCs w:val="24"/>
        </w:rPr>
      </w:pPr>
      <w:r w:rsidRPr="00224068">
        <w:rPr>
          <w:rStyle w:val="0pt0"/>
          <w:sz w:val="24"/>
          <w:szCs w:val="24"/>
        </w:rPr>
        <w:t>РАЗВИТИЕ ФОНЕТИКО-ФОНЕМАТИЧЕСКОЙ СИСТЕМЫ ЯЗЫКА И НАВЫКОВ ЯЗЫКОВОГО АНАЛИЗА</w:t>
      </w:r>
    </w:p>
    <w:p w:rsidR="00B769CA" w:rsidRPr="00224068" w:rsidRDefault="00B769CA" w:rsidP="00482CC3">
      <w:pPr>
        <w:pStyle w:val="37"/>
        <w:shd w:val="clear" w:color="auto" w:fill="auto"/>
        <w:spacing w:after="0" w:line="240" w:lineRule="auto"/>
        <w:ind w:left="20" w:right="20" w:firstLine="720"/>
        <w:rPr>
          <w:rStyle w:val="0pt0"/>
          <w:sz w:val="24"/>
          <w:szCs w:val="24"/>
        </w:rPr>
      </w:pPr>
      <w:bookmarkStart w:id="9" w:name="bookmark39"/>
      <w:r w:rsidRPr="00224068">
        <w:rPr>
          <w:rStyle w:val="0pt0"/>
          <w:sz w:val="24"/>
          <w:szCs w:val="24"/>
        </w:rPr>
        <w:t>Развитие просодической стороны речи</w:t>
      </w:r>
      <w:bookmarkEnd w:id="9"/>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Формировать правильное речевое дыхание и длительный ротовой выдох.</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Закрепить навык мягкого голосоведения.</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Воспитывать умеренный темп речи по подражанию педагогу и в упражнениях на координацию речи с движением.</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Развивать ритмичность речи, ее интонационную выразительность, модуляцию</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голоса.</w:t>
      </w:r>
    </w:p>
    <w:p w:rsidR="00B769CA" w:rsidRPr="00224068" w:rsidRDefault="00B769CA" w:rsidP="00482CC3">
      <w:pPr>
        <w:pStyle w:val="37"/>
        <w:shd w:val="clear" w:color="auto" w:fill="auto"/>
        <w:spacing w:after="0" w:line="240" w:lineRule="auto"/>
        <w:ind w:left="20" w:right="20" w:firstLine="720"/>
        <w:rPr>
          <w:rStyle w:val="0pt0"/>
          <w:sz w:val="24"/>
          <w:szCs w:val="24"/>
        </w:rPr>
      </w:pPr>
      <w:bookmarkStart w:id="10" w:name="bookmark40"/>
      <w:r w:rsidRPr="00224068">
        <w:rPr>
          <w:rStyle w:val="0pt0"/>
          <w:sz w:val="24"/>
          <w:szCs w:val="24"/>
        </w:rPr>
        <w:t>Коррекция произносительной стороны речи</w:t>
      </w:r>
      <w:bookmarkEnd w:id="10"/>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Закрепить правильное произношение имеющихся звуков в игровой и свободной речевой деятельности.</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Активизировать движения речевого аппарата, готовить его к формированию звуков всех групп.</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Сформировать правильные уклады шипящих, аффрикат, йотированных и свистящих звуков, автоматизировать поставленные звуки в свободной речевой и игровой деятельности.</w:t>
      </w:r>
    </w:p>
    <w:p w:rsidR="00B769CA" w:rsidRPr="00224068" w:rsidRDefault="00B769CA" w:rsidP="00482CC3">
      <w:pPr>
        <w:pStyle w:val="37"/>
        <w:shd w:val="clear" w:color="auto" w:fill="auto"/>
        <w:spacing w:after="0" w:line="240" w:lineRule="auto"/>
        <w:ind w:left="20" w:right="20" w:firstLine="720"/>
        <w:rPr>
          <w:rStyle w:val="0pt0"/>
          <w:sz w:val="24"/>
          <w:szCs w:val="24"/>
        </w:rPr>
      </w:pPr>
      <w:bookmarkStart w:id="11" w:name="bookmark41"/>
      <w:r w:rsidRPr="00224068">
        <w:rPr>
          <w:rStyle w:val="0pt0"/>
          <w:sz w:val="24"/>
          <w:szCs w:val="24"/>
        </w:rPr>
        <w:t>Работа над слоговой структурой слова</w:t>
      </w:r>
      <w:bookmarkEnd w:id="11"/>
    </w:p>
    <w:p w:rsidR="00B769CA" w:rsidRPr="00224068" w:rsidRDefault="00C94E46" w:rsidP="00482CC3">
      <w:pPr>
        <w:pStyle w:val="37"/>
        <w:shd w:val="clear" w:color="auto" w:fill="auto"/>
        <w:spacing w:after="0" w:line="240" w:lineRule="auto"/>
        <w:ind w:left="20" w:right="20" w:firstLine="720"/>
        <w:rPr>
          <w:rStyle w:val="0pt0"/>
          <w:sz w:val="24"/>
          <w:szCs w:val="24"/>
        </w:rPr>
      </w:pPr>
      <w:r w:rsidRPr="00224068">
        <w:rPr>
          <w:rStyle w:val="0pt0"/>
          <w:sz w:val="24"/>
          <w:szCs w:val="24"/>
        </w:rPr>
        <w:t>Совершенствовать</w:t>
      </w:r>
      <w:r w:rsidR="00B769CA" w:rsidRPr="00224068">
        <w:rPr>
          <w:rStyle w:val="0pt0"/>
          <w:sz w:val="24"/>
          <w:szCs w:val="24"/>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lastRenderedPageBreak/>
        <w:t xml:space="preserve">Обеспечить дальнейшее усвоение и использование в речи слов различной </w:t>
      </w:r>
      <w:proofErr w:type="spellStart"/>
      <w:r w:rsidRPr="00224068">
        <w:rPr>
          <w:rStyle w:val="0pt0"/>
          <w:sz w:val="24"/>
          <w:szCs w:val="24"/>
        </w:rPr>
        <w:t>звукослоговой</w:t>
      </w:r>
      <w:proofErr w:type="spellEnd"/>
      <w:r w:rsidRPr="00224068">
        <w:rPr>
          <w:rStyle w:val="0pt0"/>
          <w:sz w:val="24"/>
          <w:szCs w:val="24"/>
        </w:rPr>
        <w:t xml:space="preserve"> структуры.</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Совершенствовать умение различать на слух гласные звуки.</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Закреплять навык выделения заданных звуков из ряда звуков, гласных из начала слова, согласных из конца и начала слова.</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 xml:space="preserve">Совершенствовать навык анализа и </w:t>
      </w:r>
      <w:proofErr w:type="gramStart"/>
      <w:r w:rsidRPr="00224068">
        <w:rPr>
          <w:rStyle w:val="0pt0"/>
          <w:sz w:val="24"/>
          <w:szCs w:val="24"/>
        </w:rPr>
        <w:t>синтеза</w:t>
      </w:r>
      <w:proofErr w:type="gramEnd"/>
      <w:r w:rsidRPr="00224068">
        <w:rPr>
          <w:rStyle w:val="0pt0"/>
          <w:sz w:val="24"/>
          <w:szCs w:val="24"/>
        </w:rPr>
        <w:t xml:space="preserve"> открытых и закрытых слогов, слов из трех звуков (в случае, когда написание слова не расходится с его произношением).</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Закрепить понятия звук, гласный звук, согласный звук.</w:t>
      </w:r>
    </w:p>
    <w:p w:rsidR="00B769CA" w:rsidRPr="00224068" w:rsidRDefault="00B769CA" w:rsidP="00482CC3">
      <w:pPr>
        <w:pStyle w:val="37"/>
        <w:shd w:val="clear" w:color="auto" w:fill="auto"/>
        <w:spacing w:after="0" w:line="240" w:lineRule="auto"/>
        <w:ind w:left="20" w:right="20" w:firstLine="720"/>
        <w:rPr>
          <w:rStyle w:val="0pt0"/>
          <w:sz w:val="24"/>
          <w:szCs w:val="24"/>
        </w:rPr>
      </w:pPr>
    </w:p>
    <w:p w:rsidR="00B769CA" w:rsidRPr="00224068" w:rsidRDefault="00B769CA" w:rsidP="00482CC3">
      <w:pPr>
        <w:pStyle w:val="37"/>
        <w:shd w:val="clear" w:color="auto" w:fill="auto"/>
        <w:spacing w:after="0" w:line="240" w:lineRule="auto"/>
        <w:ind w:left="20"/>
        <w:jc w:val="center"/>
        <w:rPr>
          <w:rStyle w:val="0pt0"/>
          <w:sz w:val="24"/>
          <w:szCs w:val="24"/>
        </w:rPr>
      </w:pPr>
      <w:r w:rsidRPr="00224068">
        <w:rPr>
          <w:rStyle w:val="0pt0"/>
          <w:sz w:val="24"/>
          <w:szCs w:val="24"/>
        </w:rPr>
        <w:t>РАЗВИТИЕ СВЯЗНОЙ РЕЧИ И РЕЧЕВОГО ОБЩЕНИЯ</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Совершенствовать умение отвечать на вопросы кратко и полно, задавать вопросы, вести диалог, выслушивать друг друга до конца.</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B769CA" w:rsidRPr="00224068"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Совершенствовать навык пересказа хорошо знакомых сказок и коротких текстов.</w:t>
      </w:r>
    </w:p>
    <w:p w:rsidR="00B769CA" w:rsidRDefault="00B769CA" w:rsidP="00482CC3">
      <w:pPr>
        <w:pStyle w:val="37"/>
        <w:shd w:val="clear" w:color="auto" w:fill="auto"/>
        <w:spacing w:after="0" w:line="240" w:lineRule="auto"/>
        <w:ind w:left="20" w:right="20" w:firstLine="720"/>
        <w:rPr>
          <w:rStyle w:val="0pt0"/>
          <w:sz w:val="24"/>
          <w:szCs w:val="24"/>
        </w:rPr>
      </w:pPr>
      <w:r w:rsidRPr="00224068">
        <w:rPr>
          <w:rStyle w:val="0pt0"/>
          <w:sz w:val="24"/>
          <w:szCs w:val="24"/>
        </w:rPr>
        <w:t>Совершенствовать умение «</w:t>
      </w:r>
      <w:proofErr w:type="spellStart"/>
      <w:r w:rsidRPr="00224068">
        <w:rPr>
          <w:rStyle w:val="0pt0"/>
          <w:sz w:val="24"/>
          <w:szCs w:val="24"/>
        </w:rPr>
        <w:t>оречевлять</w:t>
      </w:r>
      <w:proofErr w:type="spellEnd"/>
      <w:r w:rsidRPr="00224068">
        <w:rPr>
          <w:rStyle w:val="0pt0"/>
          <w:sz w:val="24"/>
          <w:szCs w:val="24"/>
        </w:rPr>
        <w:t>» игровую ситуацию и на этой основе развивать коммуникативную функцию речи.</w:t>
      </w:r>
    </w:p>
    <w:p w:rsidR="009B666B" w:rsidRDefault="009B666B" w:rsidP="00482CC3">
      <w:pPr>
        <w:pStyle w:val="37"/>
        <w:shd w:val="clear" w:color="auto" w:fill="auto"/>
        <w:spacing w:after="0" w:line="240" w:lineRule="auto"/>
        <w:ind w:left="20" w:right="20" w:firstLine="720"/>
        <w:rPr>
          <w:rStyle w:val="0pt0"/>
          <w:sz w:val="24"/>
          <w:szCs w:val="24"/>
        </w:rPr>
      </w:pPr>
    </w:p>
    <w:p w:rsidR="00A855CF" w:rsidRPr="00224068" w:rsidRDefault="00A855CF" w:rsidP="00A855CF">
      <w:pPr>
        <w:pStyle w:val="15"/>
        <w:shd w:val="clear" w:color="auto" w:fill="auto"/>
        <w:spacing w:after="21" w:line="240" w:lineRule="auto"/>
        <w:ind w:left="20"/>
        <w:jc w:val="left"/>
        <w:rPr>
          <w:b/>
          <w:sz w:val="24"/>
          <w:szCs w:val="24"/>
        </w:rPr>
      </w:pPr>
      <w:r w:rsidRPr="00224068">
        <w:rPr>
          <w:rStyle w:val="10pt"/>
          <w:b/>
          <w:sz w:val="24"/>
          <w:szCs w:val="24"/>
        </w:rPr>
        <w:t>Образовательная область «Речевое развитие»</w:t>
      </w:r>
    </w:p>
    <w:p w:rsidR="005458F9" w:rsidRPr="00C204CB" w:rsidRDefault="005458F9" w:rsidP="005458F9">
      <w:pPr>
        <w:jc w:val="both"/>
        <w:rPr>
          <w:b/>
        </w:rPr>
      </w:pPr>
      <w:r>
        <w:rPr>
          <w:b/>
        </w:rPr>
        <w:t>Седьм</w:t>
      </w:r>
      <w:r w:rsidRPr="00C204CB">
        <w:rPr>
          <w:b/>
        </w:rPr>
        <w:t xml:space="preserve">ой год жизни. </w:t>
      </w:r>
      <w:r>
        <w:rPr>
          <w:b/>
        </w:rPr>
        <w:t>Подготовительн</w:t>
      </w:r>
      <w:r w:rsidRPr="00C204CB">
        <w:rPr>
          <w:b/>
        </w:rPr>
        <w:t xml:space="preserve">ая группа </w:t>
      </w:r>
    </w:p>
    <w:p w:rsidR="00E05DF7" w:rsidRDefault="00E05DF7" w:rsidP="00A855CF">
      <w:pPr>
        <w:spacing w:line="0" w:lineRule="atLeast"/>
        <w:ind w:right="-7"/>
        <w:jc w:val="center"/>
      </w:pPr>
    </w:p>
    <w:p w:rsidR="00A855CF" w:rsidRPr="00E05DF7" w:rsidRDefault="00A855CF" w:rsidP="00A855CF">
      <w:pPr>
        <w:spacing w:line="0" w:lineRule="atLeast"/>
        <w:ind w:right="-7"/>
        <w:jc w:val="center"/>
      </w:pPr>
      <w:r w:rsidRPr="00E05DF7">
        <w:t>РАЗВИТИЕ СЛОВАРЯ</w:t>
      </w:r>
    </w:p>
    <w:p w:rsidR="00A855CF" w:rsidRDefault="00A855CF" w:rsidP="00A855CF">
      <w:pPr>
        <w:spacing w:line="129" w:lineRule="exact"/>
      </w:pPr>
    </w:p>
    <w:p w:rsidR="00A855CF" w:rsidRPr="00E05DF7" w:rsidRDefault="00A855CF" w:rsidP="00A855CF">
      <w:pPr>
        <w:spacing w:line="238" w:lineRule="auto"/>
        <w:ind w:left="8" w:firstLine="369"/>
      </w:pPr>
      <w:r w:rsidRPr="00E05DF7">
        <w:t>Расширять, уточнять и активизировать словарь на основе систематизации и обобщения знаний об окружающем.</w:t>
      </w:r>
    </w:p>
    <w:p w:rsidR="00A855CF" w:rsidRPr="00E05DF7" w:rsidRDefault="00A855CF" w:rsidP="00A855CF">
      <w:pPr>
        <w:spacing w:line="1" w:lineRule="exact"/>
      </w:pPr>
    </w:p>
    <w:p w:rsidR="00A855CF" w:rsidRPr="00E05DF7" w:rsidRDefault="00A855CF" w:rsidP="00A855CF">
      <w:pPr>
        <w:spacing w:line="0" w:lineRule="atLeast"/>
        <w:ind w:left="368"/>
      </w:pPr>
      <w:r w:rsidRPr="00E05DF7">
        <w:t xml:space="preserve">Учить практическому овладению существительными </w:t>
      </w:r>
      <w:proofErr w:type="gramStart"/>
      <w:r w:rsidRPr="00E05DF7">
        <w:t>с</w:t>
      </w:r>
      <w:proofErr w:type="gramEnd"/>
      <w:r w:rsidRPr="00E05DF7">
        <w:t xml:space="preserve"> уменьшительными</w:t>
      </w:r>
    </w:p>
    <w:p w:rsidR="00A855CF" w:rsidRPr="00E05DF7" w:rsidRDefault="00A855CF" w:rsidP="00A855CF">
      <w:pPr>
        <w:numPr>
          <w:ilvl w:val="0"/>
          <w:numId w:val="70"/>
        </w:numPr>
        <w:tabs>
          <w:tab w:val="left" w:pos="206"/>
        </w:tabs>
        <w:spacing w:line="238" w:lineRule="auto"/>
        <w:ind w:left="8" w:hanging="8"/>
      </w:pPr>
      <w:r w:rsidRPr="00E05DF7">
        <w:t>увеличительными суффиксами, существительными суффиксами единичности; существительными, образованными от глаголов.</w:t>
      </w:r>
    </w:p>
    <w:p w:rsidR="00A855CF" w:rsidRPr="00E05DF7" w:rsidRDefault="00A855CF" w:rsidP="00A855CF">
      <w:pPr>
        <w:spacing w:line="2" w:lineRule="exact"/>
      </w:pPr>
    </w:p>
    <w:p w:rsidR="00A855CF" w:rsidRPr="00E05DF7" w:rsidRDefault="00A855CF" w:rsidP="00A855CF">
      <w:pPr>
        <w:spacing w:line="238" w:lineRule="auto"/>
        <w:ind w:left="8" w:firstLine="368"/>
      </w:pPr>
      <w:r w:rsidRPr="00E05DF7">
        <w:t>Обогащать экспрессивную речь сложными словами, неизменяемыми словами, словами-антонимами и словами-синонимами.</w:t>
      </w:r>
    </w:p>
    <w:p w:rsidR="00A855CF" w:rsidRPr="00E05DF7" w:rsidRDefault="00A855CF" w:rsidP="00A855CF">
      <w:pPr>
        <w:spacing w:line="2" w:lineRule="exact"/>
      </w:pPr>
    </w:p>
    <w:p w:rsidR="00A855CF" w:rsidRPr="00E05DF7" w:rsidRDefault="00A855CF" w:rsidP="00A855CF">
      <w:pPr>
        <w:spacing w:line="238" w:lineRule="auto"/>
        <w:ind w:left="8" w:firstLine="368"/>
      </w:pPr>
      <w:r w:rsidRPr="00E05DF7">
        <w:t>Расширять представления о переносном значении и многозначности слов. Учить использовать слова в переносном значении, многозначные слова.</w:t>
      </w:r>
    </w:p>
    <w:p w:rsidR="00A855CF" w:rsidRPr="00E05DF7" w:rsidRDefault="00A855CF" w:rsidP="00A855CF">
      <w:pPr>
        <w:spacing w:line="2" w:lineRule="exact"/>
      </w:pPr>
    </w:p>
    <w:p w:rsidR="00A855CF" w:rsidRPr="00E05DF7" w:rsidRDefault="00A855CF" w:rsidP="00A855CF">
      <w:pPr>
        <w:spacing w:line="238" w:lineRule="auto"/>
        <w:ind w:left="8" w:firstLine="368"/>
        <w:jc w:val="both"/>
      </w:pPr>
      <w:r w:rsidRPr="00E05DF7">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A855CF" w:rsidRPr="00E05DF7" w:rsidRDefault="00A855CF" w:rsidP="00A855CF">
      <w:pPr>
        <w:spacing w:line="3" w:lineRule="exact"/>
      </w:pPr>
    </w:p>
    <w:p w:rsidR="00A855CF" w:rsidRPr="00E05DF7" w:rsidRDefault="00A855CF" w:rsidP="00A855CF">
      <w:pPr>
        <w:spacing w:line="238" w:lineRule="auto"/>
        <w:ind w:left="8" w:firstLine="368"/>
      </w:pPr>
      <w:r w:rsidRPr="00E05DF7">
        <w:t>Способствовать дальнейшему овладению приставочными глаголами, глаголами с оттенками значений.</w:t>
      </w:r>
    </w:p>
    <w:p w:rsidR="00A855CF" w:rsidRPr="00E05DF7" w:rsidRDefault="00A855CF" w:rsidP="00A855CF">
      <w:pPr>
        <w:spacing w:line="2" w:lineRule="exact"/>
      </w:pPr>
    </w:p>
    <w:p w:rsidR="00A855CF" w:rsidRPr="00E05DF7" w:rsidRDefault="00A855CF" w:rsidP="00A855CF">
      <w:pPr>
        <w:spacing w:line="238" w:lineRule="auto"/>
        <w:ind w:left="8" w:firstLine="368"/>
      </w:pPr>
      <w:r w:rsidRPr="00E05DF7">
        <w:t>Способствовать практическому овладению всеми простыми и основными сложными предлогами.</w:t>
      </w:r>
    </w:p>
    <w:p w:rsidR="00A855CF" w:rsidRPr="00E05DF7" w:rsidRDefault="00A855CF" w:rsidP="00A855CF">
      <w:pPr>
        <w:spacing w:line="2" w:lineRule="exact"/>
      </w:pPr>
    </w:p>
    <w:p w:rsidR="00A855CF" w:rsidRPr="00E05DF7" w:rsidRDefault="00A855CF" w:rsidP="00A855CF">
      <w:pPr>
        <w:spacing w:line="238" w:lineRule="auto"/>
        <w:ind w:left="8" w:firstLine="368"/>
      </w:pPr>
      <w:r w:rsidRPr="00E05DF7">
        <w:lastRenderedPageBreak/>
        <w:t>Обогащать экспрессивную речь за счет имен числительных, местоименных форм, наречий, причастий.</w:t>
      </w:r>
    </w:p>
    <w:p w:rsidR="00A855CF" w:rsidRPr="00E05DF7" w:rsidRDefault="00A855CF" w:rsidP="00A855CF">
      <w:pPr>
        <w:spacing w:line="2" w:lineRule="exact"/>
      </w:pPr>
    </w:p>
    <w:p w:rsidR="00A855CF" w:rsidRPr="00E05DF7" w:rsidRDefault="00A855CF" w:rsidP="00A855CF">
      <w:pPr>
        <w:spacing w:line="0" w:lineRule="atLeast"/>
        <w:ind w:left="368"/>
      </w:pPr>
      <w:r w:rsidRPr="00E05DF7">
        <w:t xml:space="preserve">Закрепить понятие </w:t>
      </w:r>
      <w:r w:rsidRPr="00E05DF7">
        <w:rPr>
          <w:i/>
        </w:rPr>
        <w:t>слово</w:t>
      </w:r>
      <w:r w:rsidRPr="00E05DF7">
        <w:t xml:space="preserve"> и умение оперировать им.</w:t>
      </w:r>
    </w:p>
    <w:p w:rsidR="00A855CF" w:rsidRDefault="00A855CF" w:rsidP="00A855CF">
      <w:pPr>
        <w:spacing w:line="247" w:lineRule="exact"/>
      </w:pPr>
    </w:p>
    <w:p w:rsidR="00A855CF" w:rsidRPr="00E05DF7" w:rsidRDefault="00A855CF" w:rsidP="00E05DF7">
      <w:pPr>
        <w:spacing w:line="0" w:lineRule="atLeast"/>
        <w:ind w:left="328"/>
        <w:jc w:val="center"/>
      </w:pPr>
      <w:r w:rsidRPr="00E05DF7">
        <w:t>СОВЕРШЕНСТВОВАНИЕ ГРАММАТИЧЕСКОГО СТРОЯ РЕЧИ</w:t>
      </w:r>
    </w:p>
    <w:p w:rsidR="00A855CF" w:rsidRDefault="00A855CF" w:rsidP="00A855CF">
      <w:pPr>
        <w:spacing w:line="129" w:lineRule="exact"/>
      </w:pPr>
    </w:p>
    <w:p w:rsidR="00A855CF" w:rsidRPr="00E05DF7" w:rsidRDefault="00A855CF" w:rsidP="00A855CF">
      <w:pPr>
        <w:spacing w:line="250" w:lineRule="auto"/>
        <w:ind w:left="8" w:firstLine="368"/>
        <w:jc w:val="both"/>
      </w:pPr>
      <w:r w:rsidRPr="00E05DF7">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E05DF7">
        <w:t>падежах</w:t>
      </w:r>
      <w:proofErr w:type="gramEnd"/>
      <w:r w:rsidRPr="00E05DF7">
        <w:t xml:space="preserve"> как в беспредложных конструкциях, так и в конструкциях с предлогами.</w:t>
      </w:r>
    </w:p>
    <w:p w:rsidR="00A855CF" w:rsidRPr="00E05DF7" w:rsidRDefault="00A855CF" w:rsidP="00A855CF">
      <w:pPr>
        <w:spacing w:line="1" w:lineRule="exact"/>
      </w:pPr>
    </w:p>
    <w:p w:rsidR="00A855CF" w:rsidRPr="00E05DF7" w:rsidRDefault="00A855CF" w:rsidP="00A855CF">
      <w:pPr>
        <w:spacing w:line="238" w:lineRule="auto"/>
        <w:ind w:left="8" w:firstLine="369"/>
        <w:jc w:val="both"/>
      </w:pPr>
      <w:r w:rsidRPr="00E05DF7">
        <w:t>Совершенствовать умение образовывать и использовать имена существительные и имена прилагательные с уменьшительными суффиксами.</w:t>
      </w:r>
    </w:p>
    <w:p w:rsidR="00A855CF" w:rsidRPr="00E05DF7" w:rsidRDefault="00A855CF" w:rsidP="00A855CF">
      <w:pPr>
        <w:spacing w:line="2" w:lineRule="exact"/>
      </w:pPr>
    </w:p>
    <w:p w:rsidR="00A855CF" w:rsidRPr="00E05DF7" w:rsidRDefault="00A855CF" w:rsidP="00A855CF">
      <w:pPr>
        <w:spacing w:line="238" w:lineRule="auto"/>
        <w:ind w:left="8" w:firstLine="368"/>
        <w:jc w:val="both"/>
      </w:pPr>
      <w:r w:rsidRPr="00E05DF7">
        <w:t>Формировать умение образовывать и использовать имена существительные с увеличительными суффиксами и суффиксами единичности.</w:t>
      </w:r>
    </w:p>
    <w:p w:rsidR="00A855CF" w:rsidRPr="00E05DF7" w:rsidRDefault="00A855CF" w:rsidP="00A855CF">
      <w:pPr>
        <w:spacing w:line="2" w:lineRule="exact"/>
      </w:pPr>
    </w:p>
    <w:p w:rsidR="00A855CF" w:rsidRPr="00E05DF7" w:rsidRDefault="00A855CF" w:rsidP="00A855CF">
      <w:pPr>
        <w:spacing w:line="255" w:lineRule="auto"/>
        <w:ind w:left="8" w:firstLine="368"/>
        <w:jc w:val="both"/>
      </w:pPr>
      <w:r w:rsidRPr="00E05DF7">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A855CF" w:rsidRPr="00E05DF7" w:rsidRDefault="00A855CF" w:rsidP="00A855CF">
      <w:pPr>
        <w:spacing w:line="238" w:lineRule="auto"/>
        <w:ind w:left="9" w:firstLine="368"/>
        <w:jc w:val="both"/>
      </w:pPr>
      <w:r w:rsidRPr="00E05DF7">
        <w:t>Сформировать умение образовывать и использовать в активной речи сравнительную степень имен прилагательных.</w:t>
      </w:r>
    </w:p>
    <w:p w:rsidR="00A855CF" w:rsidRPr="00E05DF7" w:rsidRDefault="00A855CF" w:rsidP="00A855CF">
      <w:pPr>
        <w:spacing w:line="2" w:lineRule="exact"/>
      </w:pPr>
    </w:p>
    <w:p w:rsidR="00A855CF" w:rsidRPr="00E05DF7" w:rsidRDefault="00A855CF" w:rsidP="00A855CF">
      <w:pPr>
        <w:spacing w:line="239" w:lineRule="auto"/>
        <w:ind w:left="9" w:firstLine="368"/>
        <w:jc w:val="both"/>
      </w:pPr>
      <w:r w:rsidRPr="00E05DF7">
        <w:t>Закрепить умение образовывать и использовать возвратные глаголы, глаголы в разных временн</w:t>
      </w:r>
      <w:r w:rsidRPr="00E05DF7">
        <w:rPr>
          <w:rFonts w:eastAsia="Arial"/>
        </w:rPr>
        <w:t>ы</w:t>
      </w:r>
      <w:r w:rsidRPr="00E05DF7">
        <w:t>х формах, в том числе в форме будущего простого и будущего сложного времени.</w:t>
      </w:r>
    </w:p>
    <w:p w:rsidR="00A855CF" w:rsidRPr="00E05DF7" w:rsidRDefault="00A855CF" w:rsidP="00A855CF">
      <w:pPr>
        <w:spacing w:line="238" w:lineRule="auto"/>
        <w:ind w:left="9" w:firstLine="369"/>
        <w:jc w:val="both"/>
      </w:pPr>
      <w:r w:rsidRPr="00E05DF7">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A855CF" w:rsidRPr="00E05DF7" w:rsidRDefault="00A855CF" w:rsidP="00A855CF">
      <w:pPr>
        <w:spacing w:line="3" w:lineRule="exact"/>
      </w:pPr>
    </w:p>
    <w:p w:rsidR="00A855CF" w:rsidRPr="00E05DF7" w:rsidRDefault="00A855CF" w:rsidP="00A855CF">
      <w:pPr>
        <w:spacing w:line="238" w:lineRule="auto"/>
        <w:ind w:left="9" w:firstLine="368"/>
        <w:jc w:val="both"/>
      </w:pPr>
      <w:r w:rsidRPr="00E05DF7">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E05DF7">
        <w:t>придаточными</w:t>
      </w:r>
      <w:proofErr w:type="gramEnd"/>
      <w:r w:rsidRPr="00E05DF7">
        <w:t xml:space="preserve"> времени, следствия, причины.</w:t>
      </w:r>
    </w:p>
    <w:p w:rsidR="00A855CF" w:rsidRPr="00E05DF7" w:rsidRDefault="00A855CF" w:rsidP="00A855CF">
      <w:pPr>
        <w:spacing w:line="3" w:lineRule="exact"/>
      </w:pPr>
    </w:p>
    <w:p w:rsidR="00A855CF" w:rsidRPr="00E05DF7" w:rsidRDefault="00A855CF" w:rsidP="00A855CF">
      <w:pPr>
        <w:spacing w:line="250" w:lineRule="auto"/>
        <w:ind w:left="9" w:firstLine="369"/>
        <w:jc w:val="both"/>
      </w:pPr>
      <w:r w:rsidRPr="00E05DF7">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A855CF" w:rsidRPr="00E05DF7" w:rsidRDefault="00A855CF" w:rsidP="00A855CF">
      <w:pPr>
        <w:spacing w:line="1" w:lineRule="exact"/>
      </w:pPr>
    </w:p>
    <w:p w:rsidR="00A855CF" w:rsidRPr="00E05DF7" w:rsidRDefault="00A855CF" w:rsidP="00A855CF">
      <w:pPr>
        <w:spacing w:line="271" w:lineRule="auto"/>
        <w:ind w:left="9" w:firstLine="369"/>
        <w:jc w:val="both"/>
      </w:pPr>
      <w:r w:rsidRPr="00E05DF7">
        <w:t>Закрепить знание некоторых правил правописания, с которыми дети были ознакомлены в предыдущей группе.</w:t>
      </w:r>
    </w:p>
    <w:p w:rsidR="00A855CF" w:rsidRPr="00A855CF" w:rsidRDefault="00A855CF" w:rsidP="00A855CF">
      <w:pPr>
        <w:spacing w:line="305" w:lineRule="exact"/>
        <w:jc w:val="center"/>
      </w:pPr>
    </w:p>
    <w:p w:rsidR="00A855CF" w:rsidRPr="00A855CF" w:rsidRDefault="00A855CF" w:rsidP="00A855CF">
      <w:pPr>
        <w:spacing w:line="0" w:lineRule="atLeast"/>
        <w:ind w:right="-8"/>
        <w:jc w:val="center"/>
      </w:pPr>
      <w:r w:rsidRPr="00A855CF">
        <w:t>РАЗВИТИЕ ФОНЕТИКО-ФОНЕМАТИЧЕСКОЙ СИСТЕМЫ ЯЗЫКА</w:t>
      </w:r>
    </w:p>
    <w:p w:rsidR="00A855CF" w:rsidRPr="00A855CF" w:rsidRDefault="00A855CF" w:rsidP="00A855CF">
      <w:pPr>
        <w:spacing w:line="300" w:lineRule="auto"/>
        <w:ind w:left="369" w:right="980" w:firstLine="613"/>
        <w:jc w:val="center"/>
      </w:pPr>
      <w:r w:rsidRPr="00A855CF">
        <w:t xml:space="preserve">И НАВЫКОВ ЯЗЫКОВОГО АНАЛИЗА И СИНТЕЗА </w:t>
      </w:r>
    </w:p>
    <w:p w:rsidR="00A855CF" w:rsidRDefault="00A855CF" w:rsidP="00A855CF">
      <w:pPr>
        <w:spacing w:line="2" w:lineRule="exact"/>
      </w:pPr>
    </w:p>
    <w:p w:rsidR="00A855CF" w:rsidRPr="00E05DF7" w:rsidRDefault="00A855CF" w:rsidP="00A855CF">
      <w:pPr>
        <w:spacing w:line="238" w:lineRule="auto"/>
        <w:ind w:left="9" w:firstLine="369"/>
        <w:jc w:val="both"/>
      </w:pPr>
      <w:r w:rsidRPr="00E05DF7">
        <w:t xml:space="preserve">Продолжить работу по развитию речевого дыхания, формированию правильной </w:t>
      </w:r>
      <w:proofErr w:type="spellStart"/>
      <w:r w:rsidRPr="00E05DF7">
        <w:t>голосоподачи</w:t>
      </w:r>
      <w:proofErr w:type="spellEnd"/>
      <w:r w:rsidRPr="00E05DF7">
        <w:t xml:space="preserve"> и плавности речи. Учить соблюдать голосовой режим, не допускать форсирования голоса, крика.</w:t>
      </w:r>
    </w:p>
    <w:p w:rsidR="00A855CF" w:rsidRPr="00E05DF7" w:rsidRDefault="00A855CF" w:rsidP="00A855CF">
      <w:pPr>
        <w:spacing w:line="3" w:lineRule="exact"/>
      </w:pPr>
    </w:p>
    <w:p w:rsidR="00A855CF" w:rsidRPr="00E05DF7" w:rsidRDefault="00A855CF" w:rsidP="00A855CF">
      <w:pPr>
        <w:spacing w:line="238" w:lineRule="auto"/>
        <w:ind w:left="9" w:firstLine="369"/>
        <w:jc w:val="both"/>
      </w:pPr>
      <w:r w:rsidRPr="00E05DF7">
        <w:t>Учить детей произвольно изменять силу голоса: говорить тише, громче, умеренно громко, тихо, шепотом.</w:t>
      </w:r>
    </w:p>
    <w:p w:rsidR="00A855CF" w:rsidRPr="00E05DF7" w:rsidRDefault="00A855CF" w:rsidP="00A855CF">
      <w:pPr>
        <w:spacing w:line="2" w:lineRule="exact"/>
      </w:pPr>
    </w:p>
    <w:p w:rsidR="00A855CF" w:rsidRPr="00E05DF7" w:rsidRDefault="00A855CF" w:rsidP="00A855CF">
      <w:pPr>
        <w:spacing w:line="238" w:lineRule="auto"/>
        <w:ind w:left="9" w:firstLine="369"/>
        <w:jc w:val="both"/>
      </w:pPr>
      <w:r w:rsidRPr="00E05DF7">
        <w:t>Развивать тембровую окраску голоса, совершенствовать умение изменять высоту тона в играх.</w:t>
      </w:r>
    </w:p>
    <w:p w:rsidR="00A855CF" w:rsidRPr="00E05DF7" w:rsidRDefault="00A855CF" w:rsidP="00A855CF">
      <w:pPr>
        <w:spacing w:line="1" w:lineRule="exact"/>
      </w:pPr>
    </w:p>
    <w:p w:rsidR="00A855CF" w:rsidRPr="00E05DF7" w:rsidRDefault="00A855CF" w:rsidP="00A855CF">
      <w:pPr>
        <w:spacing w:line="0" w:lineRule="atLeast"/>
        <w:ind w:left="369"/>
      </w:pPr>
      <w:r w:rsidRPr="00E05DF7">
        <w:t>Учить говорить в спокойном темпе.</w:t>
      </w:r>
    </w:p>
    <w:p w:rsidR="00A855CF" w:rsidRPr="00E05DF7" w:rsidRDefault="00A855CF" w:rsidP="00A855CF">
      <w:pPr>
        <w:spacing w:line="236" w:lineRule="auto"/>
        <w:ind w:left="9" w:firstLine="369"/>
        <w:jc w:val="both"/>
      </w:pPr>
      <w:r w:rsidRPr="00E05DF7">
        <w:t>Продолжать работу над четкостью дикции, интонационной выразительностью речи.</w:t>
      </w:r>
    </w:p>
    <w:p w:rsidR="00A855CF" w:rsidRDefault="00A855CF" w:rsidP="00A855CF">
      <w:pPr>
        <w:spacing w:line="2" w:lineRule="exact"/>
      </w:pPr>
    </w:p>
    <w:p w:rsidR="00A855CF" w:rsidRDefault="00A855CF" w:rsidP="00A855CF">
      <w:pPr>
        <w:spacing w:line="0" w:lineRule="atLeast"/>
        <w:ind w:left="369"/>
      </w:pPr>
    </w:p>
    <w:p w:rsidR="00A855CF" w:rsidRPr="00A855CF" w:rsidRDefault="00A855CF" w:rsidP="00A855CF">
      <w:pPr>
        <w:spacing w:line="0" w:lineRule="atLeast"/>
        <w:ind w:left="369"/>
        <w:jc w:val="center"/>
      </w:pPr>
      <w:r w:rsidRPr="00A855CF">
        <w:t>КОРРЕКЦИЯ ПРОИЗНОСИТЕЛЬНОЙ СТОРОНЫ РЕЧИ</w:t>
      </w:r>
    </w:p>
    <w:p w:rsidR="00A855CF" w:rsidRDefault="00A855CF" w:rsidP="00A855CF">
      <w:pPr>
        <w:spacing w:line="3" w:lineRule="exact"/>
      </w:pPr>
    </w:p>
    <w:p w:rsidR="00A855CF" w:rsidRPr="00E05DF7" w:rsidRDefault="00A855CF" w:rsidP="00E05DF7">
      <w:pPr>
        <w:spacing w:line="250" w:lineRule="auto"/>
        <w:ind w:left="369"/>
      </w:pPr>
      <w:r w:rsidRPr="00E05DF7">
        <w:t>Активизировать и совершенствовать движения речевого аппарата. Уточнить произношение звуков  [</w:t>
      </w:r>
      <w:proofErr w:type="spellStart"/>
      <w:r w:rsidRPr="00E05DF7">
        <w:t>ц</w:t>
      </w:r>
      <w:proofErr w:type="spellEnd"/>
      <w:r w:rsidRPr="00E05DF7">
        <w:t>], [ч], [</w:t>
      </w:r>
      <w:proofErr w:type="spellStart"/>
      <w:r w:rsidRPr="00E05DF7">
        <w:t>щ</w:t>
      </w:r>
      <w:proofErr w:type="spellEnd"/>
      <w:r w:rsidRPr="00E05DF7">
        <w:t>] в слогах, словах, предложениях, небольших текстах, в игровой и свободной речевой деятельности. Завершить автоматизацию правильного произношения звуков всех гру</w:t>
      </w:r>
      <w:proofErr w:type="gramStart"/>
      <w:r w:rsidRPr="00E05DF7">
        <w:t>пп</w:t>
      </w:r>
      <w:r w:rsidR="00E05DF7">
        <w:t xml:space="preserve"> </w:t>
      </w:r>
      <w:r w:rsidRPr="00E05DF7">
        <w:t>в св</w:t>
      </w:r>
      <w:proofErr w:type="gramEnd"/>
      <w:r w:rsidRPr="00E05DF7">
        <w:t>ободной речевой деятельности.</w:t>
      </w:r>
    </w:p>
    <w:p w:rsidR="00A855CF" w:rsidRDefault="00A855CF" w:rsidP="00A855CF">
      <w:pPr>
        <w:spacing w:line="1" w:lineRule="exact"/>
      </w:pPr>
    </w:p>
    <w:p w:rsidR="00E05DF7" w:rsidRDefault="00E05DF7" w:rsidP="00E05DF7">
      <w:pPr>
        <w:spacing w:line="0" w:lineRule="atLeast"/>
        <w:ind w:left="9" w:firstLine="369"/>
        <w:jc w:val="center"/>
      </w:pPr>
    </w:p>
    <w:p w:rsidR="00E05DF7" w:rsidRDefault="00E05DF7" w:rsidP="00E05DF7">
      <w:pPr>
        <w:spacing w:line="0" w:lineRule="atLeast"/>
        <w:ind w:left="9" w:firstLine="369"/>
        <w:jc w:val="center"/>
      </w:pPr>
      <w:r w:rsidRPr="00E05DF7">
        <w:t xml:space="preserve">РАБОТА НАД СЛОГОВОЙ СТРУКТУРОЙ СЛОВА, </w:t>
      </w:r>
    </w:p>
    <w:p w:rsidR="00A855CF" w:rsidRPr="00E05DF7" w:rsidRDefault="00E05DF7" w:rsidP="00E05DF7">
      <w:pPr>
        <w:spacing w:line="0" w:lineRule="atLeast"/>
        <w:ind w:left="9" w:firstLine="369"/>
        <w:jc w:val="center"/>
      </w:pPr>
      <w:r>
        <w:t>ФОРМИРОВАНИЕ НАВЫКОВ СЛОГО</w:t>
      </w:r>
      <w:r w:rsidRPr="00E05DF7">
        <w:t>ВОГО АНАЛИЗА И СИНТЕЗА</w:t>
      </w:r>
    </w:p>
    <w:p w:rsidR="00A855CF" w:rsidRPr="00E05DF7" w:rsidRDefault="00A855CF" w:rsidP="00E05DF7">
      <w:pPr>
        <w:spacing w:line="237" w:lineRule="auto"/>
        <w:ind w:left="369"/>
      </w:pPr>
      <w:r w:rsidRPr="00E05DF7">
        <w:t>Продолжить работу над трехсложными словами со стечением согласных</w:t>
      </w:r>
      <w:r w:rsidR="00E05DF7" w:rsidRPr="00E05DF7">
        <w:t xml:space="preserve"> </w:t>
      </w:r>
      <w:r w:rsidRPr="00E05DF7">
        <w:t>закрытыми слогами (</w:t>
      </w:r>
      <w:r w:rsidRPr="00E05DF7">
        <w:rPr>
          <w:i/>
        </w:rPr>
        <w:t>абрикос</w:t>
      </w:r>
      <w:r w:rsidRPr="00E05DF7">
        <w:t xml:space="preserve">, </w:t>
      </w:r>
      <w:r w:rsidRPr="00E05DF7">
        <w:rPr>
          <w:i/>
        </w:rPr>
        <w:t>апельсин</w:t>
      </w:r>
      <w:r w:rsidRPr="00E05DF7">
        <w:t xml:space="preserve">) и введением их в предложения. Работать над односложными словами со </w:t>
      </w:r>
      <w:r w:rsidRPr="00E05DF7">
        <w:lastRenderedPageBreak/>
        <w:t>стечением согласных в начале</w:t>
      </w:r>
      <w:r w:rsidR="00E05DF7" w:rsidRPr="00E05DF7">
        <w:t xml:space="preserve"> </w:t>
      </w:r>
      <w:r w:rsidRPr="00E05DF7">
        <w:t>конце слов (</w:t>
      </w:r>
      <w:r w:rsidRPr="00E05DF7">
        <w:rPr>
          <w:i/>
        </w:rPr>
        <w:t>слон</w:t>
      </w:r>
      <w:r w:rsidRPr="00E05DF7">
        <w:t xml:space="preserve">, </w:t>
      </w:r>
      <w:r w:rsidRPr="00E05DF7">
        <w:rPr>
          <w:i/>
        </w:rPr>
        <w:t>мост</w:t>
      </w:r>
      <w:r w:rsidRPr="00E05DF7">
        <w:t>) и над двусложными словами с двумя стечениями согласных (</w:t>
      </w:r>
      <w:r w:rsidRPr="00E05DF7">
        <w:rPr>
          <w:i/>
        </w:rPr>
        <w:t>планка</w:t>
      </w:r>
      <w:r w:rsidRPr="00E05DF7">
        <w:t>) и введением их в предложения.</w:t>
      </w:r>
    </w:p>
    <w:p w:rsidR="00E05DF7" w:rsidRPr="00E05DF7" w:rsidRDefault="00E05DF7" w:rsidP="00E05DF7">
      <w:pPr>
        <w:spacing w:line="238" w:lineRule="auto"/>
        <w:ind w:left="9" w:firstLine="368"/>
        <w:jc w:val="both"/>
      </w:pPr>
      <w:r w:rsidRPr="00E05DF7">
        <w:t xml:space="preserve">Работать </w:t>
      </w:r>
      <w:proofErr w:type="gramStart"/>
      <w:r w:rsidRPr="00E05DF7">
        <w:t>над</w:t>
      </w:r>
      <w:proofErr w:type="gramEnd"/>
      <w:r w:rsidRPr="00E05DF7">
        <w:t xml:space="preserve"> </w:t>
      </w:r>
      <w:proofErr w:type="gramStart"/>
      <w:r w:rsidRPr="00E05DF7">
        <w:t>трех</w:t>
      </w:r>
      <w:proofErr w:type="gramEnd"/>
      <w:r w:rsidRPr="00E05DF7">
        <w:t xml:space="preserve">-, четырех- и пятисложными словами со сложной </w:t>
      </w:r>
      <w:proofErr w:type="spellStart"/>
      <w:r w:rsidRPr="00E05DF7">
        <w:t>звукослоговой</w:t>
      </w:r>
      <w:proofErr w:type="spellEnd"/>
      <w:r w:rsidRPr="00E05DF7">
        <w:t xml:space="preserve"> структурой (</w:t>
      </w:r>
      <w:r w:rsidRPr="00E05DF7">
        <w:rPr>
          <w:i/>
        </w:rPr>
        <w:t>динозавр</w:t>
      </w:r>
      <w:r w:rsidRPr="00E05DF7">
        <w:t xml:space="preserve">, </w:t>
      </w:r>
      <w:r w:rsidRPr="00E05DF7">
        <w:rPr>
          <w:i/>
        </w:rPr>
        <w:t>градусник</w:t>
      </w:r>
      <w:r w:rsidRPr="00E05DF7">
        <w:t xml:space="preserve">, </w:t>
      </w:r>
      <w:r w:rsidRPr="00E05DF7">
        <w:rPr>
          <w:i/>
        </w:rPr>
        <w:t>перекресток</w:t>
      </w:r>
      <w:r w:rsidRPr="00E05DF7">
        <w:t xml:space="preserve">, </w:t>
      </w:r>
      <w:r w:rsidRPr="00E05DF7">
        <w:rPr>
          <w:i/>
        </w:rPr>
        <w:t>температура</w:t>
      </w:r>
      <w:r w:rsidRPr="00E05DF7">
        <w:t>) и введением их в предложения.</w:t>
      </w:r>
    </w:p>
    <w:p w:rsidR="00E05DF7" w:rsidRPr="00E05DF7" w:rsidRDefault="00E05DF7" w:rsidP="00E05DF7">
      <w:pPr>
        <w:spacing w:line="3" w:lineRule="exact"/>
      </w:pPr>
    </w:p>
    <w:p w:rsidR="00E05DF7" w:rsidRPr="00E05DF7" w:rsidRDefault="00E05DF7" w:rsidP="00E05DF7">
      <w:pPr>
        <w:spacing w:line="236" w:lineRule="auto"/>
        <w:ind w:left="9" w:firstLine="368"/>
        <w:jc w:val="both"/>
      </w:pPr>
      <w:r w:rsidRPr="00E05DF7">
        <w:t>Закрепить навыки слогового анализа и синтеза слов, состоящих из одного, двух, трех слогов.</w:t>
      </w:r>
    </w:p>
    <w:p w:rsidR="00E05DF7" w:rsidRPr="00E05DF7" w:rsidRDefault="00E05DF7" w:rsidP="00E05DF7">
      <w:pPr>
        <w:spacing w:line="2" w:lineRule="exact"/>
      </w:pPr>
    </w:p>
    <w:p w:rsidR="00E05DF7" w:rsidRDefault="00E05DF7" w:rsidP="00E05DF7">
      <w:pPr>
        <w:spacing w:line="0" w:lineRule="atLeast"/>
        <w:ind w:left="9" w:firstLine="368"/>
        <w:jc w:val="center"/>
        <w:rPr>
          <w:b/>
        </w:rPr>
      </w:pPr>
    </w:p>
    <w:p w:rsidR="00E05DF7" w:rsidRPr="005458F9" w:rsidRDefault="00E05DF7" w:rsidP="00E05DF7">
      <w:pPr>
        <w:spacing w:line="0" w:lineRule="atLeast"/>
        <w:ind w:left="9" w:firstLine="368"/>
        <w:jc w:val="center"/>
      </w:pPr>
      <w:r w:rsidRPr="005458F9">
        <w:t xml:space="preserve">СОВЕРШЕНСТВОВАНИЕ ФОНЕМАТИЧЕСКИХ ПРЕДСТАВЛЕНИЙ, </w:t>
      </w:r>
    </w:p>
    <w:p w:rsidR="00E05DF7" w:rsidRPr="005458F9" w:rsidRDefault="00E05DF7" w:rsidP="00E05DF7">
      <w:pPr>
        <w:spacing w:line="0" w:lineRule="atLeast"/>
        <w:ind w:left="9" w:firstLine="368"/>
        <w:jc w:val="center"/>
      </w:pPr>
      <w:r w:rsidRPr="005458F9">
        <w:t>НАВЫКОВ ЗВУКОВОГО АНАЛИЗА И СИНТЕЗА</w:t>
      </w:r>
    </w:p>
    <w:p w:rsidR="00E05DF7" w:rsidRDefault="00E05DF7" w:rsidP="00E05DF7">
      <w:pPr>
        <w:spacing w:line="2" w:lineRule="exact"/>
      </w:pPr>
    </w:p>
    <w:p w:rsidR="00E05DF7" w:rsidRPr="00E05DF7" w:rsidRDefault="00E05DF7" w:rsidP="00E05DF7">
      <w:pPr>
        <w:spacing w:line="238" w:lineRule="auto"/>
        <w:ind w:left="9" w:firstLine="368"/>
        <w:jc w:val="both"/>
      </w:pPr>
      <w:r w:rsidRPr="00E05DF7">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E05DF7" w:rsidRDefault="00E05DF7" w:rsidP="00E05DF7">
      <w:pPr>
        <w:spacing w:line="3" w:lineRule="exact"/>
      </w:pPr>
    </w:p>
    <w:p w:rsidR="00E05DF7" w:rsidRPr="00E05DF7" w:rsidRDefault="00E05DF7" w:rsidP="00E05DF7">
      <w:pPr>
        <w:spacing w:line="238" w:lineRule="auto"/>
        <w:ind w:left="9" w:firstLine="368"/>
        <w:jc w:val="both"/>
      </w:pPr>
      <w:r w:rsidRPr="00E05DF7">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E05DF7" w:rsidRPr="00E05DF7" w:rsidRDefault="00E05DF7" w:rsidP="00E05DF7">
      <w:pPr>
        <w:spacing w:line="3" w:lineRule="exact"/>
      </w:pPr>
    </w:p>
    <w:p w:rsidR="00E05DF7" w:rsidRPr="00E05DF7" w:rsidRDefault="00E05DF7" w:rsidP="00E05DF7">
      <w:pPr>
        <w:spacing w:line="238" w:lineRule="auto"/>
        <w:ind w:left="9" w:firstLine="369"/>
        <w:jc w:val="both"/>
      </w:pPr>
      <w:r w:rsidRPr="00E05DF7">
        <w:t>П</w:t>
      </w:r>
      <w:r w:rsidR="00742F82">
        <w:t xml:space="preserve">ознакомить с новыми звуками </w:t>
      </w:r>
      <w:r w:rsidRPr="00E05DF7">
        <w:t xml:space="preserve"> [</w:t>
      </w:r>
      <w:proofErr w:type="spellStart"/>
      <w:r w:rsidRPr="00E05DF7">
        <w:t>ц</w:t>
      </w:r>
      <w:proofErr w:type="spellEnd"/>
      <w:r w:rsidRPr="00E05DF7">
        <w:t>], [ч], [</w:t>
      </w:r>
      <w:proofErr w:type="spellStart"/>
      <w:r w:rsidRPr="00E05DF7">
        <w:t>щ</w:t>
      </w:r>
      <w:proofErr w:type="spellEnd"/>
      <w:r w:rsidRPr="00E05DF7">
        <w:t>], [л], [л’], [</w:t>
      </w:r>
      <w:proofErr w:type="spellStart"/>
      <w:proofErr w:type="gramStart"/>
      <w:r w:rsidRPr="00E05DF7">
        <w:t>р</w:t>
      </w:r>
      <w:proofErr w:type="spellEnd"/>
      <w:proofErr w:type="gramEnd"/>
      <w:r w:rsidRPr="00E05DF7">
        <w:t>], [</w:t>
      </w:r>
      <w:proofErr w:type="spellStart"/>
      <w:r w:rsidRPr="00E05DF7">
        <w:t>р</w:t>
      </w:r>
      <w:proofErr w:type="spellEnd"/>
      <w:r w:rsidRPr="00E05DF7">
        <w:t>’]. Сформировать умение выделять эти звуки на фоне слова, подбирать слова с этими звуками.</w:t>
      </w:r>
    </w:p>
    <w:p w:rsidR="00E05DF7" w:rsidRPr="00E05DF7" w:rsidRDefault="00E05DF7" w:rsidP="00E05DF7">
      <w:pPr>
        <w:spacing w:line="3" w:lineRule="exact"/>
      </w:pPr>
    </w:p>
    <w:p w:rsidR="00E05DF7" w:rsidRPr="00E05DF7" w:rsidRDefault="00E05DF7" w:rsidP="00E05DF7">
      <w:pPr>
        <w:spacing w:line="271" w:lineRule="auto"/>
        <w:ind w:left="9" w:firstLine="369"/>
        <w:jc w:val="both"/>
      </w:pPr>
      <w:r w:rsidRPr="00E05DF7">
        <w:t>Совершенствовать навыки звукового анализа и синтеза слов из трех-пяти звуков.</w:t>
      </w:r>
    </w:p>
    <w:p w:rsidR="00E05DF7" w:rsidRDefault="00E05DF7" w:rsidP="00E05DF7">
      <w:pPr>
        <w:spacing w:line="180" w:lineRule="exact"/>
      </w:pPr>
    </w:p>
    <w:p w:rsidR="00E05DF7" w:rsidRPr="00E05DF7" w:rsidRDefault="00E05DF7" w:rsidP="00E05DF7">
      <w:pPr>
        <w:spacing w:line="0" w:lineRule="atLeast"/>
        <w:ind w:right="-8"/>
        <w:jc w:val="center"/>
      </w:pPr>
      <w:r w:rsidRPr="00E05DF7">
        <w:t>ОБУЧЕНИЕ ГРАМОТЕ</w:t>
      </w:r>
    </w:p>
    <w:p w:rsidR="00E05DF7" w:rsidRDefault="00E05DF7" w:rsidP="00E05DF7">
      <w:pPr>
        <w:spacing w:line="129" w:lineRule="exact"/>
      </w:pPr>
    </w:p>
    <w:p w:rsidR="00E05DF7" w:rsidRPr="00E05DF7" w:rsidRDefault="00E05DF7" w:rsidP="00E05DF7">
      <w:pPr>
        <w:spacing w:line="238" w:lineRule="auto"/>
        <w:ind w:left="369"/>
      </w:pPr>
      <w:r w:rsidRPr="00E05DF7">
        <w:t xml:space="preserve">Познакомить с буквами Й, Е, Ё, </w:t>
      </w:r>
      <w:proofErr w:type="gramStart"/>
      <w:r w:rsidRPr="00E05DF7">
        <w:t>Ю</w:t>
      </w:r>
      <w:proofErr w:type="gramEnd"/>
      <w:r w:rsidRPr="00E05DF7">
        <w:t>,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w:t>
      </w:r>
    </w:p>
    <w:p w:rsidR="00E05DF7" w:rsidRPr="00E05DF7" w:rsidRDefault="00E05DF7" w:rsidP="00E05DF7">
      <w:pPr>
        <w:spacing w:line="238" w:lineRule="auto"/>
        <w:ind w:left="9" w:firstLine="369"/>
      </w:pPr>
      <w:r w:rsidRPr="00E05DF7">
        <w:t>Закрепить умение трансформировать буквы, различать правильно и неправильно напечатанные буквы, «допечатывать» незаконченные буквы.</w:t>
      </w:r>
    </w:p>
    <w:p w:rsidR="00E05DF7" w:rsidRPr="00E05DF7" w:rsidRDefault="00E05DF7" w:rsidP="00E05DF7">
      <w:pPr>
        <w:spacing w:line="2" w:lineRule="exact"/>
      </w:pPr>
    </w:p>
    <w:p w:rsidR="00E05DF7" w:rsidRPr="00E05DF7" w:rsidRDefault="00E05DF7" w:rsidP="00E05DF7">
      <w:pPr>
        <w:spacing w:line="238" w:lineRule="auto"/>
        <w:ind w:left="9" w:firstLine="369"/>
      </w:pPr>
      <w:r w:rsidRPr="00E05DF7">
        <w:t>Совершенствовать навык осознанного чтения слов, предложений, небольших текстов.</w:t>
      </w:r>
    </w:p>
    <w:p w:rsidR="00E05DF7" w:rsidRPr="00E05DF7" w:rsidRDefault="00E05DF7" w:rsidP="00E05DF7">
      <w:pPr>
        <w:spacing w:line="2" w:lineRule="exact"/>
      </w:pPr>
    </w:p>
    <w:p w:rsidR="00E05DF7" w:rsidRPr="00E05DF7" w:rsidRDefault="00E05DF7" w:rsidP="00E05DF7">
      <w:pPr>
        <w:spacing w:line="237" w:lineRule="auto"/>
        <w:ind w:left="369"/>
      </w:pPr>
      <w:r w:rsidRPr="00E05DF7">
        <w:t xml:space="preserve">Закрепить знание уже известных детям правил правописания. </w:t>
      </w:r>
      <w:proofErr w:type="gramStart"/>
      <w:r w:rsidRPr="00E05DF7">
        <w:t>Познакомить детей с некоторыми правилами правописания (написание</w:t>
      </w:r>
      <w:proofErr w:type="gramEnd"/>
    </w:p>
    <w:p w:rsidR="00E05DF7" w:rsidRPr="00E05DF7" w:rsidRDefault="00E05DF7" w:rsidP="00E05DF7">
      <w:pPr>
        <w:spacing w:line="1" w:lineRule="exact"/>
      </w:pPr>
    </w:p>
    <w:p w:rsidR="00E05DF7" w:rsidRPr="00E05DF7" w:rsidRDefault="00E05DF7" w:rsidP="00E05DF7">
      <w:pPr>
        <w:spacing w:line="0" w:lineRule="atLeast"/>
        <w:ind w:left="9"/>
      </w:pPr>
      <w:proofErr w:type="spellStart"/>
      <w:r w:rsidRPr="00E05DF7">
        <w:rPr>
          <w:i/>
        </w:rPr>
        <w:t>ча</w:t>
      </w:r>
      <w:proofErr w:type="spellEnd"/>
      <w:r w:rsidRPr="00E05DF7">
        <w:rPr>
          <w:i/>
        </w:rPr>
        <w:t xml:space="preserve"> — </w:t>
      </w:r>
      <w:proofErr w:type="spellStart"/>
      <w:r w:rsidRPr="00E05DF7">
        <w:rPr>
          <w:i/>
        </w:rPr>
        <w:t>ща</w:t>
      </w:r>
      <w:proofErr w:type="spellEnd"/>
      <w:r w:rsidRPr="00E05DF7">
        <w:rPr>
          <w:i/>
        </w:rPr>
        <w:t xml:space="preserve"> </w:t>
      </w:r>
      <w:r w:rsidRPr="00E05DF7">
        <w:t>с буквой</w:t>
      </w:r>
      <w:proofErr w:type="gramStart"/>
      <w:r w:rsidRPr="00E05DF7">
        <w:t xml:space="preserve"> А</w:t>
      </w:r>
      <w:proofErr w:type="gramEnd"/>
      <w:r w:rsidRPr="00E05DF7">
        <w:t>,</w:t>
      </w:r>
      <w:r w:rsidRPr="00E05DF7">
        <w:rPr>
          <w:i/>
        </w:rPr>
        <w:t xml:space="preserve"> чу — </w:t>
      </w:r>
      <w:proofErr w:type="spellStart"/>
      <w:r w:rsidRPr="00E05DF7">
        <w:rPr>
          <w:i/>
        </w:rPr>
        <w:t>щу</w:t>
      </w:r>
      <w:proofErr w:type="spellEnd"/>
      <w:r w:rsidRPr="00E05DF7">
        <w:rPr>
          <w:i/>
        </w:rPr>
        <w:t xml:space="preserve"> </w:t>
      </w:r>
      <w:r w:rsidRPr="00E05DF7">
        <w:t>с буквой У).</w:t>
      </w:r>
    </w:p>
    <w:p w:rsidR="00E05DF7" w:rsidRPr="00E05DF7" w:rsidRDefault="00E05DF7" w:rsidP="00E05DF7">
      <w:pPr>
        <w:spacing w:line="2" w:lineRule="exact"/>
      </w:pPr>
    </w:p>
    <w:p w:rsidR="00E05DF7" w:rsidRPr="00E05DF7" w:rsidRDefault="00E05DF7" w:rsidP="00E05DF7">
      <w:pPr>
        <w:spacing w:line="0" w:lineRule="atLeast"/>
        <w:ind w:left="369"/>
      </w:pPr>
      <w:r w:rsidRPr="00E05DF7">
        <w:t>Научить разгадывать ребусы, решать кроссворды, читать изографы.</w:t>
      </w:r>
    </w:p>
    <w:p w:rsidR="00E05DF7" w:rsidRDefault="00E05DF7" w:rsidP="00E05DF7">
      <w:pPr>
        <w:spacing w:line="247" w:lineRule="exact"/>
      </w:pPr>
    </w:p>
    <w:p w:rsidR="00E05DF7" w:rsidRPr="00E05DF7" w:rsidRDefault="00E05DF7" w:rsidP="00E05DF7">
      <w:pPr>
        <w:spacing w:line="0" w:lineRule="atLeast"/>
        <w:ind w:right="-8"/>
        <w:jc w:val="center"/>
      </w:pPr>
      <w:r w:rsidRPr="00E05DF7">
        <w:t>РАЗВИТИЕ СВЯЗНОЙ РЕЧИ И РЕЧЕВОГО ОБЩЕНИЯ</w:t>
      </w:r>
    </w:p>
    <w:p w:rsidR="00E05DF7" w:rsidRDefault="00E05DF7" w:rsidP="00E05DF7">
      <w:pPr>
        <w:spacing w:line="129" w:lineRule="exact"/>
      </w:pPr>
    </w:p>
    <w:p w:rsidR="00E05DF7" w:rsidRPr="00E05DF7" w:rsidRDefault="00E05DF7" w:rsidP="00E05DF7">
      <w:pPr>
        <w:spacing w:line="238" w:lineRule="auto"/>
        <w:ind w:left="9" w:firstLine="368"/>
      </w:pPr>
      <w:r w:rsidRPr="00E05DF7">
        <w:t>Развивать стремление обсуждать увиденное, рассказывать о переживаниях, впечатлениях.</w:t>
      </w:r>
    </w:p>
    <w:p w:rsidR="00E05DF7" w:rsidRPr="00E05DF7" w:rsidRDefault="00E05DF7" w:rsidP="00E05DF7">
      <w:pPr>
        <w:spacing w:line="2" w:lineRule="exact"/>
      </w:pPr>
    </w:p>
    <w:p w:rsidR="00E05DF7" w:rsidRPr="00E05DF7" w:rsidRDefault="00E05DF7" w:rsidP="00E05DF7">
      <w:pPr>
        <w:spacing w:line="238" w:lineRule="auto"/>
        <w:ind w:left="9" w:firstLine="369"/>
      </w:pPr>
      <w:r w:rsidRPr="00E05DF7">
        <w:t>Стимулировать развитие и формирование не только познавательного интереса, но и познавательного общения.</w:t>
      </w:r>
    </w:p>
    <w:p w:rsidR="00E05DF7" w:rsidRPr="00E05DF7" w:rsidRDefault="00E05DF7" w:rsidP="00E05DF7">
      <w:pPr>
        <w:spacing w:line="2" w:lineRule="exact"/>
      </w:pPr>
    </w:p>
    <w:p w:rsidR="00E05DF7" w:rsidRPr="00E05DF7" w:rsidRDefault="00E05DF7" w:rsidP="00E05DF7">
      <w:pPr>
        <w:spacing w:line="238" w:lineRule="auto"/>
        <w:ind w:left="9" w:firstLine="369"/>
      </w:pPr>
      <w:r w:rsidRPr="00E05DF7">
        <w:t>Совершенствовать навыки ведения диалога, умение задавать вопросы, отвечать на них полно или кратко.</w:t>
      </w:r>
    </w:p>
    <w:p w:rsidR="00E05DF7" w:rsidRPr="00E05DF7" w:rsidRDefault="00E05DF7" w:rsidP="00E05DF7">
      <w:pPr>
        <w:spacing w:line="1" w:lineRule="exact"/>
      </w:pPr>
    </w:p>
    <w:p w:rsidR="00E05DF7" w:rsidRPr="00E05DF7" w:rsidRDefault="00E05DF7" w:rsidP="00E05DF7">
      <w:pPr>
        <w:spacing w:line="0" w:lineRule="atLeast"/>
        <w:ind w:left="369"/>
      </w:pPr>
      <w:r w:rsidRPr="00E05DF7">
        <w:t xml:space="preserve">Закреплять умение составлять описательные рассказы и загадки-описания </w:t>
      </w:r>
      <w:proofErr w:type="gramStart"/>
      <w:r w:rsidRPr="00E05DF7">
        <w:t>предметах</w:t>
      </w:r>
      <w:proofErr w:type="gramEnd"/>
      <w:r w:rsidRPr="00E05DF7">
        <w:t xml:space="preserve"> и объектах по заданному плану и самостоятельно составленному плану.</w:t>
      </w:r>
    </w:p>
    <w:p w:rsidR="00E05DF7" w:rsidRPr="00E05DF7" w:rsidRDefault="00E05DF7" w:rsidP="00E05DF7">
      <w:pPr>
        <w:spacing w:line="238" w:lineRule="auto"/>
        <w:ind w:firstLine="369"/>
        <w:jc w:val="both"/>
      </w:pPr>
      <w:r w:rsidRPr="00E05DF7">
        <w:t>Совершенствовать навыки пересказа знакомых сказок и небольших рассказов.</w:t>
      </w:r>
    </w:p>
    <w:p w:rsidR="00E05DF7" w:rsidRPr="00E05DF7" w:rsidRDefault="00E05DF7" w:rsidP="00E05DF7">
      <w:pPr>
        <w:spacing w:line="2" w:lineRule="exact"/>
      </w:pPr>
    </w:p>
    <w:p w:rsidR="00E05DF7" w:rsidRPr="00E05DF7" w:rsidRDefault="00E05DF7" w:rsidP="00E05DF7">
      <w:pPr>
        <w:spacing w:line="238" w:lineRule="auto"/>
        <w:ind w:firstLine="368"/>
        <w:jc w:val="both"/>
      </w:pPr>
      <w:r w:rsidRPr="00E05DF7">
        <w:t>Сформировать навык пересказа небольших рассказов с изменением времени действия или лица рассказчика.</w:t>
      </w:r>
    </w:p>
    <w:p w:rsidR="00E05DF7" w:rsidRPr="00E05DF7" w:rsidRDefault="00E05DF7" w:rsidP="00E05DF7">
      <w:pPr>
        <w:spacing w:line="2" w:lineRule="exact"/>
      </w:pPr>
    </w:p>
    <w:p w:rsidR="00E05DF7" w:rsidRPr="00E05DF7" w:rsidRDefault="00E05DF7" w:rsidP="00E05DF7">
      <w:pPr>
        <w:spacing w:line="255" w:lineRule="auto"/>
        <w:ind w:firstLine="368"/>
        <w:jc w:val="both"/>
      </w:pPr>
      <w:r w:rsidRPr="00E05DF7">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E05DF7">
        <w:t>изображенному</w:t>
      </w:r>
      <w:proofErr w:type="gramEnd"/>
      <w:r w:rsidRPr="00E05DF7">
        <w:t xml:space="preserve"> или последующих за изображенным событием.</w:t>
      </w:r>
    </w:p>
    <w:p w:rsidR="00B769CA" w:rsidRDefault="00B769CA" w:rsidP="00E05DF7">
      <w:pPr>
        <w:pStyle w:val="15"/>
        <w:shd w:val="clear" w:color="auto" w:fill="auto"/>
        <w:spacing w:after="21" w:line="240" w:lineRule="auto"/>
        <w:jc w:val="left"/>
        <w:rPr>
          <w:rStyle w:val="10pt"/>
          <w:b/>
          <w:sz w:val="24"/>
          <w:szCs w:val="24"/>
        </w:rPr>
      </w:pPr>
      <w:r w:rsidRPr="00224068">
        <w:rPr>
          <w:rStyle w:val="10pt"/>
          <w:b/>
          <w:sz w:val="24"/>
          <w:szCs w:val="24"/>
        </w:rPr>
        <w:t>2.1.2. Образовательная область «Познавательное развитие»</w:t>
      </w:r>
    </w:p>
    <w:p w:rsidR="00AD3191" w:rsidRPr="00C204CB" w:rsidRDefault="00AD3191" w:rsidP="00AD3191">
      <w:pPr>
        <w:jc w:val="both"/>
        <w:rPr>
          <w:b/>
        </w:rPr>
      </w:pPr>
      <w:r w:rsidRPr="00C204CB">
        <w:rPr>
          <w:b/>
        </w:rPr>
        <w:t xml:space="preserve">Шестой год жизни. Старшая группа </w:t>
      </w:r>
    </w:p>
    <w:p w:rsidR="00AD3191" w:rsidRPr="00114427" w:rsidRDefault="00AD3191" w:rsidP="00AD3191">
      <w:pPr>
        <w:jc w:val="both"/>
      </w:pPr>
      <w:r w:rsidRPr="00114427">
        <w:t xml:space="preserve"> </w:t>
      </w:r>
      <w:r>
        <w:t xml:space="preserve">     </w:t>
      </w:r>
      <w:r w:rsidRPr="00114427">
        <w:t xml:space="preserve">Задачи образовательной деятельности </w:t>
      </w:r>
    </w:p>
    <w:p w:rsidR="00AD3191" w:rsidRPr="00AD3191" w:rsidRDefault="00AD3191" w:rsidP="00433951">
      <w:pPr>
        <w:pStyle w:val="a7"/>
        <w:numPr>
          <w:ilvl w:val="0"/>
          <w:numId w:val="38"/>
        </w:numPr>
        <w:jc w:val="both"/>
        <w:rPr>
          <w:rFonts w:ascii="Times New Roman" w:hAnsi="Times New Roman"/>
          <w:sz w:val="24"/>
          <w:szCs w:val="24"/>
        </w:rPr>
      </w:pPr>
      <w:r w:rsidRPr="00AD3191">
        <w:rPr>
          <w:rFonts w:ascii="Times New Roman" w:hAnsi="Times New Roman"/>
          <w:sz w:val="24"/>
          <w:szCs w:val="24"/>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AD3191" w:rsidRPr="00AD3191" w:rsidRDefault="00AD3191" w:rsidP="00433951">
      <w:pPr>
        <w:pStyle w:val="a7"/>
        <w:numPr>
          <w:ilvl w:val="0"/>
          <w:numId w:val="38"/>
        </w:numPr>
        <w:jc w:val="both"/>
        <w:rPr>
          <w:rFonts w:ascii="Times New Roman" w:hAnsi="Times New Roman"/>
          <w:sz w:val="24"/>
          <w:szCs w:val="24"/>
        </w:rPr>
      </w:pPr>
      <w:r w:rsidRPr="00AD3191">
        <w:rPr>
          <w:rFonts w:ascii="Times New Roman" w:hAnsi="Times New Roman"/>
          <w:sz w:val="24"/>
          <w:szCs w:val="24"/>
        </w:rPr>
        <w:lastRenderedPageBreak/>
        <w:t xml:space="preserve">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AD3191" w:rsidRPr="00AD3191" w:rsidRDefault="00AD3191" w:rsidP="00433951">
      <w:pPr>
        <w:pStyle w:val="a7"/>
        <w:numPr>
          <w:ilvl w:val="0"/>
          <w:numId w:val="38"/>
        </w:numPr>
        <w:jc w:val="both"/>
        <w:rPr>
          <w:rFonts w:ascii="Times New Roman" w:hAnsi="Times New Roman"/>
          <w:sz w:val="24"/>
          <w:szCs w:val="24"/>
        </w:rPr>
      </w:pPr>
      <w:r w:rsidRPr="00AD3191">
        <w:rPr>
          <w:rFonts w:ascii="Times New Roman" w:hAnsi="Times New Roman"/>
          <w:sz w:val="24"/>
          <w:szCs w:val="24"/>
        </w:rPr>
        <w:t xml:space="preserve">Развивать умение отражать результаты познания в речи, рассуждать, пояснять, приводить примеры и аналогии. </w:t>
      </w:r>
    </w:p>
    <w:p w:rsidR="00AD3191" w:rsidRPr="00AD3191" w:rsidRDefault="00AD3191" w:rsidP="00433951">
      <w:pPr>
        <w:pStyle w:val="a7"/>
        <w:numPr>
          <w:ilvl w:val="0"/>
          <w:numId w:val="38"/>
        </w:numPr>
        <w:jc w:val="both"/>
        <w:rPr>
          <w:rFonts w:ascii="Times New Roman" w:hAnsi="Times New Roman"/>
          <w:sz w:val="24"/>
          <w:szCs w:val="24"/>
        </w:rPr>
      </w:pPr>
      <w:r w:rsidRPr="00AD3191">
        <w:rPr>
          <w:rFonts w:ascii="Times New Roman" w:hAnsi="Times New Roman"/>
          <w:sz w:val="24"/>
          <w:szCs w:val="24"/>
        </w:rPr>
        <w:t xml:space="preserve">Воспитывать эмоционально-ценностное отношение к окружающему миру (природе, людям, предметам). </w:t>
      </w:r>
    </w:p>
    <w:p w:rsidR="00AD3191" w:rsidRPr="00AD3191" w:rsidRDefault="00AD3191" w:rsidP="00433951">
      <w:pPr>
        <w:pStyle w:val="a7"/>
        <w:numPr>
          <w:ilvl w:val="0"/>
          <w:numId w:val="38"/>
        </w:numPr>
        <w:jc w:val="both"/>
        <w:rPr>
          <w:rFonts w:ascii="Times New Roman" w:hAnsi="Times New Roman"/>
          <w:sz w:val="24"/>
          <w:szCs w:val="24"/>
        </w:rPr>
      </w:pPr>
      <w:r w:rsidRPr="00AD3191">
        <w:rPr>
          <w:rFonts w:ascii="Times New Roman" w:hAnsi="Times New Roman"/>
          <w:sz w:val="24"/>
          <w:szCs w:val="24"/>
        </w:rPr>
        <w:t xml:space="preserve">Поддерживать творческое отражение результатов познания в продуктах детской деятельности. </w:t>
      </w:r>
    </w:p>
    <w:p w:rsidR="00AD3191" w:rsidRPr="00AD3191" w:rsidRDefault="00AD3191" w:rsidP="00433951">
      <w:pPr>
        <w:pStyle w:val="a7"/>
        <w:numPr>
          <w:ilvl w:val="0"/>
          <w:numId w:val="38"/>
        </w:numPr>
        <w:jc w:val="both"/>
        <w:rPr>
          <w:rFonts w:ascii="Times New Roman" w:hAnsi="Times New Roman"/>
          <w:sz w:val="24"/>
          <w:szCs w:val="24"/>
        </w:rPr>
      </w:pPr>
      <w:r w:rsidRPr="00AD3191">
        <w:rPr>
          <w:rFonts w:ascii="Times New Roman" w:hAnsi="Times New Roman"/>
          <w:sz w:val="24"/>
          <w:szCs w:val="24"/>
        </w:rPr>
        <w:t xml:space="preserve">Обогащать представления о людях, их нравственных качествах, </w:t>
      </w:r>
      <w:proofErr w:type="spellStart"/>
      <w:r w:rsidRPr="00AD3191">
        <w:rPr>
          <w:rFonts w:ascii="Times New Roman" w:hAnsi="Times New Roman"/>
          <w:sz w:val="24"/>
          <w:szCs w:val="24"/>
        </w:rPr>
        <w:t>гендерных</w:t>
      </w:r>
      <w:proofErr w:type="spellEnd"/>
      <w:r w:rsidRPr="00AD3191">
        <w:rPr>
          <w:rFonts w:ascii="Times New Roman" w:hAnsi="Times New Roman"/>
          <w:sz w:val="24"/>
          <w:szCs w:val="24"/>
        </w:rPr>
        <w:t xml:space="preserve"> отличиях, социальных и профессиональных ролях, правилах взаимоотношений взрослых и детей. </w:t>
      </w:r>
    </w:p>
    <w:p w:rsidR="00AD3191" w:rsidRPr="00AD3191" w:rsidRDefault="00AD3191" w:rsidP="00433951">
      <w:pPr>
        <w:pStyle w:val="a7"/>
        <w:numPr>
          <w:ilvl w:val="0"/>
          <w:numId w:val="38"/>
        </w:numPr>
        <w:jc w:val="both"/>
        <w:rPr>
          <w:rFonts w:ascii="Times New Roman" w:hAnsi="Times New Roman"/>
          <w:sz w:val="24"/>
          <w:szCs w:val="24"/>
        </w:rPr>
      </w:pPr>
      <w:r w:rsidRPr="00AD3191">
        <w:rPr>
          <w:rFonts w:ascii="Times New Roman" w:hAnsi="Times New Roman"/>
          <w:sz w:val="24"/>
          <w:szCs w:val="24"/>
        </w:rPr>
        <w:t xml:space="preserve">Развивать представления ребенка о себе, своих умениях, некоторых особенностях человеческого организма. </w:t>
      </w:r>
    </w:p>
    <w:p w:rsidR="00AD3191" w:rsidRPr="00AD3191" w:rsidRDefault="00AD3191" w:rsidP="00433951">
      <w:pPr>
        <w:pStyle w:val="a7"/>
        <w:numPr>
          <w:ilvl w:val="0"/>
          <w:numId w:val="38"/>
        </w:numPr>
        <w:jc w:val="both"/>
        <w:rPr>
          <w:rFonts w:ascii="Times New Roman" w:hAnsi="Times New Roman"/>
          <w:sz w:val="24"/>
          <w:szCs w:val="24"/>
        </w:rPr>
      </w:pPr>
      <w:r w:rsidRPr="00AD3191">
        <w:rPr>
          <w:rFonts w:ascii="Times New Roman" w:hAnsi="Times New Roman"/>
          <w:sz w:val="24"/>
          <w:szCs w:val="24"/>
        </w:rPr>
        <w:t xml:space="preserve">Развивать представления о родном городе и стране, гражданско-патриотические чувства. </w:t>
      </w:r>
    </w:p>
    <w:p w:rsidR="00AD3191" w:rsidRPr="00AD3191" w:rsidRDefault="00AD3191" w:rsidP="00433951">
      <w:pPr>
        <w:pStyle w:val="a7"/>
        <w:numPr>
          <w:ilvl w:val="0"/>
          <w:numId w:val="38"/>
        </w:numPr>
        <w:jc w:val="both"/>
        <w:rPr>
          <w:rFonts w:ascii="Times New Roman" w:hAnsi="Times New Roman"/>
          <w:sz w:val="24"/>
          <w:szCs w:val="24"/>
        </w:rPr>
      </w:pPr>
      <w:r w:rsidRPr="00AD3191">
        <w:rPr>
          <w:rFonts w:ascii="Times New Roman" w:hAnsi="Times New Roman"/>
          <w:sz w:val="24"/>
          <w:szCs w:val="24"/>
        </w:rPr>
        <w:t xml:space="preserve">Поддерживать стремление узнавать о других странах и народах мира. </w:t>
      </w:r>
    </w:p>
    <w:p w:rsidR="00AD3191" w:rsidRPr="00114427" w:rsidRDefault="00AD3191" w:rsidP="00AD3191">
      <w:pPr>
        <w:jc w:val="both"/>
      </w:pPr>
      <w:r w:rsidRPr="00114427">
        <w:t xml:space="preserve"> </w:t>
      </w:r>
      <w:r>
        <w:t xml:space="preserve">     </w:t>
      </w:r>
      <w:r w:rsidRPr="00114427">
        <w:t xml:space="preserve">Содержание образовательной деятельности </w:t>
      </w:r>
    </w:p>
    <w:p w:rsidR="00AD3191" w:rsidRPr="00C204CB" w:rsidRDefault="00AD3191" w:rsidP="00AD3191">
      <w:pPr>
        <w:jc w:val="both"/>
        <w:rPr>
          <w:b/>
        </w:rPr>
      </w:pPr>
      <w:r w:rsidRPr="00C204CB">
        <w:rPr>
          <w:b/>
        </w:rPr>
        <w:t xml:space="preserve">Развитие сенсорной культуры </w:t>
      </w:r>
    </w:p>
    <w:p w:rsidR="00AD3191" w:rsidRPr="00114427" w:rsidRDefault="00AD3191" w:rsidP="00AD3191">
      <w:pPr>
        <w:jc w:val="both"/>
      </w:pPr>
      <w:proofErr w:type="gramStart"/>
      <w:r w:rsidRPr="00114427">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w:t>
      </w:r>
      <w:proofErr w:type="gramEnd"/>
    </w:p>
    <w:p w:rsidR="00AD3191" w:rsidRPr="00114427" w:rsidRDefault="00AD3191" w:rsidP="00AD3191">
      <w:pPr>
        <w:jc w:val="both"/>
      </w:pPr>
      <w:proofErr w:type="gramStart"/>
      <w:r w:rsidRPr="00114427">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roofErr w:type="gramEnd"/>
    </w:p>
    <w:p w:rsidR="00AD3191" w:rsidRPr="00114427" w:rsidRDefault="00AD3191" w:rsidP="00AD3191">
      <w:pPr>
        <w:jc w:val="both"/>
      </w:pPr>
      <w:r w:rsidRPr="00114427">
        <w:t>Использование сенсорных эталонов для оценки свой</w:t>
      </w:r>
      <w:proofErr w:type="gramStart"/>
      <w:r w:rsidRPr="00114427">
        <w:t>ств пр</w:t>
      </w:r>
      <w:proofErr w:type="gramEnd"/>
      <w:r w:rsidRPr="00114427">
        <w:t xml:space="preserve">едметов (фуражка темно-синяя, значок в форме ромба, стакан глубже чашки, книга тяжелее тетрадки). </w:t>
      </w:r>
    </w:p>
    <w:p w:rsidR="00AD3191" w:rsidRPr="00114427" w:rsidRDefault="00AD3191" w:rsidP="00AD3191">
      <w:pPr>
        <w:jc w:val="both"/>
      </w:pPr>
      <w:r w:rsidRPr="00114427">
        <w:t xml:space="preserve">Освоение умений выделять сходство и отличие между группами предметов. </w:t>
      </w:r>
    </w:p>
    <w:p w:rsidR="00AD3191" w:rsidRPr="00114427" w:rsidRDefault="00AD3191" w:rsidP="00AD3191">
      <w:pPr>
        <w:jc w:val="both"/>
      </w:pPr>
      <w:r w:rsidRPr="00114427">
        <w:t xml:space="preserve">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AD3191" w:rsidRPr="00114427" w:rsidRDefault="00AD3191" w:rsidP="00AD3191">
      <w:pPr>
        <w:jc w:val="both"/>
      </w:pPr>
      <w:r w:rsidRPr="00114427">
        <w:t xml:space="preserve"> Формирование первичных представлений о себе, других людях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w:t>
      </w:r>
      <w:proofErr w:type="spellStart"/>
      <w:r w:rsidRPr="00114427">
        <w:t>гендерной</w:t>
      </w:r>
      <w:proofErr w:type="spellEnd"/>
      <w:r w:rsidRPr="00114427">
        <w:t xml:space="preserve">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rsidR="00AD3191" w:rsidRPr="00114427" w:rsidRDefault="00AD3191" w:rsidP="00AD3191">
      <w:pPr>
        <w:jc w:val="both"/>
      </w:pPr>
      <w:r w:rsidRPr="00114427">
        <w:t xml:space="preserve">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w:t>
      </w:r>
    </w:p>
    <w:p w:rsidR="00AD3191" w:rsidRPr="00114427" w:rsidRDefault="00AD3191" w:rsidP="00AD3191">
      <w:pPr>
        <w:jc w:val="both"/>
      </w:pPr>
      <w:r w:rsidRPr="00114427">
        <w:t xml:space="preserve">функционирования. </w:t>
      </w:r>
    </w:p>
    <w:p w:rsidR="00AD3191" w:rsidRPr="00114427" w:rsidRDefault="00AD3191" w:rsidP="00AD3191">
      <w:pPr>
        <w:jc w:val="both"/>
      </w:pPr>
      <w:r w:rsidRPr="00114427">
        <w:t xml:space="preserve"> Формирование первичных представлений о Малой родине и Отечестве, многообразии стран и народов мира. Освоение представлений о своем городе (селе)-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w:t>
      </w:r>
      <w:r w:rsidRPr="00114427">
        <w:lastRenderedPageBreak/>
        <w:t xml:space="preserve">города (села) </w:t>
      </w:r>
      <w:proofErr w:type="gramStart"/>
      <w:r w:rsidRPr="00114427">
        <w:t>-м</w:t>
      </w:r>
      <w:proofErr w:type="gramEnd"/>
      <w:r w:rsidRPr="00114427">
        <w:t xml:space="preserve">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w:t>
      </w:r>
    </w:p>
    <w:p w:rsidR="00AD3191" w:rsidRPr="00114427" w:rsidRDefault="00AD3191" w:rsidP="00AD3191">
      <w:pPr>
        <w:jc w:val="both"/>
      </w:pPr>
      <w:r w:rsidRPr="00114427">
        <w:t xml:space="preserve">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AD3191" w:rsidRPr="00114427" w:rsidRDefault="00AD3191" w:rsidP="00AD3191">
      <w:pPr>
        <w:jc w:val="both"/>
      </w:pPr>
      <w:r w:rsidRPr="00114427">
        <w:t xml:space="preserve"> </w:t>
      </w:r>
    </w:p>
    <w:p w:rsidR="00AD3191" w:rsidRPr="00C204CB" w:rsidRDefault="00AD3191" w:rsidP="00AD3191">
      <w:pPr>
        <w:jc w:val="both"/>
        <w:rPr>
          <w:b/>
        </w:rPr>
      </w:pPr>
      <w:r w:rsidRPr="00C204CB">
        <w:rPr>
          <w:b/>
        </w:rPr>
        <w:t xml:space="preserve">Ребенок открывает мир природы </w:t>
      </w:r>
    </w:p>
    <w:p w:rsidR="00AD3191" w:rsidRPr="00114427" w:rsidRDefault="00AD3191" w:rsidP="00AD3191">
      <w:pPr>
        <w:jc w:val="both"/>
      </w:pPr>
      <w:r w:rsidRPr="00114427">
        <w:t xml:space="preserve">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rsidR="00AD3191" w:rsidRPr="00114427" w:rsidRDefault="00AD3191" w:rsidP="00AD3191">
      <w:pPr>
        <w:jc w:val="both"/>
      </w:pPr>
      <w:proofErr w:type="gramStart"/>
      <w:r w:rsidRPr="00114427">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sidRPr="00114427">
        <w:t xml:space="preserve"> </w:t>
      </w:r>
      <w:proofErr w:type="gramStart"/>
      <w:r w:rsidRPr="00114427">
        <w:t>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roofErr w:type="gramEnd"/>
      <w:r w:rsidRPr="00114427">
        <w:t xml:space="preserve">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rsidR="00AD3191" w:rsidRPr="00114427" w:rsidRDefault="00AD3191" w:rsidP="00AD3191">
      <w:pPr>
        <w:jc w:val="both"/>
      </w:pPr>
      <w:r w:rsidRPr="00114427">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rsidR="00AD3191" w:rsidRPr="00114427" w:rsidRDefault="00AD3191" w:rsidP="00AD3191">
      <w:pPr>
        <w:jc w:val="both"/>
      </w:pPr>
      <w:r w:rsidRPr="00114427">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rsidR="00AD3191" w:rsidRPr="00114427" w:rsidRDefault="00AD3191" w:rsidP="00AD3191">
      <w:pPr>
        <w:jc w:val="both"/>
      </w:pPr>
      <w:r w:rsidRPr="00114427">
        <w:t xml:space="preserve">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w:t>
      </w:r>
    </w:p>
    <w:p w:rsidR="00AD3191" w:rsidRPr="00114427" w:rsidRDefault="00AD3191" w:rsidP="00AD3191">
      <w:pPr>
        <w:jc w:val="both"/>
      </w:pPr>
      <w:r w:rsidRPr="00114427">
        <w:t xml:space="preserve">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 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 </w:t>
      </w:r>
    </w:p>
    <w:p w:rsidR="00AD3191" w:rsidRPr="00114427" w:rsidRDefault="00AD3191" w:rsidP="00AD3191">
      <w:pPr>
        <w:jc w:val="both"/>
      </w:pPr>
      <w:r w:rsidRPr="00114427">
        <w:t xml:space="preserve"> </w:t>
      </w:r>
    </w:p>
    <w:p w:rsidR="00AD3191" w:rsidRPr="00C204CB" w:rsidRDefault="00AD3191" w:rsidP="00AD3191">
      <w:pPr>
        <w:jc w:val="both"/>
        <w:rPr>
          <w:b/>
        </w:rPr>
      </w:pPr>
      <w:r w:rsidRPr="00C204CB">
        <w:rPr>
          <w:b/>
        </w:rPr>
        <w:t xml:space="preserve">Первые шаги в математику. Исследуем и экспериментируем. </w:t>
      </w:r>
    </w:p>
    <w:p w:rsidR="00AD3191" w:rsidRPr="00114427" w:rsidRDefault="00AD3191" w:rsidP="00AD3191">
      <w:pPr>
        <w:jc w:val="both"/>
      </w:pPr>
      <w:proofErr w:type="gramStart"/>
      <w:r w:rsidRPr="00114427">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w:t>
      </w:r>
      <w:proofErr w:type="gramEnd"/>
      <w:r w:rsidRPr="00114427">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 </w:t>
      </w:r>
    </w:p>
    <w:p w:rsidR="00AD3191" w:rsidRPr="00114427" w:rsidRDefault="00AD3191" w:rsidP="00AD3191">
      <w:pPr>
        <w:jc w:val="both"/>
      </w:pPr>
      <w:r w:rsidRPr="00114427">
        <w:t xml:space="preserve">Овладение умениями пользоваться числами и цифрами для обозначения количества и результата сравнения в пределах первого десятка. </w:t>
      </w:r>
    </w:p>
    <w:p w:rsidR="00AD3191" w:rsidRPr="00114427" w:rsidRDefault="00AD3191" w:rsidP="00AD3191">
      <w:pPr>
        <w:jc w:val="both"/>
      </w:pPr>
      <w:r w:rsidRPr="00114427">
        <w:t xml:space="preserve">Освоение измерения (длины, ширины, высоты) мерками разного размера, фиксация результата числом и цифрой. Освоение умения увеличивать и </w:t>
      </w:r>
    </w:p>
    <w:p w:rsidR="00AD3191" w:rsidRPr="00114427" w:rsidRDefault="00AD3191" w:rsidP="00AD3191">
      <w:pPr>
        <w:jc w:val="both"/>
      </w:pPr>
      <w:r w:rsidRPr="00114427">
        <w:t xml:space="preserve">уменьшать числа на один, два, присчитывать и отсчитывать по одному, освоение состава чисел из двух меньших. </w:t>
      </w:r>
    </w:p>
    <w:p w:rsidR="00AD3191" w:rsidRPr="00114427" w:rsidRDefault="00AD3191" w:rsidP="00AD3191">
      <w:pPr>
        <w:jc w:val="both"/>
      </w:pPr>
      <w:r w:rsidRPr="00114427">
        <w:lastRenderedPageBreak/>
        <w:t xml:space="preserve">Проявление умения устанавливать простейшие зависимости между объектами: сохранения и изменения, порядка следования, преобразования, </w:t>
      </w:r>
    </w:p>
    <w:p w:rsidR="00AD3191" w:rsidRPr="00114427" w:rsidRDefault="00AD3191" w:rsidP="00AD3191">
      <w:pPr>
        <w:jc w:val="both"/>
      </w:pPr>
      <w:r w:rsidRPr="00114427">
        <w:t xml:space="preserve">пространственные и временные зависимости. </w:t>
      </w:r>
    </w:p>
    <w:p w:rsidR="00AD3191" w:rsidRPr="00114427" w:rsidRDefault="00AD3191" w:rsidP="00AD3191">
      <w:pPr>
        <w:jc w:val="both"/>
      </w:pPr>
      <w:r w:rsidRPr="00114427">
        <w:t xml:space="preserve"> </w:t>
      </w:r>
    </w:p>
    <w:p w:rsidR="00AD3191" w:rsidRDefault="00AD3191" w:rsidP="00AD3191">
      <w:pPr>
        <w:jc w:val="both"/>
      </w:pPr>
      <w:r>
        <w:t xml:space="preserve">     </w:t>
      </w:r>
      <w:r w:rsidRPr="00114427">
        <w:t xml:space="preserve">Результаты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7"/>
        <w:gridCol w:w="5154"/>
      </w:tblGrid>
      <w:tr w:rsidR="00AD3191" w:rsidTr="0040072D">
        <w:tc>
          <w:tcPr>
            <w:tcW w:w="7807" w:type="dxa"/>
          </w:tcPr>
          <w:p w:rsidR="00AD3191" w:rsidRDefault="00AD3191" w:rsidP="0040072D">
            <w:pPr>
              <w:jc w:val="both"/>
            </w:pPr>
            <w:r w:rsidRPr="00114427">
              <w:t xml:space="preserve">Достижения ребенка («Что нас радует») </w:t>
            </w:r>
          </w:p>
        </w:tc>
        <w:tc>
          <w:tcPr>
            <w:tcW w:w="7807" w:type="dxa"/>
          </w:tcPr>
          <w:p w:rsidR="00AD3191" w:rsidRPr="00114427" w:rsidRDefault="00AD3191" w:rsidP="0040072D">
            <w:pPr>
              <w:jc w:val="both"/>
            </w:pPr>
            <w:r w:rsidRPr="00114427">
              <w:t xml:space="preserve">Вызывает озабоченность и требует совместных усилий педагогов и </w:t>
            </w:r>
          </w:p>
          <w:p w:rsidR="00AD3191" w:rsidRDefault="00AD3191" w:rsidP="0040072D">
            <w:pPr>
              <w:jc w:val="both"/>
            </w:pPr>
            <w:r w:rsidRPr="00114427">
              <w:t>родителей</w:t>
            </w:r>
          </w:p>
        </w:tc>
      </w:tr>
      <w:tr w:rsidR="00AD3191" w:rsidTr="0040072D">
        <w:tc>
          <w:tcPr>
            <w:tcW w:w="7807" w:type="dxa"/>
          </w:tcPr>
          <w:p w:rsidR="00AD3191" w:rsidRPr="00156274" w:rsidRDefault="00AD3191" w:rsidP="00433951">
            <w:pPr>
              <w:pStyle w:val="a7"/>
              <w:numPr>
                <w:ilvl w:val="0"/>
                <w:numId w:val="39"/>
              </w:numPr>
              <w:jc w:val="both"/>
              <w:rPr>
                <w:rFonts w:ascii="Times New Roman" w:hAnsi="Times New Roman"/>
                <w:sz w:val="24"/>
                <w:szCs w:val="24"/>
              </w:rPr>
            </w:pPr>
            <w:r w:rsidRPr="00156274">
              <w:rPr>
                <w:rFonts w:ascii="Times New Roman" w:hAnsi="Times New Roman"/>
                <w:sz w:val="24"/>
                <w:szCs w:val="24"/>
              </w:rPr>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AD3191" w:rsidRPr="00156274" w:rsidRDefault="00AD3191" w:rsidP="00433951">
            <w:pPr>
              <w:pStyle w:val="a7"/>
              <w:numPr>
                <w:ilvl w:val="0"/>
                <w:numId w:val="39"/>
              </w:numPr>
              <w:jc w:val="both"/>
              <w:rPr>
                <w:rFonts w:ascii="Times New Roman" w:hAnsi="Times New Roman"/>
                <w:sz w:val="24"/>
                <w:szCs w:val="24"/>
              </w:rPr>
            </w:pPr>
            <w:r w:rsidRPr="00156274">
              <w:rPr>
                <w:rFonts w:ascii="Times New Roman" w:hAnsi="Times New Roman"/>
                <w:sz w:val="24"/>
                <w:szCs w:val="24"/>
              </w:rPr>
              <w:t xml:space="preserve">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w:t>
            </w:r>
          </w:p>
          <w:p w:rsidR="00AD3191" w:rsidRPr="00156274" w:rsidRDefault="00156274" w:rsidP="00433951">
            <w:pPr>
              <w:pStyle w:val="a7"/>
              <w:numPr>
                <w:ilvl w:val="0"/>
                <w:numId w:val="39"/>
              </w:numPr>
              <w:jc w:val="both"/>
              <w:rPr>
                <w:rFonts w:ascii="Times New Roman" w:hAnsi="Times New Roman"/>
                <w:sz w:val="24"/>
                <w:szCs w:val="24"/>
              </w:rPr>
            </w:pPr>
            <w:r>
              <w:rPr>
                <w:rFonts w:ascii="Times New Roman" w:hAnsi="Times New Roman"/>
                <w:sz w:val="24"/>
                <w:szCs w:val="24"/>
              </w:rPr>
              <w:t>З</w:t>
            </w:r>
            <w:r w:rsidR="00AD3191" w:rsidRPr="00156274">
              <w:rPr>
                <w:rFonts w:ascii="Times New Roman" w:hAnsi="Times New Roman"/>
                <w:sz w:val="24"/>
                <w:szCs w:val="24"/>
              </w:rPr>
              <w:t xml:space="preserve">нает название своей страны, ее государственные символы, проявляет интерес к жизни людей в других странах. </w:t>
            </w:r>
          </w:p>
          <w:p w:rsidR="00AD3191" w:rsidRPr="00156274" w:rsidRDefault="00AD3191" w:rsidP="00433951">
            <w:pPr>
              <w:pStyle w:val="a7"/>
              <w:numPr>
                <w:ilvl w:val="0"/>
                <w:numId w:val="39"/>
              </w:numPr>
              <w:jc w:val="both"/>
              <w:rPr>
                <w:rFonts w:ascii="Times New Roman" w:hAnsi="Times New Roman"/>
                <w:sz w:val="24"/>
                <w:szCs w:val="24"/>
              </w:rPr>
            </w:pPr>
            <w:r w:rsidRPr="00156274">
              <w:rPr>
                <w:rFonts w:ascii="Times New Roman" w:hAnsi="Times New Roman"/>
                <w:sz w:val="24"/>
                <w:szCs w:val="24"/>
              </w:rPr>
              <w:t xml:space="preserve">Рассказывает о себе и своей семье, собственных увлечениях, достижениях, интересах. </w:t>
            </w:r>
          </w:p>
          <w:p w:rsidR="00AD3191" w:rsidRPr="00156274" w:rsidRDefault="00AD3191" w:rsidP="00433951">
            <w:pPr>
              <w:pStyle w:val="a7"/>
              <w:numPr>
                <w:ilvl w:val="0"/>
                <w:numId w:val="39"/>
              </w:numPr>
              <w:jc w:val="both"/>
              <w:rPr>
                <w:rFonts w:ascii="Times New Roman" w:hAnsi="Times New Roman"/>
                <w:sz w:val="24"/>
                <w:szCs w:val="24"/>
              </w:rPr>
            </w:pPr>
            <w:r w:rsidRPr="00156274">
              <w:rPr>
                <w:rFonts w:ascii="Times New Roman" w:hAnsi="Times New Roman"/>
                <w:sz w:val="24"/>
                <w:szCs w:val="24"/>
              </w:rPr>
              <w:t xml:space="preserve">Проявляет интерес к жизни семьи, уважение к воспитателям, интересуется жизнью семьи и детского сада. </w:t>
            </w:r>
          </w:p>
          <w:p w:rsidR="00AD3191" w:rsidRPr="00156274" w:rsidRDefault="00AD3191" w:rsidP="00433951">
            <w:pPr>
              <w:pStyle w:val="a7"/>
              <w:numPr>
                <w:ilvl w:val="0"/>
                <w:numId w:val="39"/>
              </w:numPr>
              <w:jc w:val="both"/>
              <w:rPr>
                <w:rFonts w:ascii="Times New Roman" w:hAnsi="Times New Roman"/>
                <w:sz w:val="24"/>
                <w:szCs w:val="24"/>
              </w:rPr>
            </w:pPr>
            <w:r w:rsidRPr="00156274">
              <w:rPr>
                <w:rFonts w:ascii="Times New Roman" w:hAnsi="Times New Roman"/>
                <w:sz w:val="24"/>
                <w:szCs w:val="24"/>
              </w:rPr>
              <w:t xml:space="preserve">Хорошо различает людей по полу, возрасту, профессии (малышей, школьников, взрослых, пожилых людей) как в реальной жизни, так и на иллюстрациях. </w:t>
            </w:r>
          </w:p>
          <w:p w:rsidR="00AD3191" w:rsidRPr="00156274" w:rsidRDefault="00AD3191" w:rsidP="00433951">
            <w:pPr>
              <w:pStyle w:val="a7"/>
              <w:numPr>
                <w:ilvl w:val="0"/>
                <w:numId w:val="39"/>
              </w:numPr>
              <w:jc w:val="both"/>
              <w:rPr>
                <w:rFonts w:ascii="Times New Roman" w:hAnsi="Times New Roman"/>
                <w:sz w:val="24"/>
                <w:szCs w:val="24"/>
              </w:rPr>
            </w:pPr>
            <w:r w:rsidRPr="00156274">
              <w:rPr>
                <w:rFonts w:ascii="Times New Roman" w:hAnsi="Times New Roman"/>
                <w:sz w:val="24"/>
                <w:szCs w:val="24"/>
              </w:rPr>
              <w:t xml:space="preserve">Хорошо знает свое имя, фамилию, возраст, пол. </w:t>
            </w:r>
          </w:p>
          <w:p w:rsidR="00AD3191" w:rsidRPr="00156274" w:rsidRDefault="00AD3191" w:rsidP="00433951">
            <w:pPr>
              <w:pStyle w:val="a7"/>
              <w:numPr>
                <w:ilvl w:val="0"/>
                <w:numId w:val="39"/>
              </w:numPr>
              <w:jc w:val="both"/>
              <w:rPr>
                <w:rFonts w:ascii="Times New Roman" w:hAnsi="Times New Roman"/>
                <w:sz w:val="24"/>
                <w:szCs w:val="24"/>
              </w:rPr>
            </w:pPr>
            <w:r w:rsidRPr="00156274">
              <w:rPr>
                <w:rFonts w:ascii="Times New Roman" w:hAnsi="Times New Roman"/>
                <w:sz w:val="24"/>
                <w:szCs w:val="24"/>
              </w:rPr>
              <w:t>Проявляет интерес к городу (селу), в котором живет, знает некоторые</w:t>
            </w:r>
            <w:r w:rsidR="00156274" w:rsidRPr="00156274">
              <w:rPr>
                <w:rFonts w:ascii="Times New Roman" w:hAnsi="Times New Roman"/>
                <w:sz w:val="24"/>
                <w:szCs w:val="24"/>
              </w:rPr>
              <w:t xml:space="preserve"> </w:t>
            </w:r>
            <w:r w:rsidRPr="00156274">
              <w:rPr>
                <w:rFonts w:ascii="Times New Roman" w:hAnsi="Times New Roman"/>
                <w:sz w:val="24"/>
                <w:szCs w:val="24"/>
              </w:rPr>
              <w:t xml:space="preserve">сведения о его достопримечательностях, событиях городской жизни. </w:t>
            </w:r>
          </w:p>
          <w:p w:rsidR="00AD3191" w:rsidRPr="00156274" w:rsidRDefault="00AD3191" w:rsidP="00433951">
            <w:pPr>
              <w:pStyle w:val="a7"/>
              <w:numPr>
                <w:ilvl w:val="0"/>
                <w:numId w:val="39"/>
              </w:numPr>
              <w:jc w:val="both"/>
              <w:rPr>
                <w:rFonts w:ascii="Times New Roman" w:hAnsi="Times New Roman"/>
                <w:sz w:val="24"/>
                <w:szCs w:val="24"/>
              </w:rPr>
            </w:pPr>
            <w:r w:rsidRPr="00156274">
              <w:rPr>
                <w:rFonts w:ascii="Times New Roman" w:hAnsi="Times New Roman"/>
                <w:sz w:val="24"/>
                <w:szCs w:val="24"/>
              </w:rPr>
              <w:t xml:space="preserve">Знает название своей страны, ее государственные символы, испытывает чувство гордости за свою страну. </w:t>
            </w:r>
          </w:p>
          <w:p w:rsidR="00AD3191" w:rsidRDefault="00AD3191" w:rsidP="00433951">
            <w:pPr>
              <w:pStyle w:val="a7"/>
              <w:numPr>
                <w:ilvl w:val="0"/>
                <w:numId w:val="39"/>
              </w:numPr>
              <w:jc w:val="both"/>
            </w:pPr>
            <w:r w:rsidRPr="00156274">
              <w:rPr>
                <w:rFonts w:ascii="Times New Roman" w:hAnsi="Times New Roman"/>
                <w:sz w:val="24"/>
                <w:szCs w:val="24"/>
              </w:rPr>
              <w:t xml:space="preserve">Проявляет интерес к жизни людей в </w:t>
            </w:r>
            <w:r w:rsidRPr="00156274">
              <w:rPr>
                <w:rFonts w:ascii="Times New Roman" w:hAnsi="Times New Roman"/>
                <w:sz w:val="24"/>
                <w:szCs w:val="24"/>
              </w:rPr>
              <w:lastRenderedPageBreak/>
              <w:t xml:space="preserve">других странах. </w:t>
            </w:r>
          </w:p>
        </w:tc>
        <w:tc>
          <w:tcPr>
            <w:tcW w:w="7807" w:type="dxa"/>
          </w:tcPr>
          <w:p w:rsidR="00AD3191" w:rsidRPr="00156274" w:rsidRDefault="00AD3191" w:rsidP="00433951">
            <w:pPr>
              <w:pStyle w:val="a7"/>
              <w:numPr>
                <w:ilvl w:val="0"/>
                <w:numId w:val="40"/>
              </w:numPr>
              <w:jc w:val="both"/>
              <w:rPr>
                <w:rFonts w:ascii="Times New Roman" w:hAnsi="Times New Roman"/>
                <w:sz w:val="24"/>
                <w:szCs w:val="24"/>
              </w:rPr>
            </w:pPr>
            <w:r w:rsidRPr="00156274">
              <w:rPr>
                <w:rFonts w:ascii="Times New Roman" w:hAnsi="Times New Roman"/>
                <w:sz w:val="24"/>
                <w:szCs w:val="24"/>
              </w:rPr>
              <w:lastRenderedPageBreak/>
              <w:t xml:space="preserve">Отсутствует интерес окружающему миру (природе, людям, искусству, предметному окружению). </w:t>
            </w:r>
          </w:p>
          <w:p w:rsidR="00AD3191" w:rsidRPr="00156274" w:rsidRDefault="00AD3191" w:rsidP="00433951">
            <w:pPr>
              <w:pStyle w:val="a7"/>
              <w:numPr>
                <w:ilvl w:val="0"/>
                <w:numId w:val="40"/>
              </w:numPr>
              <w:jc w:val="both"/>
              <w:rPr>
                <w:rFonts w:ascii="Times New Roman" w:hAnsi="Times New Roman"/>
                <w:sz w:val="24"/>
                <w:szCs w:val="24"/>
              </w:rPr>
            </w:pPr>
            <w:r w:rsidRPr="00156274">
              <w:rPr>
                <w:rFonts w:ascii="Times New Roman" w:hAnsi="Times New Roman"/>
                <w:sz w:val="24"/>
                <w:szCs w:val="24"/>
              </w:rPr>
              <w:t xml:space="preserve">Не сформированы возрастные эталонные представления, представления о мире поверхностны, часто ошибочны; </w:t>
            </w:r>
          </w:p>
          <w:p w:rsidR="00AD3191" w:rsidRPr="00156274" w:rsidRDefault="00AD3191" w:rsidP="00433951">
            <w:pPr>
              <w:pStyle w:val="a7"/>
              <w:numPr>
                <w:ilvl w:val="0"/>
                <w:numId w:val="40"/>
              </w:numPr>
              <w:jc w:val="both"/>
              <w:rPr>
                <w:rFonts w:ascii="Times New Roman" w:hAnsi="Times New Roman"/>
                <w:sz w:val="24"/>
                <w:szCs w:val="24"/>
              </w:rPr>
            </w:pPr>
            <w:r w:rsidRPr="00156274">
              <w:rPr>
                <w:rFonts w:ascii="Times New Roman" w:hAnsi="Times New Roman"/>
                <w:sz w:val="24"/>
                <w:szCs w:val="24"/>
              </w:rPr>
              <w:t xml:space="preserve">Не способен самостоятельно организовать поисково-исследовательскую деятельность, не выделяет результат познания. </w:t>
            </w:r>
          </w:p>
          <w:p w:rsidR="00AD3191" w:rsidRPr="00156274" w:rsidRDefault="00AD3191" w:rsidP="00433951">
            <w:pPr>
              <w:pStyle w:val="a7"/>
              <w:numPr>
                <w:ilvl w:val="0"/>
                <w:numId w:val="40"/>
              </w:numPr>
              <w:jc w:val="both"/>
              <w:rPr>
                <w:rFonts w:ascii="Times New Roman" w:hAnsi="Times New Roman"/>
                <w:sz w:val="24"/>
                <w:szCs w:val="24"/>
              </w:rPr>
            </w:pPr>
            <w:r w:rsidRPr="00156274">
              <w:rPr>
                <w:rFonts w:ascii="Times New Roman" w:hAnsi="Times New Roman"/>
                <w:sz w:val="24"/>
                <w:szCs w:val="24"/>
              </w:rPr>
              <w:t xml:space="preserve">Не проявляет положительного отношения и интереса к людям, к их жизни в семье и в детском саду. </w:t>
            </w:r>
          </w:p>
          <w:p w:rsidR="00AD3191" w:rsidRPr="00156274" w:rsidRDefault="00AD3191" w:rsidP="00433951">
            <w:pPr>
              <w:pStyle w:val="a7"/>
              <w:numPr>
                <w:ilvl w:val="0"/>
                <w:numId w:val="40"/>
              </w:numPr>
              <w:jc w:val="both"/>
              <w:rPr>
                <w:rFonts w:ascii="Times New Roman" w:hAnsi="Times New Roman"/>
                <w:sz w:val="24"/>
                <w:szCs w:val="24"/>
              </w:rPr>
            </w:pPr>
            <w:r w:rsidRPr="00156274">
              <w:rPr>
                <w:rFonts w:ascii="Times New Roman" w:hAnsi="Times New Roman"/>
                <w:sz w:val="24"/>
                <w:szCs w:val="24"/>
              </w:rPr>
              <w:t xml:space="preserve">Затрудняется в различении людей по полу, возрасту, профессии, как в реальной жизни, так и на иллюстрациях. </w:t>
            </w:r>
          </w:p>
          <w:p w:rsidR="00AD3191" w:rsidRPr="00156274" w:rsidRDefault="00AD3191" w:rsidP="00433951">
            <w:pPr>
              <w:pStyle w:val="a7"/>
              <w:numPr>
                <w:ilvl w:val="0"/>
                <w:numId w:val="40"/>
              </w:numPr>
              <w:jc w:val="both"/>
              <w:rPr>
                <w:rFonts w:ascii="Times New Roman" w:hAnsi="Times New Roman"/>
                <w:sz w:val="24"/>
                <w:szCs w:val="24"/>
              </w:rPr>
            </w:pPr>
            <w:r w:rsidRPr="00156274">
              <w:rPr>
                <w:rFonts w:ascii="Times New Roman" w:hAnsi="Times New Roman"/>
                <w:sz w:val="24"/>
                <w:szCs w:val="24"/>
              </w:rPr>
              <w:t xml:space="preserve">Социальные представления о родной стране и других странах мира ограничены. </w:t>
            </w:r>
          </w:p>
          <w:p w:rsidR="00AD3191" w:rsidRPr="00156274" w:rsidRDefault="00AD3191" w:rsidP="00433951">
            <w:pPr>
              <w:pStyle w:val="a7"/>
              <w:numPr>
                <w:ilvl w:val="0"/>
                <w:numId w:val="40"/>
              </w:numPr>
              <w:jc w:val="both"/>
              <w:rPr>
                <w:rFonts w:ascii="Times New Roman" w:hAnsi="Times New Roman"/>
                <w:sz w:val="24"/>
                <w:szCs w:val="24"/>
              </w:rPr>
            </w:pPr>
            <w:r w:rsidRPr="00156274">
              <w:rPr>
                <w:rFonts w:ascii="Times New Roman" w:hAnsi="Times New Roman"/>
                <w:sz w:val="24"/>
                <w:szCs w:val="24"/>
              </w:rPr>
              <w:t xml:space="preserve">Познавательный интерес к социальному миру, городу, стране снижен. </w:t>
            </w:r>
          </w:p>
          <w:p w:rsidR="00AD3191" w:rsidRPr="00114427" w:rsidRDefault="00AD3191" w:rsidP="0040072D">
            <w:pPr>
              <w:jc w:val="both"/>
            </w:pPr>
          </w:p>
          <w:p w:rsidR="00AD3191" w:rsidRPr="00114427" w:rsidRDefault="00AD3191" w:rsidP="0040072D">
            <w:pPr>
              <w:jc w:val="both"/>
            </w:pPr>
            <w:r w:rsidRPr="00114427">
              <w:t xml:space="preserve"> </w:t>
            </w:r>
          </w:p>
          <w:p w:rsidR="00AD3191" w:rsidRDefault="00AD3191" w:rsidP="0040072D">
            <w:pPr>
              <w:jc w:val="both"/>
            </w:pPr>
          </w:p>
        </w:tc>
      </w:tr>
    </w:tbl>
    <w:p w:rsidR="00AD3191" w:rsidRPr="00114427" w:rsidRDefault="00AD3191" w:rsidP="00AD3191">
      <w:pPr>
        <w:jc w:val="both"/>
      </w:pPr>
      <w:r w:rsidRPr="00114427">
        <w:lastRenderedPageBreak/>
        <w:t xml:space="preserve"> </w:t>
      </w:r>
    </w:p>
    <w:p w:rsidR="00AD3191" w:rsidRPr="00C204CB" w:rsidRDefault="00AD3191" w:rsidP="00AD3191">
      <w:pPr>
        <w:jc w:val="both"/>
        <w:rPr>
          <w:b/>
        </w:rPr>
      </w:pPr>
      <w:r w:rsidRPr="00C204CB">
        <w:rPr>
          <w:b/>
        </w:rPr>
        <w:t xml:space="preserve">Седьмой год жизни. Подготовительная группа </w:t>
      </w:r>
    </w:p>
    <w:p w:rsidR="00AD3191" w:rsidRPr="00C204CB" w:rsidRDefault="00AD3191" w:rsidP="00AD3191">
      <w:pPr>
        <w:jc w:val="both"/>
        <w:rPr>
          <w:b/>
        </w:rPr>
      </w:pPr>
      <w:r w:rsidRPr="00C204CB">
        <w:rPr>
          <w:b/>
        </w:rPr>
        <w:t xml:space="preserve"> </w:t>
      </w:r>
    </w:p>
    <w:p w:rsidR="00AD3191" w:rsidRPr="00114427" w:rsidRDefault="00AD3191" w:rsidP="00AD3191">
      <w:pPr>
        <w:jc w:val="both"/>
      </w:pPr>
      <w:r>
        <w:t xml:space="preserve">     </w:t>
      </w:r>
      <w:r w:rsidRPr="00114427">
        <w:t xml:space="preserve">Задачи образовательной деятельности </w:t>
      </w:r>
    </w:p>
    <w:p w:rsidR="00AD3191" w:rsidRPr="00156274" w:rsidRDefault="00AD3191" w:rsidP="00433951">
      <w:pPr>
        <w:pStyle w:val="a7"/>
        <w:numPr>
          <w:ilvl w:val="0"/>
          <w:numId w:val="41"/>
        </w:numPr>
        <w:jc w:val="both"/>
        <w:rPr>
          <w:rFonts w:ascii="Times New Roman" w:hAnsi="Times New Roman"/>
          <w:sz w:val="24"/>
          <w:szCs w:val="24"/>
        </w:rPr>
      </w:pPr>
      <w:r w:rsidRPr="00156274">
        <w:rPr>
          <w:rFonts w:ascii="Times New Roman" w:hAnsi="Times New Roman"/>
          <w:sz w:val="24"/>
          <w:szCs w:val="24"/>
        </w:rPr>
        <w:t>Развивать самостоятельность, инициативу, творчество в познавательно-исследовательской деятельности, поддерживать проявления</w:t>
      </w:r>
      <w:r w:rsidR="00156274" w:rsidRPr="00156274">
        <w:rPr>
          <w:rFonts w:ascii="Times New Roman" w:hAnsi="Times New Roman"/>
          <w:sz w:val="24"/>
          <w:szCs w:val="24"/>
        </w:rPr>
        <w:t xml:space="preserve"> </w:t>
      </w:r>
      <w:r w:rsidRPr="00156274">
        <w:rPr>
          <w:rFonts w:ascii="Times New Roman" w:hAnsi="Times New Roman"/>
          <w:sz w:val="24"/>
          <w:szCs w:val="24"/>
        </w:rPr>
        <w:t xml:space="preserve">индивидуальности в исследовательском поведении ребенка, избирательность детских интересов.  </w:t>
      </w:r>
    </w:p>
    <w:p w:rsidR="00AD3191" w:rsidRPr="00156274" w:rsidRDefault="00AD3191" w:rsidP="00433951">
      <w:pPr>
        <w:pStyle w:val="a7"/>
        <w:numPr>
          <w:ilvl w:val="0"/>
          <w:numId w:val="41"/>
        </w:numPr>
        <w:jc w:val="both"/>
        <w:rPr>
          <w:rFonts w:ascii="Times New Roman" w:hAnsi="Times New Roman"/>
          <w:sz w:val="24"/>
          <w:szCs w:val="24"/>
        </w:rPr>
      </w:pPr>
      <w:r w:rsidRPr="00156274">
        <w:rPr>
          <w:rFonts w:ascii="Times New Roman" w:hAnsi="Times New Roman"/>
          <w:sz w:val="24"/>
          <w:szCs w:val="24"/>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AD3191" w:rsidRPr="00156274" w:rsidRDefault="00AD3191" w:rsidP="00433951">
      <w:pPr>
        <w:pStyle w:val="a7"/>
        <w:numPr>
          <w:ilvl w:val="0"/>
          <w:numId w:val="41"/>
        </w:numPr>
        <w:jc w:val="both"/>
        <w:rPr>
          <w:rFonts w:ascii="Times New Roman" w:hAnsi="Times New Roman"/>
          <w:sz w:val="24"/>
          <w:szCs w:val="24"/>
        </w:rPr>
      </w:pPr>
      <w:r w:rsidRPr="00156274">
        <w:rPr>
          <w:rFonts w:ascii="Times New Roman" w:hAnsi="Times New Roman"/>
          <w:sz w:val="24"/>
          <w:szCs w:val="24"/>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AD3191" w:rsidRPr="00156274" w:rsidRDefault="00AD3191" w:rsidP="00433951">
      <w:pPr>
        <w:pStyle w:val="a7"/>
        <w:numPr>
          <w:ilvl w:val="0"/>
          <w:numId w:val="41"/>
        </w:numPr>
        <w:jc w:val="both"/>
        <w:rPr>
          <w:rFonts w:ascii="Times New Roman" w:hAnsi="Times New Roman"/>
          <w:sz w:val="24"/>
          <w:szCs w:val="24"/>
        </w:rPr>
      </w:pPr>
      <w:r w:rsidRPr="00156274">
        <w:rPr>
          <w:rFonts w:ascii="Times New Roman" w:hAnsi="Times New Roman"/>
          <w:sz w:val="24"/>
          <w:szCs w:val="24"/>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AD3191" w:rsidRPr="00156274" w:rsidRDefault="00AD3191" w:rsidP="00433951">
      <w:pPr>
        <w:pStyle w:val="a7"/>
        <w:numPr>
          <w:ilvl w:val="0"/>
          <w:numId w:val="41"/>
        </w:numPr>
        <w:jc w:val="both"/>
        <w:rPr>
          <w:rFonts w:ascii="Times New Roman" w:hAnsi="Times New Roman"/>
          <w:sz w:val="24"/>
          <w:szCs w:val="24"/>
        </w:rPr>
      </w:pPr>
      <w:r w:rsidRPr="00156274">
        <w:rPr>
          <w:rFonts w:ascii="Times New Roman" w:hAnsi="Times New Roman"/>
          <w:sz w:val="24"/>
          <w:szCs w:val="24"/>
        </w:rPr>
        <w:t xml:space="preserve">Обогащать представления о людях, их нравственных качествах, </w:t>
      </w:r>
      <w:proofErr w:type="spellStart"/>
      <w:r w:rsidRPr="00156274">
        <w:rPr>
          <w:rFonts w:ascii="Times New Roman" w:hAnsi="Times New Roman"/>
          <w:sz w:val="24"/>
          <w:szCs w:val="24"/>
        </w:rPr>
        <w:t>гендерных</w:t>
      </w:r>
      <w:proofErr w:type="spellEnd"/>
      <w:r w:rsidRPr="00156274">
        <w:rPr>
          <w:rFonts w:ascii="Times New Roman" w:hAnsi="Times New Roman"/>
          <w:sz w:val="24"/>
          <w:szCs w:val="24"/>
        </w:rPr>
        <w:t xml:space="preserve"> отличиях, социальных и профессиональных ролях, правилах</w:t>
      </w:r>
      <w:r w:rsidR="00156274" w:rsidRPr="00156274">
        <w:rPr>
          <w:rFonts w:ascii="Times New Roman" w:hAnsi="Times New Roman"/>
          <w:sz w:val="24"/>
          <w:szCs w:val="24"/>
        </w:rPr>
        <w:t xml:space="preserve"> </w:t>
      </w:r>
      <w:r w:rsidRPr="00156274">
        <w:rPr>
          <w:rFonts w:ascii="Times New Roman" w:hAnsi="Times New Roman"/>
          <w:sz w:val="24"/>
          <w:szCs w:val="24"/>
        </w:rPr>
        <w:t xml:space="preserve">взаимоотношений взрослых и детей </w:t>
      </w:r>
    </w:p>
    <w:p w:rsidR="00AD3191" w:rsidRPr="00156274" w:rsidRDefault="00AD3191" w:rsidP="00433951">
      <w:pPr>
        <w:pStyle w:val="a7"/>
        <w:numPr>
          <w:ilvl w:val="0"/>
          <w:numId w:val="41"/>
        </w:numPr>
        <w:jc w:val="both"/>
        <w:rPr>
          <w:rFonts w:ascii="Times New Roman" w:hAnsi="Times New Roman"/>
          <w:sz w:val="24"/>
          <w:szCs w:val="24"/>
        </w:rPr>
      </w:pPr>
      <w:r w:rsidRPr="00156274">
        <w:rPr>
          <w:rFonts w:ascii="Times New Roman" w:hAnsi="Times New Roman"/>
          <w:sz w:val="24"/>
          <w:szCs w:val="24"/>
        </w:rPr>
        <w:t xml:space="preserve"> Способствовать развитию уверенности детей в себе, осознание роста своих достижений, чувства собственного достоинства.</w:t>
      </w:r>
    </w:p>
    <w:p w:rsidR="00AD3191" w:rsidRPr="00156274" w:rsidRDefault="00AD3191" w:rsidP="00433951">
      <w:pPr>
        <w:pStyle w:val="a7"/>
        <w:numPr>
          <w:ilvl w:val="0"/>
          <w:numId w:val="41"/>
        </w:numPr>
        <w:jc w:val="both"/>
        <w:rPr>
          <w:rFonts w:ascii="Times New Roman" w:hAnsi="Times New Roman"/>
          <w:sz w:val="24"/>
          <w:szCs w:val="24"/>
        </w:rPr>
      </w:pPr>
      <w:r w:rsidRPr="00156274">
        <w:rPr>
          <w:rFonts w:ascii="Times New Roman" w:hAnsi="Times New Roman"/>
          <w:sz w:val="24"/>
          <w:szCs w:val="24"/>
        </w:rPr>
        <w:t xml:space="preserve">Развивать самоконтроль и ответственности за свои действия и поступки. </w:t>
      </w:r>
    </w:p>
    <w:p w:rsidR="00AD3191" w:rsidRPr="00156274" w:rsidRDefault="00AD3191" w:rsidP="00433951">
      <w:pPr>
        <w:pStyle w:val="a7"/>
        <w:numPr>
          <w:ilvl w:val="0"/>
          <w:numId w:val="41"/>
        </w:numPr>
        <w:jc w:val="both"/>
        <w:rPr>
          <w:rFonts w:ascii="Times New Roman" w:hAnsi="Times New Roman"/>
          <w:sz w:val="24"/>
          <w:szCs w:val="24"/>
        </w:rPr>
      </w:pPr>
      <w:r w:rsidRPr="00156274">
        <w:rPr>
          <w:rFonts w:ascii="Times New Roman" w:hAnsi="Times New Roman"/>
          <w:sz w:val="24"/>
          <w:szCs w:val="24"/>
        </w:rPr>
        <w:t xml:space="preserve">Обогащать представления о родном городе и стране, развивать гражданско-патриотические чувства. </w:t>
      </w:r>
    </w:p>
    <w:p w:rsidR="00AD3191" w:rsidRPr="00156274" w:rsidRDefault="00AD3191" w:rsidP="00433951">
      <w:pPr>
        <w:pStyle w:val="a7"/>
        <w:numPr>
          <w:ilvl w:val="0"/>
          <w:numId w:val="41"/>
        </w:numPr>
        <w:jc w:val="both"/>
        <w:rPr>
          <w:rFonts w:ascii="Times New Roman" w:hAnsi="Times New Roman"/>
          <w:sz w:val="24"/>
          <w:szCs w:val="24"/>
        </w:rPr>
      </w:pPr>
      <w:r w:rsidRPr="00156274">
        <w:rPr>
          <w:rFonts w:ascii="Times New Roman" w:hAnsi="Times New Roman"/>
          <w:sz w:val="24"/>
          <w:szCs w:val="24"/>
        </w:rPr>
        <w:t xml:space="preserve">Формировать представления о многообразии стран и народов мира, некоторых национальных особенностях людей. </w:t>
      </w:r>
    </w:p>
    <w:p w:rsidR="00AD3191" w:rsidRPr="00156274" w:rsidRDefault="00AD3191" w:rsidP="00433951">
      <w:pPr>
        <w:pStyle w:val="a7"/>
        <w:numPr>
          <w:ilvl w:val="0"/>
          <w:numId w:val="41"/>
        </w:numPr>
        <w:jc w:val="both"/>
        <w:rPr>
          <w:rFonts w:ascii="Times New Roman" w:hAnsi="Times New Roman"/>
          <w:sz w:val="24"/>
          <w:szCs w:val="24"/>
        </w:rPr>
      </w:pPr>
      <w:r w:rsidRPr="00156274">
        <w:rPr>
          <w:rFonts w:ascii="Times New Roman" w:hAnsi="Times New Roman"/>
          <w:sz w:val="24"/>
          <w:szCs w:val="24"/>
        </w:rPr>
        <w:t xml:space="preserve">Развивать интерес к отдельным фактам истории и культуры родной страны, формировать начала гражданственности. </w:t>
      </w:r>
    </w:p>
    <w:p w:rsidR="00AD3191" w:rsidRPr="00156274" w:rsidRDefault="00AD3191" w:rsidP="00433951">
      <w:pPr>
        <w:pStyle w:val="a7"/>
        <w:numPr>
          <w:ilvl w:val="0"/>
          <w:numId w:val="41"/>
        </w:numPr>
        <w:jc w:val="both"/>
        <w:rPr>
          <w:rFonts w:ascii="Times New Roman" w:hAnsi="Times New Roman"/>
          <w:sz w:val="24"/>
          <w:szCs w:val="24"/>
        </w:rPr>
      </w:pPr>
      <w:r w:rsidRPr="00156274">
        <w:rPr>
          <w:rFonts w:ascii="Times New Roman" w:hAnsi="Times New Roman"/>
          <w:sz w:val="24"/>
          <w:szCs w:val="24"/>
        </w:rPr>
        <w:t xml:space="preserve">Развивать толерантность по отношению к людям разных национальностей.  </w:t>
      </w:r>
    </w:p>
    <w:p w:rsidR="00AD3191" w:rsidRPr="00156274" w:rsidRDefault="00AD3191" w:rsidP="00AD3191">
      <w:pPr>
        <w:jc w:val="both"/>
      </w:pPr>
    </w:p>
    <w:p w:rsidR="00AD3191" w:rsidRPr="00114427" w:rsidRDefault="00AD3191" w:rsidP="00AD3191">
      <w:pPr>
        <w:jc w:val="both"/>
      </w:pPr>
      <w:r>
        <w:t xml:space="preserve">     </w:t>
      </w:r>
      <w:r w:rsidRPr="00114427">
        <w:t xml:space="preserve">Содержание образовательной деятельности </w:t>
      </w:r>
    </w:p>
    <w:p w:rsidR="00AD3191" w:rsidRPr="00C204CB" w:rsidRDefault="00AD3191" w:rsidP="00AD3191">
      <w:pPr>
        <w:jc w:val="both"/>
        <w:rPr>
          <w:b/>
        </w:rPr>
      </w:pPr>
      <w:r w:rsidRPr="00114427">
        <w:t xml:space="preserve"> </w:t>
      </w:r>
      <w:r w:rsidRPr="00C204CB">
        <w:rPr>
          <w:b/>
        </w:rPr>
        <w:t xml:space="preserve">Развитие сенсорной культуры </w:t>
      </w:r>
    </w:p>
    <w:p w:rsidR="00AD3191" w:rsidRPr="00114427" w:rsidRDefault="00AD3191" w:rsidP="00AD3191">
      <w:pPr>
        <w:jc w:val="both"/>
      </w:pPr>
      <w:r w:rsidRPr="00114427">
        <w:t>Различение и называние всех цветов с</w:t>
      </w:r>
      <w:r>
        <w:t>пектра и ахроматических цветов:</w:t>
      </w:r>
      <w:r w:rsidRPr="00114427">
        <w:t xml:space="preserve">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proofErr w:type="gramStart"/>
      <w:r w:rsidRPr="00114427">
        <w:t>Освоение классификации фигур по внешним структурным признакам (треугольные, пятиугольные и т.п.</w:t>
      </w:r>
      <w:proofErr w:type="gramEnd"/>
      <w:r w:rsidRPr="00A832D5">
        <w:t xml:space="preserve"> </w:t>
      </w:r>
      <w:r w:rsidRPr="00114427">
        <w:t xml:space="preserve">Понимание взаимосвязи (с помощью воспитателя) между плоскими и объемными геометрическими фигурами. </w:t>
      </w:r>
    </w:p>
    <w:p w:rsidR="00AD3191" w:rsidRPr="00114427" w:rsidRDefault="00AD3191" w:rsidP="00AD3191">
      <w:pPr>
        <w:jc w:val="both"/>
      </w:pPr>
      <w:r w:rsidRPr="00114427">
        <w:t>Сравнение нескольких предметов по 4-6 основаниям</w:t>
      </w:r>
      <w:r w:rsidRPr="00A832D5">
        <w:t xml:space="preserve"> </w:t>
      </w:r>
      <w:r w:rsidRPr="00114427">
        <w:t xml:space="preserve">с выделением сходства и отличия. </w:t>
      </w:r>
      <w:proofErr w:type="gramStart"/>
      <w:r w:rsidRPr="00114427">
        <w:t xml:space="preserve">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roofErr w:type="gramEnd"/>
    </w:p>
    <w:p w:rsidR="00AD3191" w:rsidRPr="00114427" w:rsidRDefault="00AD3191" w:rsidP="00AD3191">
      <w:pPr>
        <w:jc w:val="both"/>
      </w:pPr>
      <w:r w:rsidRPr="00114427">
        <w:t xml:space="preserve"> Формирование первичных представлений о себе, других людях Люди (взрослые и дети). Понимание разнообразие социальных и профессиональных ролей людей. Освоение правил и норм общения и взаимодействия с детьми и взрослыми в различных ситуациях. Понимание ожиданий взрослых относительно детей - их поведения, знаний, действий, личных качеств, обучения в </w:t>
      </w:r>
      <w:r w:rsidRPr="00114427">
        <w:lastRenderedPageBreak/>
        <w:t xml:space="preserve">школе. Освоение общечеловеческих норм поведения - везде дети уважают старших, любят своих родителей, опекают малышей, оберегают все живое, защищают слабых. </w:t>
      </w:r>
      <w:proofErr w:type="gramStart"/>
      <w:r w:rsidRPr="00114427">
        <w:t>Освоение представлений ребенка о себе - своем имени, отчестве, фамилии, национальности, возрасте, дате рождения, адресе проживания.</w:t>
      </w:r>
      <w:proofErr w:type="gramEnd"/>
      <w:r w:rsidRPr="00114427">
        <w:t xml:space="preserve"> 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  </w:t>
      </w:r>
    </w:p>
    <w:p w:rsidR="00AD3191" w:rsidRPr="00114427" w:rsidRDefault="00AD3191" w:rsidP="00AD3191">
      <w:pPr>
        <w:jc w:val="both"/>
      </w:pPr>
      <w:r w:rsidRPr="00114427">
        <w:t>Формирование первичных представлений о Малой родине и Отечестве, многообразии стран и народов мира. Освоение представлений о родном город</w:t>
      </w:r>
      <w:proofErr w:type="gramStart"/>
      <w:r w:rsidRPr="00114427">
        <w:t>е-</w:t>
      </w:r>
      <w:proofErr w:type="gramEnd"/>
      <w:r w:rsidRPr="00114427">
        <w:t xml:space="preserve">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Освоение представлений о родной стран</w:t>
      </w:r>
      <w:proofErr w:type="gramStart"/>
      <w:r w:rsidRPr="00114427">
        <w:t>е-</w:t>
      </w:r>
      <w:proofErr w:type="gramEnd"/>
      <w:r w:rsidRPr="00114427">
        <w:t xml:space="preserve"> ее государственных символах, 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AD3191" w:rsidRPr="00114427" w:rsidRDefault="00AD3191" w:rsidP="00AD3191">
      <w:pPr>
        <w:jc w:val="both"/>
      </w:pPr>
      <w:r w:rsidRPr="00114427">
        <w:t xml:space="preserve">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AD3191" w:rsidRPr="00114427" w:rsidRDefault="00AD3191" w:rsidP="00AD3191">
      <w:pPr>
        <w:jc w:val="both"/>
      </w:pPr>
      <w:r w:rsidRPr="00114427">
        <w:t xml:space="preserve"> </w:t>
      </w:r>
    </w:p>
    <w:p w:rsidR="00AD3191" w:rsidRPr="00114427" w:rsidRDefault="00AD3191" w:rsidP="00AD3191">
      <w:pPr>
        <w:jc w:val="both"/>
      </w:pPr>
      <w:r w:rsidRPr="00C204CB">
        <w:rPr>
          <w:b/>
        </w:rPr>
        <w:t xml:space="preserve">Ребенок открывает мир природы </w:t>
      </w:r>
      <w:r w:rsidRPr="00114427">
        <w:t xml:space="preserve"> </w:t>
      </w:r>
    </w:p>
    <w:p w:rsidR="00AD3191" w:rsidRPr="00114427" w:rsidRDefault="00AD3191" w:rsidP="00AD3191">
      <w:pPr>
        <w:jc w:val="both"/>
      </w:pPr>
      <w:r w:rsidRPr="00114427">
        <w:t xml:space="preserve"> </w:t>
      </w:r>
    </w:p>
    <w:p w:rsidR="00AD3191" w:rsidRPr="00114427" w:rsidRDefault="00AD3191" w:rsidP="00AD3191">
      <w:pPr>
        <w:jc w:val="both"/>
      </w:pPr>
      <w:r w:rsidRPr="00114427">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w:t>
      </w:r>
    </w:p>
    <w:p w:rsidR="00AD3191" w:rsidRPr="00114427" w:rsidRDefault="00AD3191" w:rsidP="00AD3191">
      <w:pPr>
        <w:jc w:val="both"/>
      </w:pPr>
      <w:r w:rsidRPr="00114427">
        <w:t xml:space="preserve">Представления о небесных телах и светилах. 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w:t>
      </w:r>
    </w:p>
    <w:p w:rsidR="00AD3191" w:rsidRPr="00114427" w:rsidRDefault="00AD3191" w:rsidP="00AD3191">
      <w:pPr>
        <w:jc w:val="both"/>
      </w:pPr>
      <w:r w:rsidRPr="00114427">
        <w:t xml:space="preserve">Сравнение объектов и явлений природы по множеству признаков сходства и отличия, их классификация. Выявление благоприятного и неблагоприятного состояния растений (завял, пожелтел и т. п.) подбор соответствующих способов помощи.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AD3191" w:rsidRPr="00114427" w:rsidRDefault="00AD3191" w:rsidP="00AD3191">
      <w:pPr>
        <w:jc w:val="both"/>
      </w:pPr>
      <w:r w:rsidRPr="00114427">
        <w:t xml:space="preserve">Установление цикличности сезонных изменений в природе (цикл года, как последовательная смена времен года). </w:t>
      </w:r>
    </w:p>
    <w:p w:rsidR="00AD3191" w:rsidRPr="00114427" w:rsidRDefault="00AD3191" w:rsidP="00AD3191">
      <w:pPr>
        <w:jc w:val="both"/>
      </w:pPr>
      <w:r w:rsidRPr="00114427">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roofErr w:type="gramStart"/>
      <w:r w:rsidRPr="00114427">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roofErr w:type="gramEnd"/>
    </w:p>
    <w:p w:rsidR="00AD3191" w:rsidRPr="00114427" w:rsidRDefault="00AD3191" w:rsidP="00AD3191">
      <w:pPr>
        <w:jc w:val="both"/>
      </w:pPr>
      <w:r w:rsidRPr="00114427">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AD3191" w:rsidRPr="00114427" w:rsidRDefault="00AD3191" w:rsidP="00AD3191">
      <w:pPr>
        <w:jc w:val="both"/>
      </w:pPr>
      <w:r w:rsidRPr="00114427">
        <w:lastRenderedPageBreak/>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114427">
        <w:t>самоценности</w:t>
      </w:r>
      <w:proofErr w:type="spellEnd"/>
      <w:r w:rsidRPr="00114427">
        <w:t xml:space="preserve"> природы (растения и животные живут не для человека, каждое живое существо имеет право на жизнь). 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Осознанное применение правил взаимодействия с растениями и животными при осуществлении различной деятельности. </w:t>
      </w:r>
    </w:p>
    <w:p w:rsidR="00AD3191" w:rsidRPr="00114427" w:rsidRDefault="00AD3191" w:rsidP="00AD3191">
      <w:pPr>
        <w:jc w:val="both"/>
      </w:pPr>
      <w:r w:rsidRPr="00114427">
        <w:t xml:space="preserve"> </w:t>
      </w:r>
    </w:p>
    <w:p w:rsidR="00AD3191" w:rsidRPr="00C204CB" w:rsidRDefault="00AD3191" w:rsidP="00AD3191">
      <w:pPr>
        <w:jc w:val="both"/>
        <w:rPr>
          <w:b/>
        </w:rPr>
      </w:pPr>
      <w:r w:rsidRPr="00C204CB">
        <w:rPr>
          <w:b/>
        </w:rPr>
        <w:t xml:space="preserve">Первые шаги в математику. Исследуем и экспериментируем. </w:t>
      </w:r>
    </w:p>
    <w:p w:rsidR="00AD3191" w:rsidRPr="00114427" w:rsidRDefault="00AD3191" w:rsidP="00AD3191">
      <w:pPr>
        <w:jc w:val="both"/>
      </w:pPr>
      <w:proofErr w:type="gramStart"/>
      <w:r w:rsidRPr="00114427">
        <w:t>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roofErr w:type="gramEnd"/>
      <w:r w:rsidRPr="00114427">
        <w:t xml:space="preserve"> Проявление особого интереса к цифрам, как знакам чисел, к их написанию, использованию в разных видах практической деятельности. </w:t>
      </w:r>
    </w:p>
    <w:p w:rsidR="00AD3191" w:rsidRPr="00114427" w:rsidRDefault="00AD3191" w:rsidP="00AD3191">
      <w:pPr>
        <w:jc w:val="both"/>
      </w:pPr>
      <w:r w:rsidRPr="00114427">
        <w:t xml:space="preserve">Освоение состава чисел в пределах первого десятка. Освоение умения составлять и решать простые арифметические задачи на сложение и вычитание. Проявление умений практически устанавливать связи и зависимости, простые закономерности преобразования, изменения (в т.ч. причинно-следственные в рядах и столбцах); решение логических задач. Проявление умения предвидеть конечный результат </w:t>
      </w:r>
      <w:proofErr w:type="gramStart"/>
      <w:r w:rsidRPr="00114427">
        <w:t>предполагаемых</w:t>
      </w:r>
      <w:proofErr w:type="gramEnd"/>
      <w:r w:rsidRPr="00114427">
        <w:t xml:space="preserve"> </w:t>
      </w:r>
    </w:p>
    <w:p w:rsidR="00AD3191" w:rsidRDefault="00AD3191" w:rsidP="00AD3191">
      <w:pPr>
        <w:jc w:val="both"/>
      </w:pPr>
      <w:r w:rsidRPr="00114427">
        <w:t xml:space="preserve">изменений и выражать последовательность действий в виде алгоритма. </w:t>
      </w:r>
      <w:r w:rsidRPr="00114427">
        <w:cr/>
      </w:r>
    </w:p>
    <w:p w:rsidR="00AD3191" w:rsidRDefault="00AD3191" w:rsidP="00AD3191">
      <w:pPr>
        <w:jc w:val="both"/>
      </w:pPr>
      <w:r>
        <w:t xml:space="preserve">     </w:t>
      </w:r>
      <w:r w:rsidRPr="00114427">
        <w:t xml:space="preserve">Результаты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0"/>
        <w:gridCol w:w="5171"/>
      </w:tblGrid>
      <w:tr w:rsidR="00AD3191" w:rsidTr="0040072D">
        <w:tc>
          <w:tcPr>
            <w:tcW w:w="7807" w:type="dxa"/>
          </w:tcPr>
          <w:p w:rsidR="00AD3191" w:rsidRDefault="00AD3191" w:rsidP="0040072D">
            <w:pPr>
              <w:jc w:val="both"/>
            </w:pPr>
            <w:r w:rsidRPr="00114427">
              <w:t xml:space="preserve">Достижения ребенка («Что нас радует») </w:t>
            </w:r>
          </w:p>
        </w:tc>
        <w:tc>
          <w:tcPr>
            <w:tcW w:w="7807" w:type="dxa"/>
          </w:tcPr>
          <w:p w:rsidR="00AD3191" w:rsidRPr="00114427" w:rsidRDefault="00AD3191" w:rsidP="0040072D">
            <w:pPr>
              <w:jc w:val="both"/>
            </w:pPr>
            <w:r w:rsidRPr="00114427">
              <w:t xml:space="preserve">Вызывает озабоченность и требует совместных усилий педагогов и </w:t>
            </w:r>
          </w:p>
          <w:p w:rsidR="00AD3191" w:rsidRDefault="00AD3191" w:rsidP="0040072D">
            <w:pPr>
              <w:jc w:val="both"/>
            </w:pPr>
            <w:r w:rsidRPr="00114427">
              <w:t xml:space="preserve">родителей </w:t>
            </w:r>
          </w:p>
        </w:tc>
      </w:tr>
      <w:tr w:rsidR="00AD3191" w:rsidTr="0040072D">
        <w:tc>
          <w:tcPr>
            <w:tcW w:w="7807" w:type="dxa"/>
          </w:tcPr>
          <w:p w:rsidR="00AD3191" w:rsidRPr="00156274" w:rsidRDefault="00AD3191" w:rsidP="00433951">
            <w:pPr>
              <w:pStyle w:val="a7"/>
              <w:numPr>
                <w:ilvl w:val="0"/>
                <w:numId w:val="42"/>
              </w:numPr>
              <w:jc w:val="both"/>
              <w:rPr>
                <w:rFonts w:ascii="Times New Roman" w:hAnsi="Times New Roman"/>
                <w:sz w:val="24"/>
                <w:szCs w:val="24"/>
              </w:rPr>
            </w:pPr>
            <w:r w:rsidRPr="00156274">
              <w:rPr>
                <w:rFonts w:ascii="Times New Roman" w:hAnsi="Times New Roman"/>
                <w:sz w:val="24"/>
                <w:szCs w:val="24"/>
              </w:rPr>
              <w:t xml:space="preserve">Отличается широтой кругозора, интересно и с увлечением делится впечатлениями. </w:t>
            </w:r>
          </w:p>
          <w:p w:rsidR="00AD3191" w:rsidRPr="00156274" w:rsidRDefault="00AD3191" w:rsidP="00433951">
            <w:pPr>
              <w:pStyle w:val="a7"/>
              <w:numPr>
                <w:ilvl w:val="0"/>
                <w:numId w:val="42"/>
              </w:numPr>
              <w:jc w:val="both"/>
              <w:rPr>
                <w:rFonts w:ascii="Times New Roman" w:hAnsi="Times New Roman"/>
                <w:sz w:val="24"/>
                <w:szCs w:val="24"/>
              </w:rPr>
            </w:pPr>
            <w:r w:rsidRPr="00156274">
              <w:rPr>
                <w:rFonts w:ascii="Times New Roman" w:hAnsi="Times New Roman"/>
                <w:sz w:val="24"/>
                <w:szCs w:val="24"/>
              </w:rPr>
              <w:t xml:space="preserve">Организует и осуществляет познавательно-исследовательскую деятельность в соответствии с собственными замыслами. </w:t>
            </w:r>
          </w:p>
          <w:p w:rsidR="00AD3191" w:rsidRPr="00156274" w:rsidRDefault="00AD3191" w:rsidP="00433951">
            <w:pPr>
              <w:pStyle w:val="a7"/>
              <w:numPr>
                <w:ilvl w:val="0"/>
                <w:numId w:val="42"/>
              </w:numPr>
              <w:jc w:val="both"/>
              <w:rPr>
                <w:rFonts w:ascii="Times New Roman" w:hAnsi="Times New Roman"/>
                <w:sz w:val="24"/>
                <w:szCs w:val="24"/>
              </w:rPr>
            </w:pPr>
            <w:r w:rsidRPr="00156274">
              <w:rPr>
                <w:rFonts w:ascii="Times New Roman" w:hAnsi="Times New Roman"/>
                <w:sz w:val="24"/>
                <w:szCs w:val="24"/>
              </w:rPr>
              <w:t xml:space="preserve">Проявляет интерес к предметам окружающего мира символам, знакам, </w:t>
            </w:r>
          </w:p>
          <w:p w:rsidR="00AD3191" w:rsidRPr="00156274" w:rsidRDefault="00AD3191" w:rsidP="00433951">
            <w:pPr>
              <w:pStyle w:val="a7"/>
              <w:numPr>
                <w:ilvl w:val="0"/>
                <w:numId w:val="42"/>
              </w:numPr>
              <w:jc w:val="both"/>
              <w:rPr>
                <w:rFonts w:ascii="Times New Roman" w:hAnsi="Times New Roman"/>
                <w:sz w:val="24"/>
                <w:szCs w:val="24"/>
              </w:rPr>
            </w:pPr>
            <w:proofErr w:type="gramStart"/>
            <w:r w:rsidRPr="00156274">
              <w:rPr>
                <w:rFonts w:ascii="Times New Roman" w:hAnsi="Times New Roman"/>
                <w:sz w:val="24"/>
                <w:szCs w:val="24"/>
              </w:rPr>
              <w:t xml:space="preserve">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w:t>
            </w:r>
            <w:proofErr w:type="gramEnd"/>
          </w:p>
          <w:p w:rsidR="00AD3191" w:rsidRPr="00156274" w:rsidRDefault="00AD3191" w:rsidP="00433951">
            <w:pPr>
              <w:pStyle w:val="a7"/>
              <w:numPr>
                <w:ilvl w:val="0"/>
                <w:numId w:val="42"/>
              </w:numPr>
              <w:jc w:val="both"/>
              <w:rPr>
                <w:rFonts w:ascii="Times New Roman" w:hAnsi="Times New Roman"/>
                <w:sz w:val="24"/>
                <w:szCs w:val="24"/>
              </w:rPr>
            </w:pPr>
            <w:r w:rsidRPr="00156274">
              <w:rPr>
                <w:rFonts w:ascii="Times New Roman" w:hAnsi="Times New Roman"/>
                <w:sz w:val="24"/>
                <w:szCs w:val="24"/>
              </w:rPr>
              <w:t xml:space="preserve">Может длительно целенаправленно наблюдать за объектами, выделять их проявления, изменения во времени. </w:t>
            </w:r>
          </w:p>
          <w:p w:rsidR="00AD3191" w:rsidRPr="00156274" w:rsidRDefault="00AD3191" w:rsidP="00433951">
            <w:pPr>
              <w:pStyle w:val="a7"/>
              <w:numPr>
                <w:ilvl w:val="0"/>
                <w:numId w:val="42"/>
              </w:numPr>
              <w:jc w:val="both"/>
              <w:rPr>
                <w:rFonts w:ascii="Times New Roman" w:hAnsi="Times New Roman"/>
                <w:sz w:val="24"/>
                <w:szCs w:val="24"/>
              </w:rPr>
            </w:pPr>
            <w:r w:rsidRPr="00156274">
              <w:rPr>
                <w:rFonts w:ascii="Times New Roman" w:hAnsi="Times New Roman"/>
                <w:sz w:val="24"/>
                <w:szCs w:val="24"/>
              </w:rPr>
              <w:t xml:space="preserve">Проявляет познавательный интерес к своей семье, социальным явлениям, к жизни людей в родной стране. Задает вопросы о прошлом и настоящем жизни страны. </w:t>
            </w:r>
          </w:p>
          <w:p w:rsidR="00AD3191" w:rsidRPr="00156274" w:rsidRDefault="00AD3191" w:rsidP="00433951">
            <w:pPr>
              <w:pStyle w:val="a7"/>
              <w:numPr>
                <w:ilvl w:val="0"/>
                <w:numId w:val="42"/>
              </w:numPr>
              <w:jc w:val="both"/>
              <w:rPr>
                <w:rFonts w:ascii="Times New Roman" w:hAnsi="Times New Roman"/>
                <w:sz w:val="24"/>
                <w:szCs w:val="24"/>
              </w:rPr>
            </w:pPr>
            <w:r w:rsidRPr="00156274">
              <w:rPr>
                <w:rFonts w:ascii="Times New Roman" w:hAnsi="Times New Roman"/>
                <w:sz w:val="24"/>
                <w:szCs w:val="24"/>
              </w:rPr>
              <w:lastRenderedPageBreak/>
              <w:t xml:space="preserve">Рассказывает о себе, некоторых чертах характера, интересах, увлечениях, личных предпочтениях и планах на будущее. </w:t>
            </w:r>
          </w:p>
          <w:p w:rsidR="00AD3191" w:rsidRPr="00156274" w:rsidRDefault="00AD3191" w:rsidP="00433951">
            <w:pPr>
              <w:pStyle w:val="a7"/>
              <w:numPr>
                <w:ilvl w:val="0"/>
                <w:numId w:val="42"/>
              </w:numPr>
              <w:jc w:val="both"/>
              <w:rPr>
                <w:rFonts w:ascii="Times New Roman" w:hAnsi="Times New Roman"/>
                <w:sz w:val="24"/>
                <w:szCs w:val="24"/>
              </w:rPr>
            </w:pPr>
            <w:r w:rsidRPr="00156274">
              <w:rPr>
                <w:rFonts w:ascii="Times New Roman" w:hAnsi="Times New Roman"/>
                <w:sz w:val="24"/>
                <w:szCs w:val="24"/>
              </w:rPr>
              <w:t xml:space="preserve">Проявляет интерес к социальным явлениям, к жизни людей в разных странах и многообразию народов мира. </w:t>
            </w:r>
          </w:p>
          <w:p w:rsidR="00AD3191" w:rsidRPr="00156274" w:rsidRDefault="00AD3191" w:rsidP="00433951">
            <w:pPr>
              <w:pStyle w:val="a7"/>
              <w:numPr>
                <w:ilvl w:val="0"/>
                <w:numId w:val="42"/>
              </w:numPr>
              <w:jc w:val="both"/>
              <w:rPr>
                <w:rFonts w:ascii="Times New Roman" w:hAnsi="Times New Roman"/>
                <w:sz w:val="24"/>
                <w:szCs w:val="24"/>
              </w:rPr>
            </w:pPr>
            <w:r w:rsidRPr="00156274">
              <w:rPr>
                <w:rFonts w:ascii="Times New Roman" w:hAnsi="Times New Roman"/>
                <w:sz w:val="24"/>
                <w:szCs w:val="24"/>
              </w:rPr>
              <w:t xml:space="preserve"> Знает название своего города и страны, ее государственные символы, имя действующего президента некоторые достопримечательности города и страны. </w:t>
            </w:r>
          </w:p>
          <w:p w:rsidR="00AD3191" w:rsidRPr="00156274" w:rsidRDefault="00AD3191" w:rsidP="00433951">
            <w:pPr>
              <w:pStyle w:val="a7"/>
              <w:numPr>
                <w:ilvl w:val="0"/>
                <w:numId w:val="42"/>
              </w:numPr>
              <w:jc w:val="both"/>
              <w:rPr>
                <w:rFonts w:ascii="Times New Roman" w:hAnsi="Times New Roman"/>
                <w:sz w:val="24"/>
                <w:szCs w:val="24"/>
              </w:rPr>
            </w:pPr>
            <w:r w:rsidRPr="00156274">
              <w:rPr>
                <w:rFonts w:ascii="Times New Roman" w:hAnsi="Times New Roman"/>
                <w:sz w:val="24"/>
                <w:szCs w:val="24"/>
              </w:rPr>
              <w:t>Имеет некоторые представления о жизни людей в прошлом и настоящем, об истории города, страны.</w:t>
            </w:r>
          </w:p>
        </w:tc>
        <w:tc>
          <w:tcPr>
            <w:tcW w:w="7807" w:type="dxa"/>
          </w:tcPr>
          <w:p w:rsidR="00AD3191" w:rsidRPr="00156274" w:rsidRDefault="00AD3191" w:rsidP="00433951">
            <w:pPr>
              <w:pStyle w:val="a7"/>
              <w:numPr>
                <w:ilvl w:val="0"/>
                <w:numId w:val="42"/>
              </w:numPr>
              <w:jc w:val="both"/>
              <w:rPr>
                <w:rFonts w:ascii="Times New Roman" w:hAnsi="Times New Roman"/>
                <w:sz w:val="24"/>
                <w:szCs w:val="24"/>
              </w:rPr>
            </w:pPr>
            <w:r w:rsidRPr="00156274">
              <w:rPr>
                <w:rFonts w:ascii="Times New Roman" w:hAnsi="Times New Roman"/>
                <w:sz w:val="24"/>
                <w:szCs w:val="24"/>
              </w:rPr>
              <w:lastRenderedPageBreak/>
              <w:t xml:space="preserve">Снижена познавательная активность, познавательный интерес не проявляется. </w:t>
            </w:r>
          </w:p>
          <w:p w:rsidR="00AD3191" w:rsidRPr="00156274" w:rsidRDefault="00AD3191" w:rsidP="00433951">
            <w:pPr>
              <w:pStyle w:val="a7"/>
              <w:numPr>
                <w:ilvl w:val="0"/>
                <w:numId w:val="42"/>
              </w:numPr>
              <w:jc w:val="both"/>
              <w:rPr>
                <w:rFonts w:ascii="Times New Roman" w:hAnsi="Times New Roman"/>
                <w:sz w:val="24"/>
                <w:szCs w:val="24"/>
              </w:rPr>
            </w:pPr>
            <w:r w:rsidRPr="00156274">
              <w:rPr>
                <w:rFonts w:ascii="Times New Roman" w:hAnsi="Times New Roman"/>
                <w:sz w:val="24"/>
                <w:szCs w:val="24"/>
              </w:rPr>
              <w:t xml:space="preserve">Кругозор ограничен, представления бедны и примитивны. </w:t>
            </w:r>
          </w:p>
          <w:p w:rsidR="00AD3191" w:rsidRPr="00156274" w:rsidRDefault="00AD3191" w:rsidP="00433951">
            <w:pPr>
              <w:pStyle w:val="a7"/>
              <w:numPr>
                <w:ilvl w:val="0"/>
                <w:numId w:val="42"/>
              </w:numPr>
              <w:jc w:val="both"/>
              <w:rPr>
                <w:rFonts w:ascii="Times New Roman" w:hAnsi="Times New Roman"/>
                <w:sz w:val="24"/>
                <w:szCs w:val="24"/>
              </w:rPr>
            </w:pPr>
            <w:r w:rsidRPr="00156274">
              <w:rPr>
                <w:rFonts w:ascii="Times New Roman" w:hAnsi="Times New Roman"/>
                <w:sz w:val="24"/>
                <w:szCs w:val="24"/>
              </w:rPr>
              <w:t xml:space="preserve">Свойственна речевая пассивность в процессе обследования и экспериментирования. </w:t>
            </w:r>
          </w:p>
          <w:p w:rsidR="00AD3191" w:rsidRPr="00156274" w:rsidRDefault="00AD3191" w:rsidP="00433951">
            <w:pPr>
              <w:pStyle w:val="a7"/>
              <w:numPr>
                <w:ilvl w:val="0"/>
                <w:numId w:val="42"/>
              </w:numPr>
              <w:jc w:val="both"/>
              <w:rPr>
                <w:rFonts w:ascii="Times New Roman" w:hAnsi="Times New Roman"/>
                <w:sz w:val="24"/>
                <w:szCs w:val="24"/>
              </w:rPr>
            </w:pPr>
            <w:r w:rsidRPr="00156274">
              <w:rPr>
                <w:rFonts w:ascii="Times New Roman" w:hAnsi="Times New Roman"/>
                <w:sz w:val="24"/>
                <w:szCs w:val="24"/>
              </w:rPr>
              <w:t xml:space="preserve">Имеет скудный объем представлений о себе, своих близких, с неохотой отвечает на вопросы о них. </w:t>
            </w:r>
          </w:p>
          <w:p w:rsidR="00AD3191" w:rsidRPr="00156274" w:rsidRDefault="00AD3191" w:rsidP="00433951">
            <w:pPr>
              <w:pStyle w:val="a7"/>
              <w:numPr>
                <w:ilvl w:val="0"/>
                <w:numId w:val="42"/>
              </w:numPr>
              <w:jc w:val="both"/>
              <w:rPr>
                <w:rFonts w:ascii="Times New Roman" w:hAnsi="Times New Roman"/>
                <w:sz w:val="24"/>
                <w:szCs w:val="24"/>
              </w:rPr>
            </w:pPr>
            <w:r w:rsidRPr="00156274">
              <w:rPr>
                <w:rFonts w:ascii="Times New Roman" w:hAnsi="Times New Roman"/>
                <w:sz w:val="24"/>
                <w:szCs w:val="24"/>
              </w:rPr>
              <w:t xml:space="preserve">Социальные представления о социальном мире, жизни людей и о себе </w:t>
            </w:r>
          </w:p>
          <w:p w:rsidR="00AD3191" w:rsidRPr="00156274" w:rsidRDefault="00AD3191" w:rsidP="00433951">
            <w:pPr>
              <w:pStyle w:val="a7"/>
              <w:numPr>
                <w:ilvl w:val="0"/>
                <w:numId w:val="42"/>
              </w:numPr>
              <w:jc w:val="both"/>
              <w:rPr>
                <w:rFonts w:ascii="Times New Roman" w:hAnsi="Times New Roman"/>
                <w:sz w:val="24"/>
                <w:szCs w:val="24"/>
              </w:rPr>
            </w:pPr>
            <w:r w:rsidRPr="00156274">
              <w:rPr>
                <w:rFonts w:ascii="Times New Roman" w:hAnsi="Times New Roman"/>
                <w:sz w:val="24"/>
                <w:szCs w:val="24"/>
              </w:rPr>
              <w:t xml:space="preserve">ограничены, поверхностны. </w:t>
            </w:r>
          </w:p>
          <w:p w:rsidR="00AD3191" w:rsidRPr="00156274" w:rsidRDefault="00AD3191" w:rsidP="00433951">
            <w:pPr>
              <w:pStyle w:val="a7"/>
              <w:numPr>
                <w:ilvl w:val="0"/>
                <w:numId w:val="42"/>
              </w:numPr>
              <w:jc w:val="both"/>
              <w:rPr>
                <w:rFonts w:ascii="Times New Roman" w:hAnsi="Times New Roman"/>
                <w:sz w:val="24"/>
                <w:szCs w:val="24"/>
              </w:rPr>
            </w:pPr>
            <w:r w:rsidRPr="00156274">
              <w:rPr>
                <w:rFonts w:ascii="Times New Roman" w:hAnsi="Times New Roman"/>
                <w:sz w:val="24"/>
                <w:szCs w:val="24"/>
              </w:rPr>
              <w:t xml:space="preserve">Не проявляет интереса </w:t>
            </w:r>
            <w:r w:rsidR="00156274" w:rsidRPr="00156274">
              <w:rPr>
                <w:rFonts w:ascii="Times New Roman" w:hAnsi="Times New Roman"/>
                <w:sz w:val="24"/>
                <w:szCs w:val="24"/>
              </w:rPr>
              <w:t>к настоящей и прошлой жизни</w:t>
            </w:r>
            <w:r w:rsidRPr="00156274">
              <w:rPr>
                <w:rFonts w:ascii="Times New Roman" w:hAnsi="Times New Roman"/>
                <w:sz w:val="24"/>
                <w:szCs w:val="24"/>
              </w:rPr>
              <w:t xml:space="preserve"> родной страны, не стремится рассуждать на эти темы. </w:t>
            </w:r>
          </w:p>
          <w:p w:rsidR="00AD3191" w:rsidRPr="00156274" w:rsidRDefault="00AD3191" w:rsidP="00433951">
            <w:pPr>
              <w:pStyle w:val="a7"/>
              <w:numPr>
                <w:ilvl w:val="0"/>
                <w:numId w:val="42"/>
              </w:numPr>
              <w:jc w:val="both"/>
              <w:rPr>
                <w:rFonts w:ascii="Times New Roman" w:hAnsi="Times New Roman"/>
                <w:sz w:val="24"/>
                <w:szCs w:val="24"/>
              </w:rPr>
            </w:pPr>
            <w:r w:rsidRPr="00156274">
              <w:rPr>
                <w:rFonts w:ascii="Times New Roman" w:hAnsi="Times New Roman"/>
                <w:sz w:val="24"/>
                <w:szCs w:val="24"/>
              </w:rPr>
              <w:t>Имеет крайне ограниченные социальные представления о мире, других странах, жизни разных народов.</w:t>
            </w:r>
          </w:p>
        </w:tc>
      </w:tr>
    </w:tbl>
    <w:p w:rsidR="00AD3191" w:rsidRPr="00114427" w:rsidRDefault="00AD3191" w:rsidP="00AD3191">
      <w:pPr>
        <w:jc w:val="both"/>
      </w:pPr>
    </w:p>
    <w:p w:rsidR="00B769CA" w:rsidRPr="00224068" w:rsidRDefault="00B769CA" w:rsidP="00482CC3">
      <w:pPr>
        <w:pStyle w:val="15"/>
        <w:shd w:val="clear" w:color="auto" w:fill="auto"/>
        <w:spacing w:after="21" w:line="240" w:lineRule="auto"/>
        <w:ind w:left="20"/>
        <w:jc w:val="center"/>
        <w:rPr>
          <w:rStyle w:val="10pt"/>
          <w:b/>
          <w:sz w:val="24"/>
          <w:szCs w:val="24"/>
        </w:rPr>
      </w:pPr>
      <w:r w:rsidRPr="00224068">
        <w:rPr>
          <w:rStyle w:val="10pt"/>
          <w:b/>
          <w:sz w:val="24"/>
          <w:szCs w:val="24"/>
        </w:rPr>
        <w:t>2.1.3. Образовательная область «Социально-коммуникативное развитие»</w:t>
      </w:r>
    </w:p>
    <w:p w:rsidR="00AD3191" w:rsidRPr="002C0BE4" w:rsidRDefault="00AD3191" w:rsidP="00AD3191">
      <w:pPr>
        <w:jc w:val="both"/>
        <w:rPr>
          <w:b/>
        </w:rPr>
      </w:pPr>
      <w:r w:rsidRPr="002C0BE4">
        <w:rPr>
          <w:b/>
        </w:rPr>
        <w:t xml:space="preserve">Шестой год жизни. Старшая группа </w:t>
      </w:r>
    </w:p>
    <w:p w:rsidR="00AD3191" w:rsidRPr="00114427" w:rsidRDefault="00AD3191" w:rsidP="00AD3191">
      <w:pPr>
        <w:jc w:val="both"/>
      </w:pPr>
      <w:r w:rsidRPr="00114427">
        <w:t xml:space="preserve"> Дошкольник входит в мир социальных отношений. </w:t>
      </w:r>
    </w:p>
    <w:p w:rsidR="00AD3191" w:rsidRPr="00114427" w:rsidRDefault="00AD3191" w:rsidP="00AD3191">
      <w:pPr>
        <w:jc w:val="both"/>
      </w:pPr>
      <w:r w:rsidRPr="00114427">
        <w:t xml:space="preserve"> </w:t>
      </w:r>
      <w:r>
        <w:t xml:space="preserve">     </w:t>
      </w:r>
      <w:r w:rsidRPr="00114427">
        <w:t xml:space="preserve">Задачи образовательной деятельности </w:t>
      </w:r>
    </w:p>
    <w:p w:rsidR="00AD3191" w:rsidRPr="00017C4E" w:rsidRDefault="00AD3191" w:rsidP="00433951">
      <w:pPr>
        <w:pStyle w:val="a7"/>
        <w:numPr>
          <w:ilvl w:val="0"/>
          <w:numId w:val="32"/>
        </w:numPr>
        <w:jc w:val="both"/>
        <w:rPr>
          <w:rFonts w:ascii="Times New Roman" w:hAnsi="Times New Roman"/>
          <w:sz w:val="24"/>
          <w:szCs w:val="24"/>
        </w:rPr>
      </w:pPr>
      <w:r w:rsidRPr="00017C4E">
        <w:rPr>
          <w:rFonts w:ascii="Times New Roman" w:hAnsi="Times New Roman"/>
          <w:sz w:val="24"/>
          <w:szCs w:val="24"/>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AD3191" w:rsidRPr="00017C4E" w:rsidRDefault="00AD3191" w:rsidP="00433951">
      <w:pPr>
        <w:pStyle w:val="a7"/>
        <w:numPr>
          <w:ilvl w:val="0"/>
          <w:numId w:val="32"/>
        </w:numPr>
        <w:jc w:val="both"/>
        <w:rPr>
          <w:rFonts w:ascii="Times New Roman" w:hAnsi="Times New Roman"/>
          <w:sz w:val="24"/>
          <w:szCs w:val="24"/>
        </w:rPr>
      </w:pPr>
      <w:r w:rsidRPr="00017C4E">
        <w:rPr>
          <w:rFonts w:ascii="Times New Roman" w:hAnsi="Times New Roman"/>
          <w:sz w:val="24"/>
          <w:szCs w:val="24"/>
        </w:rP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AD3191" w:rsidRPr="00017C4E" w:rsidRDefault="00AD3191" w:rsidP="00433951">
      <w:pPr>
        <w:pStyle w:val="a7"/>
        <w:numPr>
          <w:ilvl w:val="0"/>
          <w:numId w:val="32"/>
        </w:numPr>
        <w:jc w:val="both"/>
        <w:rPr>
          <w:rFonts w:ascii="Times New Roman" w:hAnsi="Times New Roman"/>
          <w:sz w:val="24"/>
          <w:szCs w:val="24"/>
        </w:rPr>
      </w:pPr>
      <w:r w:rsidRPr="00017C4E">
        <w:rPr>
          <w:rFonts w:ascii="Times New Roman" w:hAnsi="Times New Roman"/>
          <w:sz w:val="24"/>
          <w:szCs w:val="24"/>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AD3191" w:rsidRPr="00017C4E" w:rsidRDefault="00AD3191" w:rsidP="00433951">
      <w:pPr>
        <w:pStyle w:val="a7"/>
        <w:numPr>
          <w:ilvl w:val="0"/>
          <w:numId w:val="32"/>
        </w:numPr>
        <w:jc w:val="both"/>
        <w:rPr>
          <w:rFonts w:ascii="Times New Roman" w:hAnsi="Times New Roman"/>
          <w:sz w:val="24"/>
          <w:szCs w:val="24"/>
        </w:rPr>
      </w:pPr>
      <w:r w:rsidRPr="00017C4E">
        <w:rPr>
          <w:rFonts w:ascii="Times New Roman" w:hAnsi="Times New Roman"/>
          <w:sz w:val="24"/>
          <w:szCs w:val="24"/>
        </w:rPr>
        <w:t xml:space="preserve">Развитие положительной самооценки, уверенности в себе, чувства собственного достоинства, желания следовать социально-одобряемым нормам поведения, осознание роста своих возможностей и стремление к новым достижениям. </w:t>
      </w:r>
    </w:p>
    <w:p w:rsidR="00AD3191" w:rsidRPr="00114427" w:rsidRDefault="00AD3191" w:rsidP="00AD3191">
      <w:pPr>
        <w:jc w:val="both"/>
      </w:pPr>
      <w:r>
        <w:t xml:space="preserve">     </w:t>
      </w:r>
      <w:r w:rsidRPr="00114427">
        <w:t xml:space="preserve">Содержание образовательной деятельности </w:t>
      </w:r>
    </w:p>
    <w:p w:rsidR="00AD3191" w:rsidRPr="00114427" w:rsidRDefault="00AD3191" w:rsidP="00AD3191">
      <w:pPr>
        <w:jc w:val="both"/>
      </w:pPr>
      <w:r w:rsidRPr="00114427">
        <w:t xml:space="preserve">Эмоции. </w:t>
      </w:r>
      <w:proofErr w:type="gramStart"/>
      <w:r w:rsidRPr="00114427">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114427">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AD3191" w:rsidRPr="00114427" w:rsidRDefault="00AD3191" w:rsidP="00AD3191">
      <w:pPr>
        <w:jc w:val="both"/>
      </w:pPr>
      <w:r w:rsidRPr="00114427">
        <w:t xml:space="preserve">Взаимоотношения и сотрудничество.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w:t>
      </w:r>
    </w:p>
    <w:p w:rsidR="00AD3191" w:rsidRDefault="00AD3191" w:rsidP="00AD3191">
      <w:pPr>
        <w:jc w:val="both"/>
      </w:pPr>
      <w:r w:rsidRPr="00114427">
        <w:t>Освоение разных формы совместной деятельности и сотрудничества со сверстниками: работа парами, подгруппами, фронтальн</w:t>
      </w:r>
      <w:proofErr w:type="gramStart"/>
      <w:r w:rsidRPr="00114427">
        <w:t>о-</w:t>
      </w:r>
      <w:proofErr w:type="gramEnd"/>
      <w:r w:rsidRPr="00114427">
        <w:t xml:space="preserve"> вместе со всеми. Оценка результатов совместных действий. Правила культуры поведения, общения </w:t>
      </w:r>
      <w:proofErr w:type="gramStart"/>
      <w:r w:rsidRPr="00114427">
        <w:t>со</w:t>
      </w:r>
      <w:proofErr w:type="gramEnd"/>
      <w:r w:rsidRPr="00114427">
        <w:t xml:space="preserve"> взрослыми и сверстниками. Знакомство детей с правилами культуры поведения по отношению к взрослым и сверстникам. Упражнение в </w:t>
      </w:r>
      <w:r w:rsidRPr="00114427">
        <w:lastRenderedPageBreak/>
        <w:t xml:space="preserve">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AD3191" w:rsidRPr="00114427" w:rsidRDefault="00AD3191" w:rsidP="00AD3191">
      <w:pPr>
        <w:jc w:val="both"/>
      </w:pPr>
      <w:r w:rsidRPr="00114427">
        <w:t xml:space="preserve">Семья. Обогащение представлений о семье, семейных и родственных отношениях: члены семьи, ближайшие родственники по линии матери и отца. </w:t>
      </w:r>
    </w:p>
    <w:p w:rsidR="00AD3191" w:rsidRPr="00114427" w:rsidRDefault="00AD3191" w:rsidP="00AD3191">
      <w:pPr>
        <w:jc w:val="both"/>
      </w:pPr>
      <w:r w:rsidRPr="00114427">
        <w:t xml:space="preserve">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AD3191" w:rsidRDefault="00AD3191" w:rsidP="00AD3191">
      <w:pPr>
        <w:jc w:val="both"/>
      </w:pPr>
      <w:r w:rsidRPr="00114427">
        <w:t xml:space="preserve"> </w:t>
      </w:r>
      <w:r>
        <w:t xml:space="preserve">     </w:t>
      </w:r>
      <w:r w:rsidRPr="00114427">
        <w:t xml:space="preserve">Результаты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7"/>
        <w:gridCol w:w="5164"/>
      </w:tblGrid>
      <w:tr w:rsidR="00AD3191" w:rsidTr="0040072D">
        <w:tc>
          <w:tcPr>
            <w:tcW w:w="7807" w:type="dxa"/>
          </w:tcPr>
          <w:p w:rsidR="00AD3191" w:rsidRDefault="00AD3191" w:rsidP="0040072D">
            <w:pPr>
              <w:jc w:val="both"/>
            </w:pPr>
            <w:r>
              <w:t xml:space="preserve"> </w:t>
            </w:r>
            <w:r w:rsidRPr="00114427">
              <w:t xml:space="preserve">Достижения ребенка («Что нас радует») </w:t>
            </w:r>
          </w:p>
        </w:tc>
        <w:tc>
          <w:tcPr>
            <w:tcW w:w="7807" w:type="dxa"/>
          </w:tcPr>
          <w:p w:rsidR="00AD3191" w:rsidRPr="00114427" w:rsidRDefault="00AD3191" w:rsidP="0040072D">
            <w:pPr>
              <w:jc w:val="both"/>
            </w:pPr>
            <w:r w:rsidRPr="00114427">
              <w:t xml:space="preserve">Вызывает озабоченность и требует совместных усилий педагогов и </w:t>
            </w:r>
          </w:p>
          <w:p w:rsidR="00AD3191" w:rsidRDefault="00AD3191" w:rsidP="0040072D">
            <w:pPr>
              <w:jc w:val="both"/>
            </w:pPr>
            <w:r w:rsidRPr="00114427">
              <w:t>родителей</w:t>
            </w:r>
          </w:p>
        </w:tc>
      </w:tr>
      <w:tr w:rsidR="00AD3191" w:rsidTr="0040072D">
        <w:tc>
          <w:tcPr>
            <w:tcW w:w="7807" w:type="dxa"/>
          </w:tcPr>
          <w:p w:rsidR="00AD3191" w:rsidRPr="00B44277" w:rsidRDefault="00AD3191" w:rsidP="00433951">
            <w:pPr>
              <w:pStyle w:val="a7"/>
              <w:numPr>
                <w:ilvl w:val="0"/>
                <w:numId w:val="43"/>
              </w:numPr>
              <w:jc w:val="both"/>
              <w:rPr>
                <w:rFonts w:ascii="Times New Roman" w:hAnsi="Times New Roman"/>
                <w:sz w:val="24"/>
                <w:szCs w:val="24"/>
              </w:rPr>
            </w:pPr>
            <w:r w:rsidRPr="00B44277">
              <w:rPr>
                <w:rFonts w:ascii="Times New Roman" w:hAnsi="Times New Roman"/>
                <w:sz w:val="24"/>
                <w:szCs w:val="24"/>
              </w:rPr>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w:t>
            </w:r>
          </w:p>
          <w:p w:rsidR="00AD3191" w:rsidRPr="00B44277" w:rsidRDefault="00AD3191" w:rsidP="00433951">
            <w:pPr>
              <w:pStyle w:val="a7"/>
              <w:numPr>
                <w:ilvl w:val="0"/>
                <w:numId w:val="43"/>
              </w:numPr>
              <w:jc w:val="both"/>
              <w:rPr>
                <w:rFonts w:ascii="Times New Roman" w:hAnsi="Times New Roman"/>
                <w:sz w:val="24"/>
                <w:szCs w:val="24"/>
              </w:rPr>
            </w:pPr>
            <w:r w:rsidRPr="00B44277">
              <w:rPr>
                <w:rFonts w:ascii="Times New Roman" w:hAnsi="Times New Roman"/>
                <w:sz w:val="24"/>
                <w:szCs w:val="24"/>
              </w:rPr>
              <w:t>ориентируется на известные общепринятые нормы и правила культуры поведения в контактах со сверстниками.</w:t>
            </w:r>
          </w:p>
          <w:p w:rsidR="00AD3191" w:rsidRPr="00B44277" w:rsidRDefault="00AD3191" w:rsidP="00433951">
            <w:pPr>
              <w:pStyle w:val="a7"/>
              <w:numPr>
                <w:ilvl w:val="0"/>
                <w:numId w:val="43"/>
              </w:numPr>
              <w:jc w:val="both"/>
              <w:rPr>
                <w:rFonts w:ascii="Times New Roman" w:hAnsi="Times New Roman"/>
                <w:sz w:val="24"/>
                <w:szCs w:val="24"/>
              </w:rPr>
            </w:pPr>
            <w:r w:rsidRPr="00B44277">
              <w:rPr>
                <w:rFonts w:ascii="Times New Roman" w:hAnsi="Times New Roman"/>
                <w:sz w:val="24"/>
                <w:szCs w:val="24"/>
              </w:rPr>
              <w:t xml:space="preserve">Ребенок имеет представления о правилах культуры поведения и общения, но часто их нарушает, нуждается в постоянном контроле взрослого; </w:t>
            </w:r>
          </w:p>
          <w:p w:rsidR="00AD3191" w:rsidRPr="00B44277" w:rsidRDefault="00AD3191" w:rsidP="00433951">
            <w:pPr>
              <w:pStyle w:val="a7"/>
              <w:numPr>
                <w:ilvl w:val="0"/>
                <w:numId w:val="43"/>
              </w:numPr>
              <w:jc w:val="both"/>
              <w:rPr>
                <w:rFonts w:ascii="Times New Roman" w:hAnsi="Times New Roman"/>
                <w:sz w:val="24"/>
                <w:szCs w:val="24"/>
              </w:rPr>
            </w:pPr>
            <w:r w:rsidRPr="00B44277">
              <w:rPr>
                <w:rFonts w:ascii="Times New Roman" w:hAnsi="Times New Roman"/>
                <w:sz w:val="24"/>
                <w:szCs w:val="24"/>
              </w:rPr>
              <w:t xml:space="preserve">проявляет любовь к родителям, уважение к воспитателям, интересуется жизнью семьи и детского сада; </w:t>
            </w:r>
          </w:p>
          <w:p w:rsidR="00AD3191" w:rsidRPr="00B44277" w:rsidRDefault="00AD3191" w:rsidP="00433951">
            <w:pPr>
              <w:pStyle w:val="a7"/>
              <w:numPr>
                <w:ilvl w:val="0"/>
                <w:numId w:val="43"/>
              </w:numPr>
              <w:jc w:val="both"/>
              <w:rPr>
                <w:rFonts w:ascii="Times New Roman" w:hAnsi="Times New Roman"/>
                <w:sz w:val="24"/>
                <w:szCs w:val="24"/>
              </w:rPr>
            </w:pPr>
            <w:r w:rsidRPr="00B44277">
              <w:rPr>
                <w:rFonts w:ascii="Times New Roman" w:hAnsi="Times New Roman"/>
                <w:sz w:val="24"/>
                <w:szCs w:val="24"/>
              </w:rPr>
              <w:t xml:space="preserve">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w:t>
            </w:r>
          </w:p>
          <w:p w:rsidR="00AD3191" w:rsidRPr="00B44277" w:rsidRDefault="00AD3191" w:rsidP="00433951">
            <w:pPr>
              <w:pStyle w:val="a7"/>
              <w:numPr>
                <w:ilvl w:val="0"/>
                <w:numId w:val="43"/>
              </w:numPr>
              <w:jc w:val="both"/>
              <w:rPr>
                <w:rFonts w:ascii="Times New Roman" w:hAnsi="Times New Roman"/>
                <w:sz w:val="24"/>
                <w:szCs w:val="24"/>
              </w:rPr>
            </w:pPr>
            <w:proofErr w:type="gramStart"/>
            <w:r w:rsidRPr="00B44277">
              <w:rPr>
                <w:rFonts w:ascii="Times New Roman" w:hAnsi="Times New Roman"/>
                <w:sz w:val="24"/>
                <w:szCs w:val="24"/>
              </w:rPr>
              <w:t xml:space="preserve">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roofErr w:type="gramEnd"/>
          </w:p>
          <w:p w:rsidR="00AD3191" w:rsidRPr="00B44277" w:rsidRDefault="00AD3191" w:rsidP="00433951">
            <w:pPr>
              <w:pStyle w:val="a7"/>
              <w:numPr>
                <w:ilvl w:val="0"/>
                <w:numId w:val="43"/>
              </w:numPr>
              <w:jc w:val="both"/>
              <w:rPr>
                <w:rFonts w:ascii="Times New Roman" w:hAnsi="Times New Roman"/>
                <w:sz w:val="24"/>
                <w:szCs w:val="24"/>
              </w:rPr>
            </w:pPr>
            <w:r w:rsidRPr="00B44277">
              <w:rPr>
                <w:rFonts w:ascii="Times New Roman" w:hAnsi="Times New Roman"/>
                <w:sz w:val="24"/>
                <w:szCs w:val="24"/>
              </w:rPr>
              <w:t xml:space="preserve">имеет представления о том, что «хорошо и что плохо», в оценке поступков опирается на нравственные </w:t>
            </w:r>
            <w:r w:rsidRPr="00B44277">
              <w:rPr>
                <w:rFonts w:ascii="Times New Roman" w:hAnsi="Times New Roman"/>
                <w:sz w:val="24"/>
                <w:szCs w:val="24"/>
              </w:rPr>
              <w:lastRenderedPageBreak/>
              <w:t>представления</w:t>
            </w:r>
            <w:proofErr w:type="gramStart"/>
            <w:r w:rsidRPr="00B44277">
              <w:rPr>
                <w:rFonts w:ascii="Times New Roman" w:hAnsi="Times New Roman"/>
                <w:sz w:val="24"/>
                <w:szCs w:val="24"/>
              </w:rPr>
              <w:t>.</w:t>
            </w:r>
            <w:proofErr w:type="gramEnd"/>
            <w:r w:rsidRPr="00B44277">
              <w:rPr>
                <w:rFonts w:ascii="Times New Roman" w:hAnsi="Times New Roman"/>
                <w:sz w:val="24"/>
                <w:szCs w:val="24"/>
              </w:rPr>
              <w:t xml:space="preserve"> </w:t>
            </w:r>
            <w:proofErr w:type="gramStart"/>
            <w:r w:rsidRPr="00B44277">
              <w:rPr>
                <w:rFonts w:ascii="Times New Roman" w:hAnsi="Times New Roman"/>
                <w:sz w:val="24"/>
                <w:szCs w:val="24"/>
              </w:rPr>
              <w:t>е</w:t>
            </w:r>
            <w:proofErr w:type="gramEnd"/>
            <w:r w:rsidRPr="00B44277">
              <w:rPr>
                <w:rFonts w:ascii="Times New Roman" w:hAnsi="Times New Roman"/>
                <w:sz w:val="24"/>
                <w:szCs w:val="24"/>
              </w:rPr>
              <w:t>го интересам и возможности получить выигрыш.</w:t>
            </w:r>
          </w:p>
        </w:tc>
        <w:tc>
          <w:tcPr>
            <w:tcW w:w="7807" w:type="dxa"/>
          </w:tcPr>
          <w:p w:rsidR="00AD3191" w:rsidRPr="00B44277" w:rsidRDefault="00AD3191" w:rsidP="00433951">
            <w:pPr>
              <w:pStyle w:val="a7"/>
              <w:numPr>
                <w:ilvl w:val="0"/>
                <w:numId w:val="43"/>
              </w:numPr>
              <w:jc w:val="both"/>
              <w:rPr>
                <w:rFonts w:ascii="Times New Roman" w:hAnsi="Times New Roman"/>
                <w:sz w:val="24"/>
                <w:szCs w:val="24"/>
              </w:rPr>
            </w:pPr>
            <w:r w:rsidRPr="00B44277">
              <w:rPr>
                <w:rFonts w:ascii="Times New Roman" w:hAnsi="Times New Roman"/>
                <w:sz w:val="24"/>
                <w:szCs w:val="24"/>
              </w:rPr>
              <w:lastRenderedPageBreak/>
              <w:t xml:space="preserve">конфликтует со сверстниками, не хочет прислушиваться к мнению партнеров по игре, отказывается от выполнения общих правил, если они препятствуют взрослыми и сверстниками; </w:t>
            </w:r>
          </w:p>
          <w:p w:rsidR="00AD3191" w:rsidRPr="00B44277" w:rsidRDefault="00AD3191" w:rsidP="00433951">
            <w:pPr>
              <w:pStyle w:val="a7"/>
              <w:numPr>
                <w:ilvl w:val="0"/>
                <w:numId w:val="43"/>
              </w:numPr>
              <w:jc w:val="both"/>
              <w:rPr>
                <w:rFonts w:ascii="Times New Roman" w:hAnsi="Times New Roman"/>
                <w:sz w:val="24"/>
                <w:szCs w:val="24"/>
              </w:rPr>
            </w:pPr>
            <w:r w:rsidRPr="00B44277">
              <w:rPr>
                <w:rFonts w:ascii="Times New Roman" w:hAnsi="Times New Roman"/>
                <w:sz w:val="24"/>
                <w:szCs w:val="24"/>
              </w:rPr>
              <w:t xml:space="preserve">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желаемого в данный момент; </w:t>
            </w:r>
          </w:p>
          <w:p w:rsidR="00AD3191" w:rsidRPr="00B44277" w:rsidRDefault="00AD3191" w:rsidP="00433951">
            <w:pPr>
              <w:pStyle w:val="a7"/>
              <w:numPr>
                <w:ilvl w:val="0"/>
                <w:numId w:val="43"/>
              </w:numPr>
              <w:jc w:val="both"/>
              <w:rPr>
                <w:rFonts w:ascii="Times New Roman" w:hAnsi="Times New Roman"/>
                <w:sz w:val="24"/>
                <w:szCs w:val="24"/>
              </w:rPr>
            </w:pPr>
            <w:r w:rsidRPr="00B44277">
              <w:rPr>
                <w:rFonts w:ascii="Times New Roman" w:hAnsi="Times New Roman"/>
                <w:sz w:val="24"/>
                <w:szCs w:val="24"/>
              </w:rPr>
              <w:t xml:space="preserve">часто не </w:t>
            </w:r>
            <w:proofErr w:type="gramStart"/>
            <w:r w:rsidRPr="00B44277">
              <w:rPr>
                <w:rFonts w:ascii="Times New Roman" w:hAnsi="Times New Roman"/>
                <w:sz w:val="24"/>
                <w:szCs w:val="24"/>
              </w:rPr>
              <w:t>внимателен</w:t>
            </w:r>
            <w:proofErr w:type="gramEnd"/>
            <w:r w:rsidRPr="00B44277">
              <w:rPr>
                <w:rFonts w:ascii="Times New Roman" w:hAnsi="Times New Roman"/>
                <w:sz w:val="24"/>
                <w:szCs w:val="24"/>
              </w:rPr>
              <w:t xml:space="preserve"> к указаниям старших, не замечает своих промахов и недостатков, критикует других, использует дразнилки и прозвища в общении со сверстниками; </w:t>
            </w:r>
          </w:p>
          <w:p w:rsidR="00AD3191" w:rsidRPr="00B44277" w:rsidRDefault="00AD3191" w:rsidP="00433951">
            <w:pPr>
              <w:pStyle w:val="a7"/>
              <w:numPr>
                <w:ilvl w:val="0"/>
                <w:numId w:val="43"/>
              </w:numPr>
              <w:jc w:val="both"/>
              <w:rPr>
                <w:rFonts w:ascii="Times New Roman" w:hAnsi="Times New Roman"/>
                <w:sz w:val="24"/>
                <w:szCs w:val="24"/>
              </w:rPr>
            </w:pPr>
            <w:r w:rsidRPr="00B44277">
              <w:rPr>
                <w:rFonts w:ascii="Times New Roman" w:hAnsi="Times New Roman"/>
                <w:sz w:val="24"/>
                <w:szCs w:val="24"/>
              </w:rPr>
              <w:t xml:space="preserve">жалуется на нарушение правил поведения другими детьми, свои промахи связывает только с виной других детей. </w:t>
            </w:r>
          </w:p>
          <w:p w:rsidR="00AD3191" w:rsidRPr="00B44277" w:rsidRDefault="00AD3191" w:rsidP="0040072D">
            <w:pPr>
              <w:jc w:val="both"/>
            </w:pPr>
          </w:p>
        </w:tc>
      </w:tr>
    </w:tbl>
    <w:p w:rsidR="00AD3191" w:rsidRPr="00114427" w:rsidRDefault="00AD3191" w:rsidP="00AD3191">
      <w:pPr>
        <w:jc w:val="both"/>
      </w:pPr>
      <w:r w:rsidRPr="00114427">
        <w:lastRenderedPageBreak/>
        <w:t xml:space="preserve"> Развиваем ценностное отношение к труду. </w:t>
      </w:r>
    </w:p>
    <w:p w:rsidR="00AD3191" w:rsidRPr="00E565A6" w:rsidRDefault="00AD3191" w:rsidP="00AD3191">
      <w:pPr>
        <w:jc w:val="both"/>
      </w:pPr>
      <w:r w:rsidRPr="00114427">
        <w:t xml:space="preserve"> </w:t>
      </w:r>
      <w:r w:rsidRPr="00E565A6">
        <w:t xml:space="preserve">Задачи образовательной деятельности </w:t>
      </w:r>
    </w:p>
    <w:p w:rsidR="00AD3191" w:rsidRPr="00E565A6" w:rsidRDefault="00AD3191" w:rsidP="00433951">
      <w:pPr>
        <w:pStyle w:val="a7"/>
        <w:numPr>
          <w:ilvl w:val="0"/>
          <w:numId w:val="33"/>
        </w:numPr>
        <w:jc w:val="both"/>
        <w:rPr>
          <w:rFonts w:ascii="Times New Roman" w:hAnsi="Times New Roman"/>
          <w:sz w:val="24"/>
          <w:szCs w:val="24"/>
        </w:rPr>
      </w:pPr>
      <w:r w:rsidRPr="00E565A6">
        <w:rPr>
          <w:rFonts w:ascii="Times New Roman" w:hAnsi="Times New Roman"/>
          <w:sz w:val="24"/>
          <w:szCs w:val="24"/>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AD3191" w:rsidRPr="00E565A6" w:rsidRDefault="00AD3191" w:rsidP="00433951">
      <w:pPr>
        <w:pStyle w:val="a7"/>
        <w:numPr>
          <w:ilvl w:val="0"/>
          <w:numId w:val="33"/>
        </w:numPr>
        <w:jc w:val="both"/>
        <w:rPr>
          <w:rFonts w:ascii="Times New Roman" w:hAnsi="Times New Roman"/>
          <w:sz w:val="24"/>
          <w:szCs w:val="24"/>
        </w:rPr>
      </w:pPr>
      <w:r w:rsidRPr="00E565A6">
        <w:rPr>
          <w:rFonts w:ascii="Times New Roman" w:hAnsi="Times New Roman"/>
          <w:sz w:val="24"/>
          <w:szCs w:val="24"/>
        </w:rPr>
        <w:t xml:space="preserve">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AD3191" w:rsidRPr="00E565A6" w:rsidRDefault="00AD3191" w:rsidP="00433951">
      <w:pPr>
        <w:pStyle w:val="a7"/>
        <w:numPr>
          <w:ilvl w:val="0"/>
          <w:numId w:val="33"/>
        </w:numPr>
        <w:jc w:val="both"/>
        <w:rPr>
          <w:rFonts w:ascii="Times New Roman" w:hAnsi="Times New Roman"/>
          <w:sz w:val="24"/>
          <w:szCs w:val="24"/>
        </w:rPr>
      </w:pPr>
      <w:r w:rsidRPr="00E565A6">
        <w:rPr>
          <w:rFonts w:ascii="Times New Roman" w:hAnsi="Times New Roman"/>
          <w:sz w:val="24"/>
          <w:szCs w:val="24"/>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AD3191" w:rsidRPr="00C14CA3" w:rsidRDefault="00AD3191" w:rsidP="00AD3191">
      <w:pPr>
        <w:jc w:val="both"/>
        <w:rPr>
          <w:b/>
        </w:rPr>
      </w:pPr>
      <w:r>
        <w:t xml:space="preserve">     </w:t>
      </w:r>
      <w:r w:rsidRPr="00C14CA3">
        <w:rPr>
          <w:b/>
        </w:rPr>
        <w:t xml:space="preserve">Содержание образовательной деятельности. </w:t>
      </w:r>
    </w:p>
    <w:p w:rsidR="00AD3191" w:rsidRPr="00114427" w:rsidRDefault="00AD3191" w:rsidP="00AD3191">
      <w:pPr>
        <w:jc w:val="both"/>
      </w:pPr>
      <w:r w:rsidRPr="00114427">
        <w:t>Труд взрослых и рукотворный мир.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w:t>
      </w:r>
      <w:r>
        <w:t>.</w:t>
      </w:r>
      <w:r w:rsidRPr="00114427">
        <w:t xml:space="preserve"> </w:t>
      </w:r>
    </w:p>
    <w:p w:rsidR="00AD3191" w:rsidRPr="00114427" w:rsidRDefault="00AD3191" w:rsidP="00AD3191">
      <w:pPr>
        <w:jc w:val="both"/>
      </w:pPr>
      <w:r w:rsidRPr="00114427">
        <w:t xml:space="preserve">Уважение к труду родителей, представление о материальном обеспечении семьи, ее бюджете. </w:t>
      </w:r>
    </w:p>
    <w:p w:rsidR="00AD3191" w:rsidRPr="00114427" w:rsidRDefault="00AD3191" w:rsidP="00AD3191">
      <w:pPr>
        <w:jc w:val="both"/>
      </w:pPr>
      <w:r w:rsidRPr="00114427">
        <w:t xml:space="preserve">Самообслуживание и детский труд. 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w:t>
      </w:r>
    </w:p>
    <w:p w:rsidR="00AD3191" w:rsidRPr="00114427" w:rsidRDefault="00AD3191" w:rsidP="00AD3191">
      <w:pPr>
        <w:jc w:val="both"/>
      </w:pPr>
      <w:r w:rsidRPr="00114427">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rsidR="00AD3191" w:rsidRPr="00114427" w:rsidRDefault="00AD3191" w:rsidP="00AD3191">
      <w:pPr>
        <w:jc w:val="both"/>
      </w:pPr>
      <w:r w:rsidRPr="00114427">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rsidR="00AD3191" w:rsidRPr="00114427" w:rsidRDefault="00AD3191" w:rsidP="00AD3191">
      <w:pPr>
        <w:jc w:val="both"/>
      </w:pPr>
      <w:r w:rsidRPr="00114427">
        <w:t xml:space="preserve">Хозяйственная помощь детей в семье (совместно </w:t>
      </w:r>
      <w:proofErr w:type="gramStart"/>
      <w:r w:rsidRPr="00114427">
        <w:t>со</w:t>
      </w:r>
      <w:proofErr w:type="gramEnd"/>
      <w:r w:rsidRPr="00114427">
        <w:t xml:space="preserve"> взрослыми мыть посуду, поливать растения, кормить домашних животных, участвовать со взрослыми в приготовлении пищи и уборке квартиры). </w:t>
      </w:r>
    </w:p>
    <w:p w:rsidR="00AD3191" w:rsidRPr="00114427" w:rsidRDefault="00AD3191" w:rsidP="00AD3191">
      <w:pPr>
        <w:jc w:val="both"/>
      </w:pPr>
      <w:r w:rsidRPr="00114427">
        <w:t xml:space="preserve"> </w:t>
      </w:r>
    </w:p>
    <w:p w:rsidR="00AD3191" w:rsidRDefault="00AD3191" w:rsidP="00AD3191">
      <w:pPr>
        <w:jc w:val="both"/>
      </w:pPr>
      <w:r>
        <w:t xml:space="preserve">     </w:t>
      </w:r>
      <w:r w:rsidRPr="00114427">
        <w:t xml:space="preserve">Результаты образовательной деятельности </w:t>
      </w:r>
    </w:p>
    <w:p w:rsidR="00AD3191" w:rsidRDefault="00AD3191" w:rsidP="00AD319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9"/>
        <w:gridCol w:w="5262"/>
      </w:tblGrid>
      <w:tr w:rsidR="00AD3191" w:rsidTr="0040072D">
        <w:tc>
          <w:tcPr>
            <w:tcW w:w="7807" w:type="dxa"/>
          </w:tcPr>
          <w:p w:rsidR="00AD3191" w:rsidRDefault="00AD3191" w:rsidP="0040072D">
            <w:pPr>
              <w:jc w:val="both"/>
            </w:pPr>
            <w:r w:rsidRPr="00114427">
              <w:t xml:space="preserve">Достижения ребенка («Что нас радует») </w:t>
            </w:r>
          </w:p>
        </w:tc>
        <w:tc>
          <w:tcPr>
            <w:tcW w:w="7807" w:type="dxa"/>
          </w:tcPr>
          <w:p w:rsidR="00AD3191" w:rsidRPr="00114427" w:rsidRDefault="00AD3191" w:rsidP="0040072D">
            <w:pPr>
              <w:jc w:val="both"/>
            </w:pPr>
            <w:r w:rsidRPr="00114427">
              <w:t xml:space="preserve">Вызывает озабоченность и требует совместных усилий педагогов и </w:t>
            </w:r>
          </w:p>
          <w:p w:rsidR="00AD3191" w:rsidRDefault="00AD3191" w:rsidP="0040072D">
            <w:pPr>
              <w:jc w:val="both"/>
            </w:pPr>
            <w:r w:rsidRPr="00114427">
              <w:t xml:space="preserve">родителей </w:t>
            </w:r>
          </w:p>
        </w:tc>
      </w:tr>
      <w:tr w:rsidR="00AD3191" w:rsidTr="0040072D">
        <w:tc>
          <w:tcPr>
            <w:tcW w:w="7807" w:type="dxa"/>
          </w:tcPr>
          <w:p w:rsidR="00AD3191" w:rsidRPr="00B44277" w:rsidRDefault="00AD3191" w:rsidP="00433951">
            <w:pPr>
              <w:pStyle w:val="a7"/>
              <w:numPr>
                <w:ilvl w:val="0"/>
                <w:numId w:val="44"/>
              </w:numPr>
              <w:jc w:val="both"/>
              <w:rPr>
                <w:rFonts w:ascii="Times New Roman" w:hAnsi="Times New Roman"/>
                <w:sz w:val="24"/>
                <w:szCs w:val="24"/>
              </w:rPr>
            </w:pPr>
            <w:r w:rsidRPr="00B44277">
              <w:rPr>
                <w:rFonts w:ascii="Times New Roman" w:hAnsi="Times New Roman"/>
                <w:sz w:val="24"/>
                <w:szCs w:val="24"/>
              </w:rPr>
              <w:t xml:space="preserve">Ребенок активен в стремлении к познанию разных видов труда и </w:t>
            </w:r>
            <w:r w:rsidRPr="00B44277">
              <w:rPr>
                <w:rFonts w:ascii="Times New Roman" w:hAnsi="Times New Roman"/>
                <w:sz w:val="24"/>
                <w:szCs w:val="24"/>
              </w:rPr>
              <w:lastRenderedPageBreak/>
              <w:t xml:space="preserve">профессий, применению техники, современных машин и механизмов в труде; </w:t>
            </w:r>
          </w:p>
          <w:p w:rsidR="00AD3191" w:rsidRPr="00B44277" w:rsidRDefault="00AD3191" w:rsidP="00433951">
            <w:pPr>
              <w:pStyle w:val="a7"/>
              <w:numPr>
                <w:ilvl w:val="0"/>
                <w:numId w:val="44"/>
              </w:numPr>
              <w:jc w:val="both"/>
              <w:rPr>
                <w:rFonts w:ascii="Times New Roman" w:hAnsi="Times New Roman"/>
                <w:sz w:val="24"/>
                <w:szCs w:val="24"/>
              </w:rPr>
            </w:pPr>
            <w:r w:rsidRPr="00B44277">
              <w:rPr>
                <w:rFonts w:ascii="Times New Roman" w:hAnsi="Times New Roman"/>
                <w:sz w:val="24"/>
                <w:szCs w:val="24"/>
              </w:rPr>
              <w:t xml:space="preserve">Бережно относится к предметному миру как результату труда взрослых, стремится участвовать в труде взрослых. </w:t>
            </w:r>
          </w:p>
          <w:p w:rsidR="00AD3191" w:rsidRPr="00B44277" w:rsidRDefault="00AD3191" w:rsidP="00433951">
            <w:pPr>
              <w:pStyle w:val="a7"/>
              <w:numPr>
                <w:ilvl w:val="0"/>
                <w:numId w:val="44"/>
              </w:numPr>
              <w:jc w:val="both"/>
              <w:rPr>
                <w:rFonts w:ascii="Times New Roman" w:hAnsi="Times New Roman"/>
                <w:sz w:val="24"/>
                <w:szCs w:val="24"/>
              </w:rPr>
            </w:pPr>
            <w:proofErr w:type="gramStart"/>
            <w:r w:rsidRPr="00B44277">
              <w:rPr>
                <w:rFonts w:ascii="Times New Roman" w:hAnsi="Times New Roman"/>
                <w:sz w:val="24"/>
                <w:szCs w:val="24"/>
              </w:rPr>
              <w:t>Самостоятелен</w:t>
            </w:r>
            <w:proofErr w:type="gramEnd"/>
            <w:r w:rsidRPr="00B44277">
              <w:rPr>
                <w:rFonts w:ascii="Times New Roman" w:hAnsi="Times New Roman"/>
                <w:sz w:val="24"/>
                <w:szCs w:val="24"/>
              </w:rPr>
              <w:t xml:space="preserve">, инициативен в самообслуживании. </w:t>
            </w:r>
          </w:p>
          <w:p w:rsidR="00AD3191" w:rsidRPr="00B44277" w:rsidRDefault="00AD3191" w:rsidP="00433951">
            <w:pPr>
              <w:pStyle w:val="a7"/>
              <w:numPr>
                <w:ilvl w:val="0"/>
                <w:numId w:val="44"/>
              </w:numPr>
              <w:jc w:val="both"/>
              <w:rPr>
                <w:rFonts w:ascii="Times New Roman" w:hAnsi="Times New Roman"/>
                <w:sz w:val="24"/>
                <w:szCs w:val="24"/>
              </w:rPr>
            </w:pPr>
            <w:r w:rsidRPr="00B44277">
              <w:rPr>
                <w:rFonts w:ascii="Times New Roman" w:hAnsi="Times New Roman"/>
                <w:sz w:val="24"/>
                <w:szCs w:val="24"/>
              </w:rPr>
              <w:t>С готовностью участвует со сверстниками в разных вида</w:t>
            </w:r>
            <w:r w:rsidR="00B44277">
              <w:rPr>
                <w:rFonts w:ascii="Times New Roman" w:hAnsi="Times New Roman"/>
                <w:sz w:val="24"/>
                <w:szCs w:val="24"/>
              </w:rPr>
              <w:t>х повседневного и ручного труда</w:t>
            </w:r>
            <w:r w:rsidRPr="00B44277">
              <w:rPr>
                <w:rFonts w:ascii="Times New Roman" w:hAnsi="Times New Roman"/>
                <w:sz w:val="24"/>
                <w:szCs w:val="24"/>
              </w:rPr>
              <w:t xml:space="preserve"> при небольшой помощи взрослых</w:t>
            </w:r>
            <w:r w:rsidR="00B44277">
              <w:rPr>
                <w:rFonts w:ascii="Times New Roman" w:hAnsi="Times New Roman"/>
                <w:sz w:val="24"/>
                <w:szCs w:val="24"/>
              </w:rPr>
              <w:t>;</w:t>
            </w:r>
            <w:r w:rsidRPr="00B44277">
              <w:rPr>
                <w:rFonts w:ascii="Times New Roman" w:hAnsi="Times New Roman"/>
                <w:sz w:val="24"/>
                <w:szCs w:val="24"/>
              </w:rPr>
              <w:t xml:space="preserve"> </w:t>
            </w:r>
          </w:p>
          <w:p w:rsidR="00AD3191" w:rsidRPr="00B44277" w:rsidRDefault="00AD3191" w:rsidP="00433951">
            <w:pPr>
              <w:pStyle w:val="a7"/>
              <w:numPr>
                <w:ilvl w:val="0"/>
                <w:numId w:val="44"/>
              </w:numPr>
              <w:jc w:val="both"/>
              <w:rPr>
                <w:rFonts w:ascii="Times New Roman" w:hAnsi="Times New Roman"/>
                <w:sz w:val="24"/>
                <w:szCs w:val="24"/>
              </w:rPr>
            </w:pPr>
            <w:r w:rsidRPr="00B44277">
              <w:rPr>
                <w:rFonts w:ascii="Times New Roman" w:hAnsi="Times New Roman"/>
                <w:sz w:val="24"/>
                <w:szCs w:val="24"/>
              </w:rPr>
              <w:t xml:space="preserve">планирует трудовой процесс, проявляет настойчивость, добивается нужного результата. </w:t>
            </w:r>
          </w:p>
          <w:p w:rsidR="00AD3191" w:rsidRPr="00B44277" w:rsidRDefault="00AD3191" w:rsidP="0040072D">
            <w:pPr>
              <w:jc w:val="both"/>
            </w:pPr>
          </w:p>
        </w:tc>
        <w:tc>
          <w:tcPr>
            <w:tcW w:w="7807" w:type="dxa"/>
          </w:tcPr>
          <w:p w:rsidR="00AD3191" w:rsidRPr="00B44277" w:rsidRDefault="00AD3191" w:rsidP="00433951">
            <w:pPr>
              <w:pStyle w:val="a7"/>
              <w:numPr>
                <w:ilvl w:val="0"/>
                <w:numId w:val="44"/>
              </w:numPr>
              <w:jc w:val="both"/>
              <w:rPr>
                <w:rFonts w:ascii="Times New Roman" w:hAnsi="Times New Roman"/>
                <w:sz w:val="24"/>
                <w:szCs w:val="24"/>
              </w:rPr>
            </w:pPr>
            <w:r w:rsidRPr="00B44277">
              <w:rPr>
                <w:rFonts w:ascii="Times New Roman" w:hAnsi="Times New Roman"/>
                <w:sz w:val="24"/>
                <w:szCs w:val="24"/>
              </w:rPr>
              <w:lastRenderedPageBreak/>
              <w:t xml:space="preserve">Интерес ребенка к труду неустойчив; </w:t>
            </w:r>
          </w:p>
          <w:p w:rsidR="00AD3191" w:rsidRPr="00B44277" w:rsidRDefault="00AD3191" w:rsidP="00433951">
            <w:pPr>
              <w:pStyle w:val="a7"/>
              <w:numPr>
                <w:ilvl w:val="0"/>
                <w:numId w:val="44"/>
              </w:numPr>
              <w:jc w:val="both"/>
              <w:rPr>
                <w:rFonts w:ascii="Times New Roman" w:hAnsi="Times New Roman"/>
                <w:sz w:val="24"/>
                <w:szCs w:val="24"/>
              </w:rPr>
            </w:pPr>
            <w:r w:rsidRPr="00B44277">
              <w:rPr>
                <w:rFonts w:ascii="Times New Roman" w:hAnsi="Times New Roman"/>
                <w:sz w:val="24"/>
                <w:szCs w:val="24"/>
              </w:rPr>
              <w:t xml:space="preserve">представления о труде взрослых, их </w:t>
            </w:r>
            <w:r w:rsidRPr="00B44277">
              <w:rPr>
                <w:rFonts w:ascii="Times New Roman" w:hAnsi="Times New Roman"/>
                <w:sz w:val="24"/>
                <w:szCs w:val="24"/>
              </w:rPr>
              <w:lastRenderedPageBreak/>
              <w:t xml:space="preserve">профессиях поверхностные, недостаточно отчетливые; </w:t>
            </w:r>
          </w:p>
          <w:p w:rsidR="00AD3191" w:rsidRPr="00B44277" w:rsidRDefault="00AD3191" w:rsidP="00433951">
            <w:pPr>
              <w:pStyle w:val="a7"/>
              <w:numPr>
                <w:ilvl w:val="0"/>
                <w:numId w:val="44"/>
              </w:numPr>
              <w:jc w:val="both"/>
              <w:rPr>
                <w:rFonts w:ascii="Times New Roman" w:hAnsi="Times New Roman"/>
                <w:sz w:val="24"/>
                <w:szCs w:val="24"/>
              </w:rPr>
            </w:pPr>
            <w:r w:rsidRPr="00B44277">
              <w:rPr>
                <w:rFonts w:ascii="Times New Roman" w:hAnsi="Times New Roman"/>
                <w:sz w:val="24"/>
                <w:szCs w:val="24"/>
              </w:rPr>
              <w:t xml:space="preserve">нет выраженного стремления к самообслуживанию, ребенок самостоятельно не следит за своим внешним видом, </w:t>
            </w:r>
          </w:p>
          <w:p w:rsidR="00AD3191" w:rsidRPr="00B44277" w:rsidRDefault="00AD3191" w:rsidP="00433951">
            <w:pPr>
              <w:pStyle w:val="a7"/>
              <w:numPr>
                <w:ilvl w:val="0"/>
                <w:numId w:val="44"/>
              </w:numPr>
              <w:jc w:val="both"/>
              <w:rPr>
                <w:rFonts w:ascii="Times New Roman" w:hAnsi="Times New Roman"/>
                <w:sz w:val="24"/>
                <w:szCs w:val="24"/>
              </w:rPr>
            </w:pPr>
            <w:r w:rsidRPr="00B44277">
              <w:rPr>
                <w:rFonts w:ascii="Times New Roman" w:hAnsi="Times New Roman"/>
                <w:sz w:val="24"/>
                <w:szCs w:val="24"/>
              </w:rPr>
              <w:t xml:space="preserve">в общем труде с детьми часто просто играет, не видит необходимости повседневного труда; </w:t>
            </w:r>
          </w:p>
          <w:p w:rsidR="00AD3191" w:rsidRPr="00B44277" w:rsidRDefault="00AD3191" w:rsidP="00433951">
            <w:pPr>
              <w:pStyle w:val="a7"/>
              <w:numPr>
                <w:ilvl w:val="0"/>
                <w:numId w:val="44"/>
              </w:numPr>
              <w:jc w:val="both"/>
              <w:rPr>
                <w:rFonts w:ascii="Times New Roman" w:hAnsi="Times New Roman"/>
                <w:sz w:val="24"/>
                <w:szCs w:val="24"/>
              </w:rPr>
            </w:pPr>
            <w:r w:rsidRPr="00B44277">
              <w:rPr>
                <w:rFonts w:ascii="Times New Roman" w:hAnsi="Times New Roman"/>
                <w:sz w:val="24"/>
                <w:szCs w:val="24"/>
              </w:rPr>
              <w:t xml:space="preserve">результативность труда низкая, отношение к результату личностно не выражено, часто бросает выполнение трудового поручения, если что-то привлекло внимание, переводит труд в игру с инструментами и материалами. </w:t>
            </w:r>
          </w:p>
        </w:tc>
      </w:tr>
    </w:tbl>
    <w:p w:rsidR="00AD3191" w:rsidRPr="00114427" w:rsidRDefault="00AD3191" w:rsidP="00AD3191">
      <w:pPr>
        <w:jc w:val="both"/>
      </w:pPr>
    </w:p>
    <w:p w:rsidR="00AD3191" w:rsidRPr="00114427" w:rsidRDefault="00AD3191" w:rsidP="00AD3191">
      <w:pPr>
        <w:jc w:val="both"/>
      </w:pPr>
      <w:r w:rsidRPr="00114427">
        <w:t xml:space="preserve">Формирование основ безопасного поведения в быту, социуме, природе. </w:t>
      </w:r>
    </w:p>
    <w:p w:rsidR="00AD3191" w:rsidRPr="00114427" w:rsidRDefault="00AD3191" w:rsidP="00AD3191">
      <w:pPr>
        <w:jc w:val="both"/>
      </w:pPr>
      <w:r w:rsidRPr="00114427">
        <w:t xml:space="preserve"> </w:t>
      </w:r>
      <w:r>
        <w:t xml:space="preserve">     </w:t>
      </w:r>
      <w:r w:rsidRPr="00114427">
        <w:t xml:space="preserve">Задачи образовательной деятельности </w:t>
      </w:r>
    </w:p>
    <w:p w:rsidR="00AD3191" w:rsidRPr="00B44277" w:rsidRDefault="00AD3191" w:rsidP="00433951">
      <w:pPr>
        <w:pStyle w:val="a7"/>
        <w:numPr>
          <w:ilvl w:val="0"/>
          <w:numId w:val="34"/>
        </w:numPr>
        <w:jc w:val="both"/>
        <w:rPr>
          <w:rFonts w:ascii="Times New Roman" w:hAnsi="Times New Roman"/>
          <w:sz w:val="24"/>
          <w:szCs w:val="24"/>
        </w:rPr>
      </w:pPr>
      <w:r w:rsidRPr="00B44277">
        <w:rPr>
          <w:rFonts w:ascii="Times New Roman" w:hAnsi="Times New Roman"/>
          <w:sz w:val="24"/>
          <w:szCs w:val="24"/>
        </w:rPr>
        <w:t>Формировать представлений детей об основных источниках и видах опасности в быту, на улице, в природе и способах безопасного поведения;</w:t>
      </w:r>
      <w:r w:rsidR="00B44277" w:rsidRPr="00B44277">
        <w:rPr>
          <w:rFonts w:ascii="Times New Roman" w:hAnsi="Times New Roman"/>
          <w:sz w:val="24"/>
          <w:szCs w:val="24"/>
        </w:rPr>
        <w:t xml:space="preserve">  </w:t>
      </w:r>
      <w:r w:rsidRPr="00B44277">
        <w:rPr>
          <w:rFonts w:ascii="Times New Roman" w:hAnsi="Times New Roman"/>
          <w:sz w:val="24"/>
          <w:szCs w:val="24"/>
        </w:rPr>
        <w:t xml:space="preserve"> о правилах безопасности дорожного движения в качестве пешехода и пассажира транспортного средства; </w:t>
      </w:r>
    </w:p>
    <w:p w:rsidR="00AD3191" w:rsidRPr="00E565A6" w:rsidRDefault="00AD3191" w:rsidP="00433951">
      <w:pPr>
        <w:pStyle w:val="a7"/>
        <w:numPr>
          <w:ilvl w:val="0"/>
          <w:numId w:val="34"/>
        </w:numPr>
        <w:jc w:val="both"/>
        <w:rPr>
          <w:rFonts w:ascii="Times New Roman" w:hAnsi="Times New Roman"/>
          <w:sz w:val="24"/>
          <w:szCs w:val="24"/>
        </w:rPr>
      </w:pPr>
      <w:r w:rsidRPr="00E565A6">
        <w:rPr>
          <w:rFonts w:ascii="Times New Roman" w:hAnsi="Times New Roman"/>
          <w:sz w:val="24"/>
          <w:szCs w:val="24"/>
        </w:rPr>
        <w:t xml:space="preserve"> Формировать умения самостоятельного безопасного поведения в повседневной жизни на основе правил безопасного поведения. </w:t>
      </w:r>
    </w:p>
    <w:p w:rsidR="00AD3191" w:rsidRPr="00114427" w:rsidRDefault="00AD3191" w:rsidP="00AD3191">
      <w:pPr>
        <w:jc w:val="both"/>
      </w:pPr>
      <w:r w:rsidRPr="00114427">
        <w:t xml:space="preserve"> </w:t>
      </w:r>
      <w:r>
        <w:t xml:space="preserve">     </w:t>
      </w:r>
      <w:r w:rsidRPr="00114427">
        <w:t xml:space="preserve">Содержание образовательной деятельности </w:t>
      </w:r>
    </w:p>
    <w:p w:rsidR="00AD3191" w:rsidRDefault="00AD3191" w:rsidP="00AD3191">
      <w:pPr>
        <w:jc w:val="both"/>
      </w:pPr>
      <w:r w:rsidRPr="00114427">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w:t>
      </w:r>
      <w:r>
        <w:t xml:space="preserve"> </w:t>
      </w:r>
      <w:r w:rsidRPr="00114427">
        <w:t xml:space="preserve">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разрешении родителей, не принимать угощения, подарки от незнакомых людей без согласия родителей, не открывать дверь чужим людям и пр. </w:t>
      </w:r>
    </w:p>
    <w:p w:rsidR="00AD3191" w:rsidRPr="00114427" w:rsidRDefault="00AD3191" w:rsidP="00AD3191">
      <w:pPr>
        <w:jc w:val="both"/>
      </w:pPr>
    </w:p>
    <w:p w:rsidR="00AD3191" w:rsidRPr="00114427" w:rsidRDefault="00AD3191" w:rsidP="00AD3191">
      <w:pPr>
        <w:jc w:val="both"/>
      </w:pPr>
      <w:r w:rsidRPr="00114427">
        <w:t xml:space="preserve"> </w:t>
      </w:r>
      <w:r>
        <w:t xml:space="preserve">     </w:t>
      </w:r>
      <w:r w:rsidRPr="00114427">
        <w:t xml:space="preserve">Результаты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8"/>
        <w:gridCol w:w="5163"/>
      </w:tblGrid>
      <w:tr w:rsidR="00AD3191" w:rsidTr="0040072D">
        <w:tc>
          <w:tcPr>
            <w:tcW w:w="7807" w:type="dxa"/>
          </w:tcPr>
          <w:p w:rsidR="00AD3191" w:rsidRDefault="00AD3191" w:rsidP="0040072D">
            <w:pPr>
              <w:jc w:val="both"/>
            </w:pPr>
            <w:r w:rsidRPr="00114427">
              <w:t xml:space="preserve">Достижения ребенка («Что нас радует») </w:t>
            </w:r>
          </w:p>
        </w:tc>
        <w:tc>
          <w:tcPr>
            <w:tcW w:w="7807" w:type="dxa"/>
          </w:tcPr>
          <w:p w:rsidR="00AD3191" w:rsidRPr="00114427" w:rsidRDefault="00AD3191" w:rsidP="0040072D">
            <w:pPr>
              <w:jc w:val="both"/>
            </w:pPr>
            <w:r w:rsidRPr="00114427">
              <w:t xml:space="preserve">Вызывает озабоченность и требует совместных усилий педагогов и </w:t>
            </w:r>
          </w:p>
          <w:p w:rsidR="00AD3191" w:rsidRDefault="00AD3191" w:rsidP="0040072D">
            <w:pPr>
              <w:jc w:val="both"/>
            </w:pPr>
            <w:r w:rsidRPr="00114427">
              <w:t>родителей</w:t>
            </w:r>
          </w:p>
        </w:tc>
      </w:tr>
      <w:tr w:rsidR="00AD3191" w:rsidTr="0040072D">
        <w:tc>
          <w:tcPr>
            <w:tcW w:w="7807" w:type="dxa"/>
          </w:tcPr>
          <w:p w:rsidR="00AD3191" w:rsidRPr="00184FD9" w:rsidRDefault="00AD3191" w:rsidP="00433951">
            <w:pPr>
              <w:pStyle w:val="a7"/>
              <w:numPr>
                <w:ilvl w:val="0"/>
                <w:numId w:val="45"/>
              </w:numPr>
              <w:jc w:val="both"/>
              <w:rPr>
                <w:rFonts w:ascii="Times New Roman" w:hAnsi="Times New Roman"/>
                <w:sz w:val="24"/>
                <w:szCs w:val="24"/>
              </w:rPr>
            </w:pPr>
            <w:r w:rsidRPr="00184FD9">
              <w:rPr>
                <w:rFonts w:ascii="Times New Roman" w:hAnsi="Times New Roman"/>
                <w:sz w:val="24"/>
                <w:szCs w:val="24"/>
              </w:rPr>
              <w:t xml:space="preserve">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AD3191" w:rsidRPr="00184FD9" w:rsidRDefault="00AD3191" w:rsidP="00433951">
            <w:pPr>
              <w:pStyle w:val="a7"/>
              <w:numPr>
                <w:ilvl w:val="0"/>
                <w:numId w:val="45"/>
              </w:numPr>
              <w:jc w:val="both"/>
              <w:rPr>
                <w:rFonts w:ascii="Times New Roman" w:hAnsi="Times New Roman"/>
                <w:sz w:val="24"/>
                <w:szCs w:val="24"/>
              </w:rPr>
            </w:pPr>
            <w:r w:rsidRPr="00184FD9">
              <w:rPr>
                <w:rFonts w:ascii="Times New Roman" w:hAnsi="Times New Roman"/>
                <w:sz w:val="24"/>
                <w:szCs w:val="24"/>
              </w:rPr>
              <w:lastRenderedPageBreak/>
              <w:t xml:space="preserve">Ребенок умеет: соблюдать правила безопасного поведения в подвижных играх, в спортивном зале; пользоваться под присмотром взрослого опасными бытовыми предметами (ножницы, иголки и пр.) и приборами. </w:t>
            </w:r>
          </w:p>
          <w:p w:rsidR="00AD3191" w:rsidRPr="00B44277" w:rsidRDefault="00184FD9" w:rsidP="00433951">
            <w:pPr>
              <w:pStyle w:val="a7"/>
              <w:numPr>
                <w:ilvl w:val="0"/>
                <w:numId w:val="45"/>
              </w:numPr>
              <w:jc w:val="both"/>
              <w:rPr>
                <w:rFonts w:ascii="Times New Roman" w:hAnsi="Times New Roman"/>
                <w:sz w:val="24"/>
                <w:szCs w:val="24"/>
              </w:rPr>
            </w:pPr>
            <w:r>
              <w:rPr>
                <w:rFonts w:ascii="Times New Roman" w:hAnsi="Times New Roman"/>
                <w:sz w:val="24"/>
                <w:szCs w:val="24"/>
              </w:rPr>
              <w:t>Б</w:t>
            </w:r>
            <w:r w:rsidR="00AD3191" w:rsidRPr="00B44277">
              <w:rPr>
                <w:rFonts w:ascii="Times New Roman" w:hAnsi="Times New Roman"/>
                <w:sz w:val="24"/>
                <w:szCs w:val="24"/>
              </w:rPr>
              <w:t xml:space="preserve">ыть осторожным при общении с незнакомыми животными; </w:t>
            </w:r>
          </w:p>
          <w:p w:rsidR="00AD3191" w:rsidRPr="00B44277" w:rsidRDefault="00AD3191" w:rsidP="00433951">
            <w:pPr>
              <w:pStyle w:val="a7"/>
              <w:numPr>
                <w:ilvl w:val="0"/>
                <w:numId w:val="45"/>
              </w:numPr>
              <w:jc w:val="both"/>
              <w:rPr>
                <w:rFonts w:ascii="Times New Roman" w:hAnsi="Times New Roman"/>
                <w:sz w:val="24"/>
                <w:szCs w:val="24"/>
              </w:rPr>
            </w:pPr>
            <w:r w:rsidRPr="00B44277">
              <w:rPr>
                <w:rFonts w:ascii="Times New Roman" w:hAnsi="Times New Roman"/>
                <w:sz w:val="24"/>
                <w:szCs w:val="24"/>
              </w:rPr>
              <w:t xml:space="preserve">Избегает контактов с незнакомыми людьми на улице; вступает в разговор с незнакомыми людьми только в присутствии родителей. </w:t>
            </w:r>
          </w:p>
          <w:p w:rsidR="00AD3191" w:rsidRPr="00B44277" w:rsidRDefault="00AD3191" w:rsidP="0040072D">
            <w:pPr>
              <w:jc w:val="both"/>
            </w:pPr>
          </w:p>
        </w:tc>
        <w:tc>
          <w:tcPr>
            <w:tcW w:w="7807" w:type="dxa"/>
          </w:tcPr>
          <w:p w:rsidR="00AD3191" w:rsidRPr="00B44277" w:rsidRDefault="00AD3191" w:rsidP="00433951">
            <w:pPr>
              <w:pStyle w:val="a7"/>
              <w:numPr>
                <w:ilvl w:val="0"/>
                <w:numId w:val="45"/>
              </w:numPr>
              <w:jc w:val="both"/>
              <w:rPr>
                <w:rFonts w:ascii="Times New Roman" w:hAnsi="Times New Roman"/>
                <w:sz w:val="24"/>
                <w:szCs w:val="24"/>
              </w:rPr>
            </w:pPr>
            <w:r w:rsidRPr="00B44277">
              <w:rPr>
                <w:rFonts w:ascii="Times New Roman" w:hAnsi="Times New Roman"/>
                <w:sz w:val="24"/>
                <w:szCs w:val="24"/>
              </w:rPr>
              <w:lastRenderedPageBreak/>
              <w:t xml:space="preserve">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 </w:t>
            </w:r>
          </w:p>
          <w:p w:rsidR="00AD3191" w:rsidRPr="00B44277" w:rsidRDefault="00AD3191" w:rsidP="00433951">
            <w:pPr>
              <w:pStyle w:val="a7"/>
              <w:numPr>
                <w:ilvl w:val="0"/>
                <w:numId w:val="45"/>
              </w:numPr>
              <w:jc w:val="both"/>
              <w:rPr>
                <w:rFonts w:ascii="Times New Roman" w:hAnsi="Times New Roman"/>
                <w:sz w:val="24"/>
                <w:szCs w:val="24"/>
              </w:rPr>
            </w:pPr>
            <w:r w:rsidRPr="00B44277">
              <w:rPr>
                <w:rFonts w:ascii="Times New Roman" w:hAnsi="Times New Roman"/>
                <w:sz w:val="24"/>
                <w:szCs w:val="24"/>
              </w:rPr>
              <w:t xml:space="preserve">Часто действует неосторожно, сам </w:t>
            </w:r>
            <w:r w:rsidRPr="00B44277">
              <w:rPr>
                <w:rFonts w:ascii="Times New Roman" w:hAnsi="Times New Roman"/>
                <w:sz w:val="24"/>
                <w:szCs w:val="24"/>
              </w:rPr>
              <w:lastRenderedPageBreak/>
              <w:t xml:space="preserve">может становиться источником возникновения опасных ситуаций в спортивном зале, во взаимодействии со сверстниками, получает травмы. </w:t>
            </w:r>
          </w:p>
          <w:p w:rsidR="00AD3191" w:rsidRPr="00B44277" w:rsidRDefault="00AD3191" w:rsidP="00433951">
            <w:pPr>
              <w:pStyle w:val="a7"/>
              <w:numPr>
                <w:ilvl w:val="0"/>
                <w:numId w:val="45"/>
              </w:numPr>
              <w:jc w:val="both"/>
              <w:rPr>
                <w:rFonts w:ascii="Times New Roman" w:hAnsi="Times New Roman"/>
                <w:sz w:val="24"/>
                <w:szCs w:val="24"/>
              </w:rPr>
            </w:pPr>
            <w:r w:rsidRPr="00B44277">
              <w:rPr>
                <w:rFonts w:ascii="Times New Roman" w:hAnsi="Times New Roman"/>
                <w:sz w:val="24"/>
                <w:szCs w:val="24"/>
              </w:rPr>
              <w:t xml:space="preserve">Обращает внимание на правила безопасного поведения только по указанию и напоминанию взрослого. </w:t>
            </w:r>
          </w:p>
          <w:p w:rsidR="00AD3191" w:rsidRPr="00B44277" w:rsidRDefault="00AD3191" w:rsidP="00433951">
            <w:pPr>
              <w:pStyle w:val="a7"/>
              <w:numPr>
                <w:ilvl w:val="0"/>
                <w:numId w:val="45"/>
              </w:numPr>
              <w:jc w:val="both"/>
              <w:rPr>
                <w:rFonts w:ascii="Times New Roman" w:hAnsi="Times New Roman"/>
                <w:sz w:val="24"/>
                <w:szCs w:val="24"/>
              </w:rPr>
            </w:pPr>
            <w:r w:rsidRPr="00B44277">
              <w:rPr>
                <w:rFonts w:ascii="Times New Roman" w:hAnsi="Times New Roman"/>
                <w:sz w:val="24"/>
                <w:szCs w:val="24"/>
              </w:rPr>
              <w:t xml:space="preserve">Затрудняется рассказать, как себя </w:t>
            </w:r>
            <w:r w:rsidR="00184FD9" w:rsidRPr="00B44277">
              <w:rPr>
                <w:rFonts w:ascii="Times New Roman" w:hAnsi="Times New Roman"/>
                <w:sz w:val="24"/>
                <w:szCs w:val="24"/>
              </w:rPr>
              <w:t>надо вести</w:t>
            </w:r>
            <w:r w:rsidRPr="00B44277">
              <w:rPr>
                <w:rFonts w:ascii="Times New Roman" w:hAnsi="Times New Roman"/>
                <w:sz w:val="24"/>
                <w:szCs w:val="24"/>
              </w:rPr>
              <w:t xml:space="preserve"> в обстоятельствах, угрожающих жизни и здоровью, соблюдать правила перехода дороги, правильно вести себя в транспорте, к кому обратиться за помощью. </w:t>
            </w:r>
          </w:p>
          <w:p w:rsidR="00AD3191" w:rsidRPr="00B44277" w:rsidRDefault="00AD3191" w:rsidP="00433951">
            <w:pPr>
              <w:pStyle w:val="a7"/>
              <w:numPr>
                <w:ilvl w:val="0"/>
                <w:numId w:val="45"/>
              </w:numPr>
              <w:jc w:val="both"/>
              <w:rPr>
                <w:rFonts w:ascii="Times New Roman" w:hAnsi="Times New Roman"/>
                <w:sz w:val="24"/>
                <w:szCs w:val="24"/>
              </w:rPr>
            </w:pPr>
            <w:r w:rsidRPr="00B44277">
              <w:rPr>
                <w:rFonts w:ascii="Times New Roman" w:hAnsi="Times New Roman"/>
                <w:sz w:val="24"/>
                <w:szCs w:val="24"/>
              </w:rPr>
              <w:t xml:space="preserve">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 </w:t>
            </w:r>
          </w:p>
        </w:tc>
      </w:tr>
    </w:tbl>
    <w:p w:rsidR="00AD3191" w:rsidRDefault="00AD3191" w:rsidP="00AD3191">
      <w:pPr>
        <w:jc w:val="both"/>
      </w:pPr>
    </w:p>
    <w:p w:rsidR="00184FD9" w:rsidRDefault="00184FD9" w:rsidP="00AD3191">
      <w:pPr>
        <w:jc w:val="both"/>
      </w:pPr>
    </w:p>
    <w:p w:rsidR="00184FD9" w:rsidRDefault="00184FD9" w:rsidP="00AD3191">
      <w:pPr>
        <w:jc w:val="both"/>
      </w:pPr>
    </w:p>
    <w:p w:rsidR="00AD3191" w:rsidRPr="00F42561" w:rsidRDefault="00AD3191" w:rsidP="00AD3191">
      <w:pPr>
        <w:jc w:val="both"/>
        <w:rPr>
          <w:b/>
        </w:rPr>
      </w:pPr>
      <w:r w:rsidRPr="00114427">
        <w:t xml:space="preserve"> </w:t>
      </w:r>
      <w:r w:rsidRPr="00F42561">
        <w:rPr>
          <w:b/>
        </w:rPr>
        <w:t xml:space="preserve">Седьмой год жизни. Подготовительная группа </w:t>
      </w:r>
    </w:p>
    <w:p w:rsidR="00AD3191" w:rsidRPr="00114427" w:rsidRDefault="00AD3191" w:rsidP="00AD3191">
      <w:pPr>
        <w:jc w:val="both"/>
      </w:pPr>
      <w:r w:rsidRPr="00114427">
        <w:t xml:space="preserve"> Дошкольник входит в мир социальных отношений. </w:t>
      </w:r>
    </w:p>
    <w:p w:rsidR="00AD3191" w:rsidRPr="00DD4C31" w:rsidRDefault="00AD3191" w:rsidP="00AD3191">
      <w:pPr>
        <w:jc w:val="both"/>
      </w:pPr>
      <w:r w:rsidRPr="00114427">
        <w:t xml:space="preserve"> </w:t>
      </w:r>
      <w:r w:rsidRPr="00DD4C31">
        <w:t xml:space="preserve">Задачи образовательной деятельности </w:t>
      </w:r>
    </w:p>
    <w:p w:rsidR="00AD3191" w:rsidRPr="00DD4C31" w:rsidRDefault="00AD3191" w:rsidP="00433951">
      <w:pPr>
        <w:pStyle w:val="a7"/>
        <w:numPr>
          <w:ilvl w:val="0"/>
          <w:numId w:val="35"/>
        </w:numPr>
        <w:jc w:val="both"/>
        <w:rPr>
          <w:rFonts w:ascii="Times New Roman" w:hAnsi="Times New Roman"/>
          <w:sz w:val="24"/>
          <w:szCs w:val="24"/>
        </w:rPr>
      </w:pPr>
      <w:r w:rsidRPr="00DD4C31">
        <w:rPr>
          <w:rFonts w:ascii="Times New Roman" w:hAnsi="Times New Roman"/>
          <w:sz w:val="24"/>
          <w:szCs w:val="24"/>
        </w:rPr>
        <w:t xml:space="preserve">Развивать гуманистическую направленность поведения: социальные чувства, эмоциональную отзывчивость, доброжелательность. </w:t>
      </w:r>
    </w:p>
    <w:p w:rsidR="00AD3191" w:rsidRPr="00DD4C31" w:rsidRDefault="00AD3191" w:rsidP="00433951">
      <w:pPr>
        <w:pStyle w:val="a7"/>
        <w:numPr>
          <w:ilvl w:val="0"/>
          <w:numId w:val="35"/>
        </w:numPr>
        <w:jc w:val="both"/>
        <w:rPr>
          <w:rFonts w:ascii="Times New Roman" w:hAnsi="Times New Roman"/>
          <w:sz w:val="24"/>
          <w:szCs w:val="24"/>
        </w:rPr>
      </w:pPr>
      <w:r w:rsidRPr="00DD4C31">
        <w:rPr>
          <w:rFonts w:ascii="Times New Roman" w:hAnsi="Times New Roman"/>
          <w:sz w:val="24"/>
          <w:szCs w:val="24"/>
        </w:rPr>
        <w:t xml:space="preserve">Воспитывать привычки культурного поведения и общения с людьми, основы этикета, правила поведения в общественных местах. </w:t>
      </w:r>
    </w:p>
    <w:p w:rsidR="00AD3191" w:rsidRPr="00DD4C31" w:rsidRDefault="00AD3191" w:rsidP="00433951">
      <w:pPr>
        <w:pStyle w:val="a7"/>
        <w:numPr>
          <w:ilvl w:val="0"/>
          <w:numId w:val="35"/>
        </w:numPr>
        <w:jc w:val="both"/>
        <w:rPr>
          <w:rFonts w:ascii="Times New Roman" w:hAnsi="Times New Roman"/>
          <w:sz w:val="24"/>
          <w:szCs w:val="24"/>
        </w:rPr>
      </w:pPr>
      <w:r w:rsidRPr="00DD4C31">
        <w:rPr>
          <w:rFonts w:ascii="Times New Roman" w:hAnsi="Times New Roman"/>
          <w:sz w:val="24"/>
          <w:szCs w:val="24"/>
        </w:rPr>
        <w:t xml:space="preserve">Обогащать опыт сотрудничества, дружеских взаимоотношений со сверстниками и взаимодействия с взрослыми. </w:t>
      </w:r>
    </w:p>
    <w:p w:rsidR="00AD3191" w:rsidRPr="00DD4C31" w:rsidRDefault="00AD3191" w:rsidP="00433951">
      <w:pPr>
        <w:pStyle w:val="a7"/>
        <w:numPr>
          <w:ilvl w:val="0"/>
          <w:numId w:val="35"/>
        </w:numPr>
        <w:jc w:val="both"/>
        <w:rPr>
          <w:rFonts w:ascii="Times New Roman" w:hAnsi="Times New Roman"/>
          <w:sz w:val="24"/>
          <w:szCs w:val="24"/>
        </w:rPr>
      </w:pPr>
      <w:r w:rsidRPr="00DD4C31">
        <w:rPr>
          <w:rFonts w:ascii="Times New Roman" w:hAnsi="Times New Roman"/>
          <w:sz w:val="24"/>
          <w:szCs w:val="24"/>
        </w:rPr>
        <w:t xml:space="preserve">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AD3191" w:rsidRPr="00DD4C31" w:rsidRDefault="00AD3191" w:rsidP="00433951">
      <w:pPr>
        <w:pStyle w:val="a7"/>
        <w:numPr>
          <w:ilvl w:val="0"/>
          <w:numId w:val="35"/>
        </w:numPr>
        <w:jc w:val="both"/>
        <w:rPr>
          <w:rFonts w:ascii="Times New Roman" w:hAnsi="Times New Roman"/>
          <w:sz w:val="24"/>
          <w:szCs w:val="24"/>
        </w:rPr>
      </w:pPr>
      <w:r w:rsidRPr="00DD4C31">
        <w:rPr>
          <w:rFonts w:ascii="Times New Roman" w:hAnsi="Times New Roman"/>
          <w:sz w:val="24"/>
          <w:szCs w:val="24"/>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AD3191" w:rsidRPr="00DD4C31" w:rsidRDefault="00AD3191" w:rsidP="00433951">
      <w:pPr>
        <w:pStyle w:val="a7"/>
        <w:numPr>
          <w:ilvl w:val="0"/>
          <w:numId w:val="35"/>
        </w:numPr>
        <w:jc w:val="both"/>
        <w:rPr>
          <w:rFonts w:ascii="Times New Roman" w:hAnsi="Times New Roman"/>
          <w:sz w:val="24"/>
          <w:szCs w:val="24"/>
        </w:rPr>
      </w:pPr>
      <w:r w:rsidRPr="00DD4C31">
        <w:rPr>
          <w:rFonts w:ascii="Times New Roman" w:hAnsi="Times New Roman"/>
          <w:sz w:val="24"/>
          <w:szCs w:val="24"/>
        </w:rPr>
        <w:t xml:space="preserve">Воспитывать любовь к своей семье, детскому саду, к родному городу, стране. </w:t>
      </w:r>
    </w:p>
    <w:p w:rsidR="00AD3191" w:rsidRPr="00DD4C31" w:rsidRDefault="00AD3191" w:rsidP="00AD3191">
      <w:pPr>
        <w:jc w:val="both"/>
      </w:pPr>
    </w:p>
    <w:p w:rsidR="00AD3191" w:rsidRPr="00C14CA3" w:rsidRDefault="00AD3191" w:rsidP="00AD3191">
      <w:pPr>
        <w:jc w:val="both"/>
        <w:rPr>
          <w:b/>
        </w:rPr>
      </w:pPr>
      <w:r>
        <w:t xml:space="preserve">     </w:t>
      </w:r>
      <w:r w:rsidRPr="00C14CA3">
        <w:rPr>
          <w:b/>
        </w:rPr>
        <w:t xml:space="preserve">Содержание образовательной деятельности </w:t>
      </w:r>
    </w:p>
    <w:p w:rsidR="00AD3191" w:rsidRPr="00114427" w:rsidRDefault="00AD3191" w:rsidP="00AD3191">
      <w:pPr>
        <w:jc w:val="both"/>
      </w:pPr>
      <w:r w:rsidRPr="00114427">
        <w:t xml:space="preserve">Эмоции. </w:t>
      </w:r>
      <w:proofErr w:type="gramStart"/>
      <w:r w:rsidRPr="00114427">
        <w:t xml:space="preserve">Различение и называние широкого круга эмоций (радость, грусть, любовь, удивление, страх, нежность, печаль, злость, восхищение). </w:t>
      </w:r>
      <w:proofErr w:type="gramEnd"/>
    </w:p>
    <w:p w:rsidR="00AD3191" w:rsidRPr="00114427" w:rsidRDefault="00AD3191" w:rsidP="00AD3191">
      <w:pPr>
        <w:jc w:val="both"/>
      </w:pPr>
      <w:r w:rsidRPr="00114427">
        <w:t xml:space="preserve">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w:t>
      </w:r>
      <w:r w:rsidRPr="00114427">
        <w:lastRenderedPageBreak/>
        <w:t xml:space="preserve">проявления эмоциональной отзывчивости и сопереживания. Отражение эмоций в театрализованной деятельности, в рисовании, играх. </w:t>
      </w:r>
    </w:p>
    <w:p w:rsidR="00AD3191" w:rsidRPr="00114427" w:rsidRDefault="00AD3191" w:rsidP="00AD3191">
      <w:pPr>
        <w:jc w:val="both"/>
      </w:pPr>
      <w:r w:rsidRPr="00114427">
        <w:t xml:space="preserve">Взаимоотношения и сотрудничество.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w:t>
      </w:r>
    </w:p>
    <w:p w:rsidR="00AD3191" w:rsidRPr="00114427" w:rsidRDefault="00AD3191" w:rsidP="00AD3191">
      <w:pPr>
        <w:jc w:val="both"/>
      </w:pPr>
      <w:r w:rsidRPr="00114427">
        <w:t xml:space="preserve">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AD3191" w:rsidRPr="00114427" w:rsidRDefault="00AD3191" w:rsidP="00AD3191">
      <w:pPr>
        <w:jc w:val="both"/>
      </w:pPr>
      <w:r w:rsidRPr="00114427">
        <w:t xml:space="preserve">Правила культуры поведения, общения </w:t>
      </w:r>
      <w:proofErr w:type="gramStart"/>
      <w:r w:rsidRPr="00114427">
        <w:t>со</w:t>
      </w:r>
      <w:proofErr w:type="gramEnd"/>
      <w:r w:rsidRPr="00114427">
        <w:t xml:space="preserve"> взрослыми и сверстниками. Дальнейшее освоение правил культуры общения </w:t>
      </w:r>
      <w:proofErr w:type="gramStart"/>
      <w:r w:rsidRPr="00114427">
        <w:t>со</w:t>
      </w:r>
      <w:proofErr w:type="gramEnd"/>
      <w:r w:rsidRPr="00114427">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AD3191" w:rsidRPr="00114427" w:rsidRDefault="00AD3191" w:rsidP="00AD3191">
      <w:pPr>
        <w:jc w:val="both"/>
      </w:pPr>
      <w:r w:rsidRPr="00114427">
        <w:t xml:space="preserve">Семья.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w:t>
      </w:r>
      <w:r w:rsidR="00184FD9" w:rsidRPr="00114427">
        <w:t>о родословные семьи</w:t>
      </w:r>
      <w:r w:rsidRPr="00114427">
        <w:t xml:space="preserve">. Досуг семьи, взаимные чувства, правила общения в семье, семейный бюджет, </w:t>
      </w:r>
    </w:p>
    <w:p w:rsidR="00AD3191" w:rsidRPr="00114427" w:rsidRDefault="00AD3191" w:rsidP="00AD3191">
      <w:pPr>
        <w:jc w:val="both"/>
      </w:pPr>
      <w:r w:rsidRPr="00114427">
        <w:t xml:space="preserve">значимые и памятные события. Гордость своей семьей, умение выразить </w:t>
      </w:r>
      <w:proofErr w:type="gramStart"/>
      <w:r w:rsidRPr="00114427">
        <w:t>близким</w:t>
      </w:r>
      <w:proofErr w:type="gramEnd"/>
      <w:r w:rsidRPr="00114427">
        <w:t xml:space="preserve"> свою любовь, внимание, готовность помочь. Интерес детей к школьным годам родителей, желание общаться в семье на школьную тему. </w:t>
      </w:r>
    </w:p>
    <w:p w:rsidR="00AD3191" w:rsidRPr="00114427" w:rsidRDefault="00AD3191" w:rsidP="00AD3191">
      <w:pPr>
        <w:jc w:val="both"/>
      </w:pPr>
      <w:r w:rsidRPr="00114427">
        <w:t xml:space="preserve">Знание стихов, песен о школе, школьниках. Школа. Представления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AD3191" w:rsidRPr="00114427" w:rsidRDefault="00AD3191" w:rsidP="00AD3191">
      <w:pPr>
        <w:jc w:val="both"/>
      </w:pPr>
      <w:r w:rsidRPr="00114427">
        <w:t xml:space="preserve"> </w:t>
      </w:r>
    </w:p>
    <w:p w:rsidR="00AD3191" w:rsidRDefault="00AD3191" w:rsidP="00AD3191">
      <w:pPr>
        <w:jc w:val="both"/>
      </w:pPr>
      <w:r>
        <w:t xml:space="preserve">     </w:t>
      </w:r>
      <w:r w:rsidRPr="00114427">
        <w:t xml:space="preserve">Результаты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8"/>
        <w:gridCol w:w="5083"/>
      </w:tblGrid>
      <w:tr w:rsidR="00AD3191" w:rsidTr="0040072D">
        <w:tc>
          <w:tcPr>
            <w:tcW w:w="7807" w:type="dxa"/>
          </w:tcPr>
          <w:p w:rsidR="00AD3191" w:rsidRDefault="00AD3191" w:rsidP="0040072D">
            <w:pPr>
              <w:jc w:val="both"/>
            </w:pPr>
            <w:r w:rsidRPr="00114427">
              <w:t xml:space="preserve">Достижения ребенка («Что нас радует») </w:t>
            </w:r>
          </w:p>
        </w:tc>
        <w:tc>
          <w:tcPr>
            <w:tcW w:w="7807" w:type="dxa"/>
          </w:tcPr>
          <w:p w:rsidR="00AD3191" w:rsidRPr="00114427" w:rsidRDefault="00AD3191" w:rsidP="0040072D">
            <w:pPr>
              <w:jc w:val="both"/>
            </w:pPr>
            <w:r w:rsidRPr="00114427">
              <w:t xml:space="preserve">Вызывает озабоченность и требует совместных усилий педагогов и </w:t>
            </w:r>
          </w:p>
          <w:p w:rsidR="00AD3191" w:rsidRDefault="00AD3191" w:rsidP="0040072D">
            <w:pPr>
              <w:jc w:val="both"/>
            </w:pPr>
            <w:r>
              <w:t xml:space="preserve">родителей </w:t>
            </w:r>
          </w:p>
        </w:tc>
      </w:tr>
      <w:tr w:rsidR="00AD3191" w:rsidTr="0040072D">
        <w:tc>
          <w:tcPr>
            <w:tcW w:w="7807" w:type="dxa"/>
          </w:tcPr>
          <w:p w:rsidR="00AD3191" w:rsidRPr="00184FD9" w:rsidRDefault="00AD3191" w:rsidP="00433951">
            <w:pPr>
              <w:pStyle w:val="a7"/>
              <w:numPr>
                <w:ilvl w:val="0"/>
                <w:numId w:val="46"/>
              </w:numPr>
              <w:jc w:val="both"/>
              <w:rPr>
                <w:rFonts w:ascii="Times New Roman" w:hAnsi="Times New Roman"/>
                <w:sz w:val="24"/>
                <w:szCs w:val="24"/>
              </w:rPr>
            </w:pPr>
            <w:r w:rsidRPr="00184FD9">
              <w:rPr>
                <w:rFonts w:ascii="Times New Roman" w:hAnsi="Times New Roman"/>
                <w:sz w:val="24"/>
                <w:szCs w:val="24"/>
              </w:rPr>
              <w:t xml:space="preserve">Поведение ребенка положительно направлено. Ребенок хорошо ориентирован в правилах культуры поведения, охотно выполняет их. </w:t>
            </w:r>
          </w:p>
          <w:p w:rsidR="00AD3191" w:rsidRPr="00184FD9" w:rsidRDefault="00184FD9" w:rsidP="00433951">
            <w:pPr>
              <w:pStyle w:val="a7"/>
              <w:numPr>
                <w:ilvl w:val="0"/>
                <w:numId w:val="46"/>
              </w:numPr>
              <w:jc w:val="both"/>
              <w:rPr>
                <w:rFonts w:ascii="Times New Roman" w:hAnsi="Times New Roman"/>
                <w:sz w:val="24"/>
                <w:szCs w:val="24"/>
              </w:rPr>
            </w:pPr>
            <w:r>
              <w:rPr>
                <w:rFonts w:ascii="Times New Roman" w:hAnsi="Times New Roman"/>
                <w:sz w:val="24"/>
                <w:szCs w:val="24"/>
              </w:rPr>
              <w:t>Д</w:t>
            </w:r>
            <w:r w:rsidR="00AD3191" w:rsidRPr="00184FD9">
              <w:rPr>
                <w:rFonts w:ascii="Times New Roman" w:hAnsi="Times New Roman"/>
                <w:sz w:val="24"/>
                <w:szCs w:val="24"/>
              </w:rPr>
              <w:t xml:space="preserve">оброжелательно </w:t>
            </w:r>
            <w:proofErr w:type="gramStart"/>
            <w:r w:rsidR="00AD3191" w:rsidRPr="00184FD9">
              <w:rPr>
                <w:rFonts w:ascii="Times New Roman" w:hAnsi="Times New Roman"/>
                <w:sz w:val="24"/>
                <w:szCs w:val="24"/>
              </w:rPr>
              <w:t>настроен</w:t>
            </w:r>
            <w:proofErr w:type="gramEnd"/>
            <w:r w:rsidR="00AD3191" w:rsidRPr="00184FD9">
              <w:rPr>
                <w:rFonts w:ascii="Times New Roman" w:hAnsi="Times New Roman"/>
                <w:sz w:val="24"/>
                <w:szCs w:val="24"/>
              </w:rPr>
              <w:t xml:space="preserve"> по отношению к взрослым и сверстникам, вступает в общение, в совместную деятельность, </w:t>
            </w:r>
            <w:r w:rsidR="00AD3191" w:rsidRPr="00184FD9">
              <w:rPr>
                <w:rFonts w:ascii="Times New Roman" w:hAnsi="Times New Roman"/>
                <w:sz w:val="24"/>
                <w:szCs w:val="24"/>
              </w:rPr>
              <w:lastRenderedPageBreak/>
              <w:t xml:space="preserve">стремится к взаимопониманию, случае затруднений апеллирует к правилам. </w:t>
            </w:r>
          </w:p>
          <w:p w:rsidR="00AD3191" w:rsidRPr="00184FD9" w:rsidRDefault="00AD3191" w:rsidP="00433951">
            <w:pPr>
              <w:pStyle w:val="a7"/>
              <w:numPr>
                <w:ilvl w:val="0"/>
                <w:numId w:val="46"/>
              </w:numPr>
              <w:jc w:val="both"/>
              <w:rPr>
                <w:rFonts w:ascii="Times New Roman" w:hAnsi="Times New Roman"/>
                <w:sz w:val="24"/>
                <w:szCs w:val="24"/>
              </w:rPr>
            </w:pPr>
            <w:r w:rsidRPr="00184FD9">
              <w:rPr>
                <w:rFonts w:ascii="Times New Roman" w:hAnsi="Times New Roman"/>
                <w:sz w:val="24"/>
                <w:szCs w:val="24"/>
              </w:rPr>
              <w:t xml:space="preserve">Имеет представления о нравственных качествах людей, оценивает поступки с позиции известных правил и норм. </w:t>
            </w:r>
          </w:p>
          <w:p w:rsidR="00AD3191" w:rsidRPr="00184FD9" w:rsidRDefault="00184FD9" w:rsidP="00433951">
            <w:pPr>
              <w:pStyle w:val="a7"/>
              <w:numPr>
                <w:ilvl w:val="0"/>
                <w:numId w:val="46"/>
              </w:numPr>
              <w:jc w:val="both"/>
              <w:rPr>
                <w:rFonts w:ascii="Times New Roman" w:hAnsi="Times New Roman"/>
                <w:sz w:val="24"/>
                <w:szCs w:val="24"/>
              </w:rPr>
            </w:pPr>
            <w:proofErr w:type="gramStart"/>
            <w:r>
              <w:rPr>
                <w:rFonts w:ascii="Times New Roman" w:hAnsi="Times New Roman"/>
                <w:sz w:val="24"/>
                <w:szCs w:val="24"/>
              </w:rPr>
              <w:t>В</w:t>
            </w:r>
            <w:r w:rsidR="00AD3191" w:rsidRPr="00184FD9">
              <w:rPr>
                <w:rFonts w:ascii="Times New Roman" w:hAnsi="Times New Roman"/>
                <w:sz w:val="24"/>
                <w:szCs w:val="24"/>
              </w:rPr>
              <w:t>нимателен</w:t>
            </w:r>
            <w:proofErr w:type="gramEnd"/>
            <w:r w:rsidR="00AD3191" w:rsidRPr="00184FD9">
              <w:rPr>
                <w:rFonts w:ascii="Times New Roman" w:hAnsi="Times New Roman"/>
                <w:sz w:val="24"/>
                <w:szCs w:val="24"/>
              </w:rPr>
              <w:t xml:space="preserve"> к эмоциональному и физическому состоянию людей, хорошо различает разные эмоции, проявляет участие и заботу о близких и сверстниках; </w:t>
            </w:r>
          </w:p>
          <w:p w:rsidR="00AD3191" w:rsidRPr="00184FD9" w:rsidRDefault="00184FD9" w:rsidP="00433951">
            <w:pPr>
              <w:pStyle w:val="a7"/>
              <w:numPr>
                <w:ilvl w:val="0"/>
                <w:numId w:val="46"/>
              </w:numPr>
              <w:jc w:val="both"/>
              <w:rPr>
                <w:rFonts w:ascii="Times New Roman" w:hAnsi="Times New Roman"/>
                <w:sz w:val="24"/>
                <w:szCs w:val="24"/>
              </w:rPr>
            </w:pPr>
            <w:r>
              <w:rPr>
                <w:rFonts w:ascii="Times New Roman" w:hAnsi="Times New Roman"/>
                <w:sz w:val="24"/>
                <w:szCs w:val="24"/>
              </w:rPr>
              <w:t>И</w:t>
            </w:r>
            <w:r w:rsidR="00AD3191" w:rsidRPr="00184FD9">
              <w:rPr>
                <w:rFonts w:ascii="Times New Roman" w:hAnsi="Times New Roman"/>
                <w:sz w:val="24"/>
                <w:szCs w:val="24"/>
              </w:rPr>
              <w:t xml:space="preserve">меет близких друзей (друга), с удовольствием общается, участвует в общих делах, обсуждает события, делится своими мыслями, переживаниями. </w:t>
            </w:r>
          </w:p>
          <w:p w:rsidR="00AD3191" w:rsidRPr="00184FD9" w:rsidRDefault="00184FD9" w:rsidP="00433951">
            <w:pPr>
              <w:pStyle w:val="a7"/>
              <w:numPr>
                <w:ilvl w:val="0"/>
                <w:numId w:val="46"/>
              </w:numPr>
              <w:jc w:val="both"/>
              <w:rPr>
                <w:rFonts w:ascii="Times New Roman" w:hAnsi="Times New Roman"/>
                <w:sz w:val="24"/>
                <w:szCs w:val="24"/>
              </w:rPr>
            </w:pPr>
            <w:r>
              <w:rPr>
                <w:rFonts w:ascii="Times New Roman" w:hAnsi="Times New Roman"/>
                <w:sz w:val="24"/>
                <w:szCs w:val="24"/>
              </w:rPr>
              <w:t>И</w:t>
            </w:r>
            <w:r w:rsidR="00AD3191" w:rsidRPr="00184FD9">
              <w:rPr>
                <w:rFonts w:ascii="Times New Roman" w:hAnsi="Times New Roman"/>
                <w:sz w:val="24"/>
                <w:szCs w:val="24"/>
              </w:rPr>
              <w:t>меет представления о школе, стремится к своему будущему положению школьника, проявляет уверенность в себе, положительную</w:t>
            </w:r>
            <w:r>
              <w:rPr>
                <w:rFonts w:ascii="Times New Roman" w:hAnsi="Times New Roman"/>
                <w:sz w:val="24"/>
                <w:szCs w:val="24"/>
              </w:rPr>
              <w:t xml:space="preserve"> </w:t>
            </w:r>
            <w:r w:rsidR="00AD3191" w:rsidRPr="00184FD9">
              <w:rPr>
                <w:rFonts w:ascii="Times New Roman" w:hAnsi="Times New Roman"/>
                <w:sz w:val="24"/>
                <w:szCs w:val="24"/>
              </w:rPr>
              <w:t xml:space="preserve">самооценку, чувство собственного достоинства. </w:t>
            </w:r>
          </w:p>
        </w:tc>
        <w:tc>
          <w:tcPr>
            <w:tcW w:w="7807" w:type="dxa"/>
          </w:tcPr>
          <w:p w:rsidR="00AD3191" w:rsidRPr="00184FD9" w:rsidRDefault="00AD3191" w:rsidP="00433951">
            <w:pPr>
              <w:pStyle w:val="a7"/>
              <w:numPr>
                <w:ilvl w:val="0"/>
                <w:numId w:val="46"/>
              </w:numPr>
              <w:jc w:val="both"/>
              <w:rPr>
                <w:rFonts w:ascii="Times New Roman" w:hAnsi="Times New Roman"/>
                <w:sz w:val="24"/>
                <w:szCs w:val="24"/>
              </w:rPr>
            </w:pPr>
            <w:r w:rsidRPr="00184FD9">
              <w:rPr>
                <w:rFonts w:ascii="Times New Roman" w:hAnsi="Times New Roman"/>
                <w:sz w:val="24"/>
                <w:szCs w:val="24"/>
              </w:rPr>
              <w:lastRenderedPageBreak/>
              <w:t xml:space="preserve">Поведение ребенка неустойчиво, </w:t>
            </w:r>
            <w:proofErr w:type="spellStart"/>
            <w:r w:rsidRPr="00184FD9">
              <w:rPr>
                <w:rFonts w:ascii="Times New Roman" w:hAnsi="Times New Roman"/>
                <w:sz w:val="24"/>
                <w:szCs w:val="24"/>
              </w:rPr>
              <w:t>ситуативно</w:t>
            </w:r>
            <w:proofErr w:type="spellEnd"/>
            <w:r w:rsidRPr="00184FD9">
              <w:rPr>
                <w:rFonts w:ascii="Times New Roman" w:hAnsi="Times New Roman"/>
                <w:sz w:val="24"/>
                <w:szCs w:val="24"/>
              </w:rPr>
              <w:t xml:space="preserve">.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w:t>
            </w:r>
            <w:r w:rsidRPr="00184FD9">
              <w:rPr>
                <w:rFonts w:ascii="Times New Roman" w:hAnsi="Times New Roman"/>
                <w:sz w:val="24"/>
                <w:szCs w:val="24"/>
              </w:rPr>
              <w:lastRenderedPageBreak/>
              <w:t xml:space="preserve">побуждениями; </w:t>
            </w:r>
          </w:p>
          <w:p w:rsidR="00AD3191" w:rsidRPr="00184FD9" w:rsidRDefault="00184FD9" w:rsidP="00433951">
            <w:pPr>
              <w:pStyle w:val="a7"/>
              <w:numPr>
                <w:ilvl w:val="0"/>
                <w:numId w:val="46"/>
              </w:numPr>
              <w:jc w:val="both"/>
              <w:rPr>
                <w:rFonts w:ascii="Times New Roman" w:hAnsi="Times New Roman"/>
                <w:sz w:val="24"/>
                <w:szCs w:val="24"/>
              </w:rPr>
            </w:pPr>
            <w:r>
              <w:rPr>
                <w:rFonts w:ascii="Times New Roman" w:hAnsi="Times New Roman"/>
                <w:sz w:val="24"/>
                <w:szCs w:val="24"/>
              </w:rPr>
              <w:t>Р</w:t>
            </w:r>
            <w:r w:rsidR="00AD3191" w:rsidRPr="00184FD9">
              <w:rPr>
                <w:rFonts w:ascii="Times New Roman" w:hAnsi="Times New Roman"/>
                <w:sz w:val="24"/>
                <w:szCs w:val="24"/>
              </w:rPr>
              <w:t xml:space="preserve">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AD3191" w:rsidRPr="00184FD9" w:rsidRDefault="00AD3191" w:rsidP="00433951">
            <w:pPr>
              <w:pStyle w:val="a7"/>
              <w:numPr>
                <w:ilvl w:val="0"/>
                <w:numId w:val="46"/>
              </w:numPr>
              <w:jc w:val="both"/>
              <w:rPr>
                <w:rFonts w:ascii="Times New Roman" w:hAnsi="Times New Roman"/>
                <w:sz w:val="24"/>
                <w:szCs w:val="24"/>
              </w:rPr>
            </w:pPr>
            <w:r w:rsidRPr="00184FD9">
              <w:rPr>
                <w:rFonts w:ascii="Times New Roman" w:hAnsi="Times New Roman"/>
                <w:sz w:val="24"/>
                <w:szCs w:val="24"/>
              </w:rPr>
              <w:t xml:space="preserve">Выражено некоторое отставание в развитии связной речи, в умении вести диалог. </w:t>
            </w:r>
          </w:p>
          <w:p w:rsidR="00AD3191" w:rsidRPr="00184FD9" w:rsidRDefault="00184FD9" w:rsidP="00433951">
            <w:pPr>
              <w:pStyle w:val="a7"/>
              <w:numPr>
                <w:ilvl w:val="0"/>
                <w:numId w:val="46"/>
              </w:numPr>
              <w:jc w:val="both"/>
              <w:rPr>
                <w:rFonts w:ascii="Times New Roman" w:hAnsi="Times New Roman"/>
                <w:sz w:val="24"/>
                <w:szCs w:val="24"/>
              </w:rPr>
            </w:pPr>
            <w:r>
              <w:rPr>
                <w:rFonts w:ascii="Times New Roman" w:hAnsi="Times New Roman"/>
                <w:sz w:val="24"/>
                <w:szCs w:val="24"/>
              </w:rPr>
              <w:t>С</w:t>
            </w:r>
            <w:r w:rsidR="00AD3191" w:rsidRPr="00184FD9">
              <w:rPr>
                <w:rFonts w:ascii="Times New Roman" w:hAnsi="Times New Roman"/>
                <w:sz w:val="24"/>
                <w:szCs w:val="24"/>
              </w:rPr>
              <w:t xml:space="preserve">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 </w:t>
            </w:r>
          </w:p>
          <w:p w:rsidR="00AD3191" w:rsidRPr="00184FD9" w:rsidRDefault="00184FD9" w:rsidP="00433951">
            <w:pPr>
              <w:pStyle w:val="a7"/>
              <w:numPr>
                <w:ilvl w:val="0"/>
                <w:numId w:val="46"/>
              </w:numPr>
              <w:jc w:val="both"/>
              <w:rPr>
                <w:rFonts w:ascii="Times New Roman" w:hAnsi="Times New Roman"/>
                <w:sz w:val="24"/>
                <w:szCs w:val="24"/>
              </w:rPr>
            </w:pPr>
            <w:r>
              <w:rPr>
                <w:rFonts w:ascii="Times New Roman" w:hAnsi="Times New Roman"/>
                <w:sz w:val="24"/>
                <w:szCs w:val="24"/>
              </w:rPr>
              <w:t>О</w:t>
            </w:r>
            <w:r w:rsidR="00AD3191" w:rsidRPr="00184FD9">
              <w:rPr>
                <w:rFonts w:ascii="Times New Roman" w:hAnsi="Times New Roman"/>
                <w:sz w:val="24"/>
                <w:szCs w:val="24"/>
              </w:rPr>
              <w:t xml:space="preserve">тношение к будущему (к поступлению в школу) неопределенное, затрудняется говорить о своих достижениях и успехах. </w:t>
            </w:r>
          </w:p>
        </w:tc>
      </w:tr>
    </w:tbl>
    <w:p w:rsidR="00533CF9" w:rsidRDefault="00533CF9" w:rsidP="00AD3191">
      <w:pPr>
        <w:jc w:val="both"/>
      </w:pPr>
    </w:p>
    <w:p w:rsidR="00533CF9" w:rsidRDefault="00533CF9" w:rsidP="00AD3191">
      <w:pPr>
        <w:jc w:val="both"/>
      </w:pPr>
    </w:p>
    <w:p w:rsidR="00AD3191" w:rsidRPr="00114427" w:rsidRDefault="00AD3191" w:rsidP="00AD3191">
      <w:pPr>
        <w:jc w:val="both"/>
      </w:pPr>
      <w:r w:rsidRPr="00114427">
        <w:t xml:space="preserve">Развиваем ценностное отношение к труду </w:t>
      </w:r>
    </w:p>
    <w:p w:rsidR="00AD3191" w:rsidRPr="00114427" w:rsidRDefault="00AD3191" w:rsidP="00AD3191">
      <w:pPr>
        <w:jc w:val="both"/>
      </w:pPr>
      <w:r w:rsidRPr="00114427">
        <w:t xml:space="preserve"> </w:t>
      </w:r>
      <w:r>
        <w:t xml:space="preserve">     </w:t>
      </w:r>
      <w:r w:rsidRPr="00114427">
        <w:t xml:space="preserve">Задачи образовательной деятельности </w:t>
      </w:r>
    </w:p>
    <w:p w:rsidR="00AD3191" w:rsidRDefault="00AD3191" w:rsidP="00433951">
      <w:pPr>
        <w:pStyle w:val="a7"/>
        <w:numPr>
          <w:ilvl w:val="0"/>
          <w:numId w:val="36"/>
        </w:numPr>
        <w:jc w:val="both"/>
        <w:rPr>
          <w:rFonts w:ascii="Times New Roman" w:hAnsi="Times New Roman"/>
          <w:sz w:val="24"/>
          <w:szCs w:val="24"/>
        </w:rPr>
      </w:pPr>
      <w:r w:rsidRPr="00DD4C31">
        <w:rPr>
          <w:rFonts w:ascii="Times New Roman" w:hAnsi="Times New Roman"/>
          <w:sz w:val="24"/>
          <w:szCs w:val="24"/>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r>
        <w:rPr>
          <w:rFonts w:ascii="Times New Roman" w:hAnsi="Times New Roman"/>
          <w:sz w:val="24"/>
          <w:szCs w:val="24"/>
        </w:rPr>
        <w:t>;</w:t>
      </w:r>
    </w:p>
    <w:p w:rsidR="00AD3191" w:rsidRDefault="00AD3191" w:rsidP="00433951">
      <w:pPr>
        <w:pStyle w:val="a7"/>
        <w:numPr>
          <w:ilvl w:val="0"/>
          <w:numId w:val="36"/>
        </w:numPr>
        <w:jc w:val="both"/>
        <w:rPr>
          <w:rFonts w:ascii="Times New Roman" w:hAnsi="Times New Roman"/>
          <w:sz w:val="24"/>
          <w:szCs w:val="24"/>
        </w:rPr>
      </w:pPr>
      <w:r w:rsidRPr="00067612">
        <w:rPr>
          <w:rFonts w:ascii="Times New Roman" w:hAnsi="Times New Roman"/>
          <w:sz w:val="24"/>
          <w:szCs w:val="24"/>
        </w:rPr>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AD3191" w:rsidRPr="00067612" w:rsidRDefault="00AD3191" w:rsidP="00433951">
      <w:pPr>
        <w:pStyle w:val="a7"/>
        <w:numPr>
          <w:ilvl w:val="0"/>
          <w:numId w:val="36"/>
        </w:numPr>
        <w:jc w:val="both"/>
        <w:rPr>
          <w:rFonts w:ascii="Times New Roman" w:hAnsi="Times New Roman"/>
          <w:sz w:val="24"/>
          <w:szCs w:val="24"/>
        </w:rPr>
      </w:pPr>
      <w:r w:rsidRPr="00067612">
        <w:rPr>
          <w:rFonts w:ascii="Times New Roman" w:hAnsi="Times New Roman"/>
          <w:sz w:val="24"/>
          <w:szCs w:val="24"/>
        </w:rPr>
        <w:t xml:space="preserve"> Развивать интерес и самостоятельность детей в разных видах доступного труда, умение включаться в реальные трудовые связи </w:t>
      </w:r>
      <w:proofErr w:type="gramStart"/>
      <w:r w:rsidRPr="00067612">
        <w:rPr>
          <w:rFonts w:ascii="Times New Roman" w:hAnsi="Times New Roman"/>
          <w:sz w:val="24"/>
          <w:szCs w:val="24"/>
        </w:rPr>
        <w:t>со</w:t>
      </w:r>
      <w:proofErr w:type="gramEnd"/>
      <w:r w:rsidRPr="00067612">
        <w:rPr>
          <w:rFonts w:ascii="Times New Roman" w:hAnsi="Times New Roman"/>
          <w:sz w:val="24"/>
          <w:szCs w:val="24"/>
        </w:rPr>
        <w:t xml:space="preserve"> взрослыми и сверстниками через дежурство, выполнение трудовых поручений, ручной труд и пр. </w:t>
      </w:r>
    </w:p>
    <w:p w:rsidR="00AD3191" w:rsidRPr="00DD4C31" w:rsidRDefault="00AD3191" w:rsidP="00433951">
      <w:pPr>
        <w:pStyle w:val="a7"/>
        <w:numPr>
          <w:ilvl w:val="0"/>
          <w:numId w:val="36"/>
        </w:numPr>
        <w:jc w:val="both"/>
        <w:rPr>
          <w:rFonts w:ascii="Times New Roman" w:hAnsi="Times New Roman"/>
          <w:sz w:val="24"/>
          <w:szCs w:val="24"/>
        </w:rPr>
      </w:pPr>
      <w:r w:rsidRPr="00DD4C31">
        <w:rPr>
          <w:rFonts w:ascii="Times New Roman" w:hAnsi="Times New Roman"/>
          <w:sz w:val="24"/>
          <w:szCs w:val="24"/>
        </w:rPr>
        <w:t xml:space="preserve"> 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AD3191" w:rsidRPr="00DD4C31" w:rsidRDefault="00AD3191" w:rsidP="00433951">
      <w:pPr>
        <w:pStyle w:val="a7"/>
        <w:numPr>
          <w:ilvl w:val="0"/>
          <w:numId w:val="36"/>
        </w:numPr>
        <w:jc w:val="both"/>
        <w:rPr>
          <w:rFonts w:ascii="Times New Roman" w:hAnsi="Times New Roman"/>
          <w:sz w:val="24"/>
          <w:szCs w:val="24"/>
        </w:rPr>
      </w:pPr>
      <w:r w:rsidRPr="00DD4C31">
        <w:rPr>
          <w:rFonts w:ascii="Times New Roman" w:hAnsi="Times New Roman"/>
          <w:sz w:val="24"/>
          <w:szCs w:val="24"/>
        </w:rPr>
        <w:t xml:space="preserve">Воспитывать ответственность, добросовестность, стремление к участию в труде взрослых, оказанию посильной помощи. </w:t>
      </w:r>
    </w:p>
    <w:p w:rsidR="00AD3191" w:rsidRPr="00C14CA3" w:rsidRDefault="00AD3191" w:rsidP="00AD3191">
      <w:pPr>
        <w:jc w:val="both"/>
        <w:rPr>
          <w:b/>
        </w:rPr>
      </w:pPr>
      <w:r w:rsidRPr="00C14CA3">
        <w:rPr>
          <w:b/>
        </w:rPr>
        <w:t xml:space="preserve">      Содержание образовательной деятельности </w:t>
      </w:r>
    </w:p>
    <w:p w:rsidR="00AD3191" w:rsidRPr="00114427" w:rsidRDefault="00AD3191" w:rsidP="00AD3191">
      <w:pPr>
        <w:jc w:val="both"/>
      </w:pPr>
      <w:r>
        <w:t xml:space="preserve">  </w:t>
      </w:r>
      <w:r w:rsidRPr="00114427">
        <w:t>Труд взрослых и рукотворный мир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w:t>
      </w:r>
      <w:proofErr w:type="gramStart"/>
      <w:r w:rsidRPr="00114427">
        <w:t>.</w:t>
      </w:r>
      <w:proofErr w:type="gramEnd"/>
      <w:r w:rsidRPr="00114427">
        <w:t xml:space="preserve"> (</w:t>
      </w:r>
      <w:proofErr w:type="gramStart"/>
      <w:r w:rsidRPr="00114427">
        <w:t>п</w:t>
      </w:r>
      <w:proofErr w:type="gramEnd"/>
      <w:r w:rsidRPr="00114427">
        <w:t xml:space="preserve">ожарные, военные,– люди смелые и отважные, они должны быстро принимать решения, от которых часто зависит жизнь людей).  Постепенно вводить детей в мир экономических </w:t>
      </w:r>
      <w:r w:rsidRPr="00114427">
        <w:lastRenderedPageBreak/>
        <w:t xml:space="preserve">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AD3191" w:rsidRPr="00114427" w:rsidRDefault="00AD3191" w:rsidP="00AD3191">
      <w:pPr>
        <w:jc w:val="both"/>
      </w:pPr>
      <w:r w:rsidRPr="00114427">
        <w:t xml:space="preserve">Самообслуживание и детский труд.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AD3191" w:rsidRPr="00114427" w:rsidRDefault="00AD3191" w:rsidP="00AD3191">
      <w:pPr>
        <w:jc w:val="both"/>
      </w:pPr>
      <w:r w:rsidRPr="00114427">
        <w:t xml:space="preserve">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w:t>
      </w:r>
    </w:p>
    <w:p w:rsidR="00AD3191" w:rsidRPr="00114427" w:rsidRDefault="00AD3191" w:rsidP="00AD3191">
      <w:pPr>
        <w:jc w:val="both"/>
      </w:pPr>
      <w:r w:rsidRPr="00114427">
        <w:t xml:space="preserve"> </w:t>
      </w:r>
    </w:p>
    <w:p w:rsidR="00AD3191" w:rsidRDefault="00AD3191" w:rsidP="00AD3191">
      <w:pPr>
        <w:jc w:val="both"/>
      </w:pPr>
      <w:r>
        <w:t xml:space="preserve">     </w:t>
      </w:r>
      <w:r w:rsidRPr="00114427">
        <w:t xml:space="preserve">Результаты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2"/>
        <w:gridCol w:w="5209"/>
      </w:tblGrid>
      <w:tr w:rsidR="00AD3191" w:rsidTr="0040072D">
        <w:tc>
          <w:tcPr>
            <w:tcW w:w="7807" w:type="dxa"/>
          </w:tcPr>
          <w:p w:rsidR="00AD3191" w:rsidRDefault="00AD3191" w:rsidP="0040072D">
            <w:pPr>
              <w:jc w:val="both"/>
            </w:pPr>
            <w:r w:rsidRPr="00114427">
              <w:t xml:space="preserve">Достижения ребенка («Что нас радует») </w:t>
            </w:r>
          </w:p>
        </w:tc>
        <w:tc>
          <w:tcPr>
            <w:tcW w:w="7807" w:type="dxa"/>
          </w:tcPr>
          <w:p w:rsidR="00AD3191" w:rsidRPr="00114427" w:rsidRDefault="00AD3191" w:rsidP="0040072D">
            <w:pPr>
              <w:jc w:val="both"/>
            </w:pPr>
            <w:r w:rsidRPr="00114427">
              <w:t xml:space="preserve">Вызывает озабоченность и требует совместных усилий педагогов и </w:t>
            </w:r>
          </w:p>
          <w:p w:rsidR="00AD3191" w:rsidRDefault="00AD3191" w:rsidP="0040072D">
            <w:pPr>
              <w:jc w:val="both"/>
            </w:pPr>
            <w:r w:rsidRPr="00114427">
              <w:t>родителей</w:t>
            </w:r>
          </w:p>
        </w:tc>
      </w:tr>
      <w:tr w:rsidR="00AD3191" w:rsidTr="0040072D">
        <w:tc>
          <w:tcPr>
            <w:tcW w:w="7807" w:type="dxa"/>
          </w:tcPr>
          <w:p w:rsidR="00AD3191" w:rsidRPr="00184FD9" w:rsidRDefault="00AD3191" w:rsidP="00433951">
            <w:pPr>
              <w:pStyle w:val="a7"/>
              <w:numPr>
                <w:ilvl w:val="0"/>
                <w:numId w:val="47"/>
              </w:numPr>
              <w:jc w:val="both"/>
              <w:rPr>
                <w:rFonts w:ascii="Times New Roman" w:hAnsi="Times New Roman"/>
                <w:sz w:val="24"/>
                <w:szCs w:val="24"/>
              </w:rPr>
            </w:pPr>
            <w:r w:rsidRPr="00184FD9">
              <w:rPr>
                <w:rFonts w:ascii="Times New Roman" w:hAnsi="Times New Roman"/>
                <w:sz w:val="24"/>
                <w:szCs w:val="24"/>
              </w:rPr>
              <w:t xml:space="preserve">Ребенок проявляет познавательный интерес к профессиям, предметному миру, созданному человеком. </w:t>
            </w:r>
          </w:p>
          <w:p w:rsidR="00AD3191" w:rsidRPr="00184FD9" w:rsidRDefault="00184FD9" w:rsidP="00433951">
            <w:pPr>
              <w:pStyle w:val="a7"/>
              <w:numPr>
                <w:ilvl w:val="0"/>
                <w:numId w:val="47"/>
              </w:numPr>
              <w:jc w:val="both"/>
              <w:rPr>
                <w:rFonts w:ascii="Times New Roman" w:hAnsi="Times New Roman"/>
                <w:sz w:val="24"/>
                <w:szCs w:val="24"/>
              </w:rPr>
            </w:pPr>
            <w:r>
              <w:rPr>
                <w:rFonts w:ascii="Times New Roman" w:hAnsi="Times New Roman"/>
                <w:sz w:val="24"/>
                <w:szCs w:val="24"/>
              </w:rPr>
              <w:t>О</w:t>
            </w:r>
            <w:r w:rsidR="00AD3191" w:rsidRPr="00184FD9">
              <w:rPr>
                <w:rFonts w:ascii="Times New Roman" w:hAnsi="Times New Roman"/>
                <w:sz w:val="24"/>
                <w:szCs w:val="24"/>
              </w:rPr>
              <w:t xml:space="preserve">тражает представления о труде взрослых в играх, рисунках, конструировании. </w:t>
            </w:r>
          </w:p>
          <w:p w:rsidR="00AD3191" w:rsidRPr="00184FD9" w:rsidRDefault="00184FD9" w:rsidP="00433951">
            <w:pPr>
              <w:pStyle w:val="a7"/>
              <w:numPr>
                <w:ilvl w:val="0"/>
                <w:numId w:val="47"/>
              </w:numPr>
              <w:jc w:val="both"/>
              <w:rPr>
                <w:rFonts w:ascii="Times New Roman" w:hAnsi="Times New Roman"/>
                <w:sz w:val="24"/>
                <w:szCs w:val="24"/>
              </w:rPr>
            </w:pPr>
            <w:r>
              <w:rPr>
                <w:rFonts w:ascii="Times New Roman" w:hAnsi="Times New Roman"/>
                <w:sz w:val="24"/>
                <w:szCs w:val="24"/>
              </w:rPr>
              <w:t>П</w:t>
            </w:r>
            <w:r w:rsidR="00AD3191" w:rsidRPr="00184FD9">
              <w:rPr>
                <w:rFonts w:ascii="Times New Roman" w:hAnsi="Times New Roman"/>
                <w:sz w:val="24"/>
                <w:szCs w:val="24"/>
              </w:rPr>
              <w:t xml:space="preserve">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w:t>
            </w:r>
          </w:p>
          <w:p w:rsidR="00AD3191" w:rsidRPr="00184FD9" w:rsidRDefault="00184FD9" w:rsidP="00433951">
            <w:pPr>
              <w:pStyle w:val="a7"/>
              <w:numPr>
                <w:ilvl w:val="0"/>
                <w:numId w:val="47"/>
              </w:numPr>
              <w:jc w:val="both"/>
              <w:rPr>
                <w:rFonts w:ascii="Times New Roman" w:hAnsi="Times New Roman"/>
                <w:sz w:val="24"/>
                <w:szCs w:val="24"/>
              </w:rPr>
            </w:pPr>
            <w:proofErr w:type="gramStart"/>
            <w:r>
              <w:rPr>
                <w:rFonts w:ascii="Times New Roman" w:hAnsi="Times New Roman"/>
                <w:sz w:val="24"/>
                <w:szCs w:val="24"/>
              </w:rPr>
              <w:t>С</w:t>
            </w:r>
            <w:r w:rsidR="00AD3191" w:rsidRPr="00184FD9">
              <w:rPr>
                <w:rFonts w:ascii="Times New Roman" w:hAnsi="Times New Roman"/>
                <w:sz w:val="24"/>
                <w:szCs w:val="24"/>
              </w:rPr>
              <w:t>амостоятелен</w:t>
            </w:r>
            <w:proofErr w:type="gramEnd"/>
            <w:r w:rsidR="00AD3191" w:rsidRPr="00184FD9">
              <w:rPr>
                <w:rFonts w:ascii="Times New Roman" w:hAnsi="Times New Roman"/>
                <w:sz w:val="24"/>
                <w:szCs w:val="24"/>
              </w:rPr>
              <w:t xml:space="preserve"> и ответственен в самообслуживании, охотно участвует в совместном труде со сверстниками, заинтересован в получении хорошего результата. </w:t>
            </w:r>
          </w:p>
          <w:p w:rsidR="00AD3191" w:rsidRPr="00184FD9" w:rsidRDefault="001C2403" w:rsidP="00433951">
            <w:pPr>
              <w:pStyle w:val="a7"/>
              <w:numPr>
                <w:ilvl w:val="0"/>
                <w:numId w:val="47"/>
              </w:numPr>
              <w:jc w:val="both"/>
              <w:rPr>
                <w:rFonts w:ascii="Times New Roman" w:hAnsi="Times New Roman"/>
                <w:sz w:val="24"/>
                <w:szCs w:val="24"/>
              </w:rPr>
            </w:pPr>
            <w:r>
              <w:rPr>
                <w:rFonts w:ascii="Times New Roman" w:hAnsi="Times New Roman"/>
                <w:sz w:val="24"/>
                <w:szCs w:val="24"/>
              </w:rPr>
              <w:t>Д</w:t>
            </w:r>
            <w:r w:rsidR="00AD3191" w:rsidRPr="00184FD9">
              <w:rPr>
                <w:rFonts w:ascii="Times New Roman" w:hAnsi="Times New Roman"/>
                <w:sz w:val="24"/>
                <w:szCs w:val="24"/>
              </w:rPr>
              <w:t xml:space="preserve">обросовестно выполняет трудовые поручения в детском саду, и в семье. </w:t>
            </w:r>
          </w:p>
        </w:tc>
        <w:tc>
          <w:tcPr>
            <w:tcW w:w="7807" w:type="dxa"/>
          </w:tcPr>
          <w:p w:rsidR="00AD3191" w:rsidRPr="00184FD9" w:rsidRDefault="00AD3191" w:rsidP="00433951">
            <w:pPr>
              <w:pStyle w:val="a7"/>
              <w:numPr>
                <w:ilvl w:val="0"/>
                <w:numId w:val="47"/>
              </w:numPr>
              <w:jc w:val="both"/>
              <w:rPr>
                <w:rFonts w:ascii="Times New Roman" w:hAnsi="Times New Roman"/>
                <w:sz w:val="24"/>
                <w:szCs w:val="24"/>
              </w:rPr>
            </w:pPr>
            <w:r w:rsidRPr="00184FD9">
              <w:rPr>
                <w:rFonts w:ascii="Times New Roman" w:hAnsi="Times New Roman"/>
                <w:sz w:val="24"/>
                <w:szCs w:val="24"/>
              </w:rPr>
              <w:t xml:space="preserve">Интерес к труду неустойчив, крайне редко отражает труд взрослых в сюжетно-ролевой игре, изобразительной деятельности;  </w:t>
            </w:r>
          </w:p>
          <w:p w:rsidR="00AD3191" w:rsidRPr="00184FD9" w:rsidRDefault="00AD3191" w:rsidP="00433951">
            <w:pPr>
              <w:pStyle w:val="a7"/>
              <w:numPr>
                <w:ilvl w:val="0"/>
                <w:numId w:val="47"/>
              </w:numPr>
              <w:jc w:val="both"/>
              <w:rPr>
                <w:rFonts w:ascii="Times New Roman" w:hAnsi="Times New Roman"/>
                <w:sz w:val="24"/>
                <w:szCs w:val="24"/>
              </w:rPr>
            </w:pPr>
            <w:r w:rsidRPr="00184FD9">
              <w:rPr>
                <w:rFonts w:ascii="Times New Roman" w:hAnsi="Times New Roman"/>
                <w:sz w:val="24"/>
                <w:szCs w:val="24"/>
              </w:rPr>
              <w:t xml:space="preserve">Представления о профессиях </w:t>
            </w:r>
            <w:proofErr w:type="gramStart"/>
            <w:r w:rsidRPr="00184FD9">
              <w:rPr>
                <w:rFonts w:ascii="Times New Roman" w:hAnsi="Times New Roman"/>
                <w:sz w:val="24"/>
                <w:szCs w:val="24"/>
              </w:rPr>
              <w:t>поверхностное</w:t>
            </w:r>
            <w:proofErr w:type="gramEnd"/>
            <w:r w:rsidRPr="00184FD9">
              <w:rPr>
                <w:rFonts w:ascii="Times New Roman" w:hAnsi="Times New Roman"/>
                <w:sz w:val="24"/>
                <w:szCs w:val="24"/>
              </w:rPr>
              <w:t>, затрудняется в раскрытии значения и связей видов труда.</w:t>
            </w:r>
          </w:p>
          <w:p w:rsidR="00AD3191" w:rsidRPr="00184FD9" w:rsidRDefault="00184FD9" w:rsidP="00433951">
            <w:pPr>
              <w:pStyle w:val="a7"/>
              <w:numPr>
                <w:ilvl w:val="0"/>
                <w:numId w:val="47"/>
              </w:numPr>
              <w:jc w:val="both"/>
              <w:rPr>
                <w:rFonts w:ascii="Times New Roman" w:hAnsi="Times New Roman"/>
                <w:sz w:val="24"/>
                <w:szCs w:val="24"/>
              </w:rPr>
            </w:pPr>
            <w:r>
              <w:rPr>
                <w:rFonts w:ascii="Times New Roman" w:hAnsi="Times New Roman"/>
                <w:sz w:val="24"/>
                <w:szCs w:val="24"/>
              </w:rPr>
              <w:t>Н</w:t>
            </w:r>
            <w:r w:rsidR="00AD3191" w:rsidRPr="00184FD9">
              <w:rPr>
                <w:rFonts w:ascii="Times New Roman" w:hAnsi="Times New Roman"/>
                <w:sz w:val="24"/>
                <w:szCs w:val="24"/>
              </w:rPr>
              <w:t xml:space="preserve">едостаточно </w:t>
            </w:r>
            <w:proofErr w:type="gramStart"/>
            <w:r w:rsidR="00AD3191" w:rsidRPr="00184FD9">
              <w:rPr>
                <w:rFonts w:ascii="Times New Roman" w:hAnsi="Times New Roman"/>
                <w:sz w:val="24"/>
                <w:szCs w:val="24"/>
              </w:rPr>
              <w:t>самостоятелен</w:t>
            </w:r>
            <w:proofErr w:type="gramEnd"/>
            <w:r w:rsidR="00AD3191" w:rsidRPr="00184FD9">
              <w:rPr>
                <w:rFonts w:ascii="Times New Roman" w:hAnsi="Times New Roman"/>
                <w:sz w:val="24"/>
                <w:szCs w:val="24"/>
              </w:rPr>
              <w:t xml:space="preserve"> в самообслуживании и хозяйственно-бытовом труде, не следит за своим внешним видом, необходима эмоциональная поддержка, помощь или указания взрослого; </w:t>
            </w:r>
          </w:p>
          <w:p w:rsidR="00AD3191" w:rsidRPr="00184FD9" w:rsidRDefault="00184FD9" w:rsidP="00433951">
            <w:pPr>
              <w:pStyle w:val="a7"/>
              <w:numPr>
                <w:ilvl w:val="0"/>
                <w:numId w:val="47"/>
              </w:numPr>
              <w:jc w:val="both"/>
              <w:rPr>
                <w:rFonts w:ascii="Times New Roman" w:hAnsi="Times New Roman"/>
                <w:sz w:val="24"/>
                <w:szCs w:val="24"/>
              </w:rPr>
            </w:pPr>
            <w:r>
              <w:rPr>
                <w:rFonts w:ascii="Times New Roman" w:hAnsi="Times New Roman"/>
                <w:sz w:val="24"/>
                <w:szCs w:val="24"/>
              </w:rPr>
              <w:t>И</w:t>
            </w:r>
            <w:r w:rsidR="00AD3191" w:rsidRPr="00184FD9">
              <w:rPr>
                <w:rFonts w:ascii="Times New Roman" w:hAnsi="Times New Roman"/>
                <w:sz w:val="24"/>
                <w:szCs w:val="24"/>
              </w:rPr>
              <w:t>спытывает трудности в совместном труде со сверстниками, проявляет небрежное отношение к процессу и результатам труда.</w:t>
            </w:r>
          </w:p>
        </w:tc>
      </w:tr>
    </w:tbl>
    <w:p w:rsidR="00AD3191" w:rsidRPr="00114427" w:rsidRDefault="00AD3191" w:rsidP="00AD3191">
      <w:pPr>
        <w:jc w:val="both"/>
      </w:pPr>
    </w:p>
    <w:p w:rsidR="00AD3191" w:rsidRPr="00114427" w:rsidRDefault="00AD3191" w:rsidP="00AD3191">
      <w:pPr>
        <w:jc w:val="both"/>
      </w:pPr>
      <w:r w:rsidRPr="00114427">
        <w:t xml:space="preserve">Формирование основ безопасного поведения в быту, социуме, природе. </w:t>
      </w:r>
    </w:p>
    <w:p w:rsidR="00AD3191" w:rsidRPr="00114427" w:rsidRDefault="00AD3191" w:rsidP="00AD3191">
      <w:pPr>
        <w:jc w:val="both"/>
      </w:pPr>
      <w:r w:rsidRPr="00114427">
        <w:t xml:space="preserve"> </w:t>
      </w:r>
      <w:r>
        <w:t xml:space="preserve">     </w:t>
      </w:r>
      <w:r w:rsidRPr="00114427">
        <w:t xml:space="preserve">Задачи образовательной деятельности </w:t>
      </w:r>
    </w:p>
    <w:p w:rsidR="00AD3191" w:rsidRPr="00DD4C31" w:rsidRDefault="00AD3191" w:rsidP="00433951">
      <w:pPr>
        <w:pStyle w:val="a7"/>
        <w:numPr>
          <w:ilvl w:val="0"/>
          <w:numId w:val="37"/>
        </w:numPr>
        <w:jc w:val="both"/>
        <w:rPr>
          <w:rFonts w:ascii="Times New Roman" w:hAnsi="Times New Roman"/>
          <w:sz w:val="24"/>
          <w:szCs w:val="24"/>
        </w:rPr>
      </w:pPr>
      <w:r w:rsidRPr="00DD4C31">
        <w:rPr>
          <w:rFonts w:ascii="Times New Roman" w:hAnsi="Times New Roman"/>
          <w:sz w:val="24"/>
          <w:szCs w:val="24"/>
        </w:rPr>
        <w:t>Продолжать формировать представления об опасных для человека ситуациях в быту, в природе и способах правильного поведения; о правилах</w:t>
      </w:r>
      <w:r>
        <w:rPr>
          <w:rFonts w:ascii="Times New Roman" w:hAnsi="Times New Roman"/>
          <w:sz w:val="24"/>
          <w:szCs w:val="24"/>
        </w:rPr>
        <w:t xml:space="preserve"> </w:t>
      </w:r>
      <w:r w:rsidRPr="00DD4C31">
        <w:rPr>
          <w:rFonts w:ascii="Times New Roman" w:hAnsi="Times New Roman"/>
          <w:sz w:val="24"/>
          <w:szCs w:val="24"/>
        </w:rPr>
        <w:t xml:space="preserve">безопасности дорожного движения в качестве пешехода и пассажира транспортного средства; </w:t>
      </w:r>
    </w:p>
    <w:p w:rsidR="00AD3191" w:rsidRPr="00DD4C31" w:rsidRDefault="00AD3191" w:rsidP="00433951">
      <w:pPr>
        <w:pStyle w:val="a7"/>
        <w:numPr>
          <w:ilvl w:val="0"/>
          <w:numId w:val="37"/>
        </w:numPr>
        <w:jc w:val="both"/>
        <w:rPr>
          <w:rFonts w:ascii="Times New Roman" w:hAnsi="Times New Roman"/>
          <w:sz w:val="24"/>
          <w:szCs w:val="24"/>
        </w:rPr>
      </w:pPr>
      <w:r w:rsidRPr="00DD4C31">
        <w:rPr>
          <w:rFonts w:ascii="Times New Roman" w:hAnsi="Times New Roman"/>
          <w:sz w:val="24"/>
          <w:szCs w:val="24"/>
        </w:rPr>
        <w:lastRenderedPageBreak/>
        <w:t xml:space="preserve"> Воспитывать осторожное и осмотрительное отношение к потенциально опасным для человека ситуациям в общении, в быту, на улице, в природе. </w:t>
      </w:r>
    </w:p>
    <w:p w:rsidR="00AD3191" w:rsidRPr="00C14CA3" w:rsidRDefault="00AD3191" w:rsidP="00AD3191">
      <w:pPr>
        <w:jc w:val="both"/>
        <w:rPr>
          <w:b/>
        </w:rPr>
      </w:pPr>
      <w:r w:rsidRPr="00C14CA3">
        <w:rPr>
          <w:b/>
        </w:rPr>
        <w:t xml:space="preserve">      Содержание образовательной деятельности </w:t>
      </w:r>
    </w:p>
    <w:p w:rsidR="00AD3191" w:rsidRPr="00114427" w:rsidRDefault="00AD3191" w:rsidP="00AD3191">
      <w:pPr>
        <w:jc w:val="both"/>
      </w:pPr>
      <w:r w:rsidRPr="00114427">
        <w:t xml:space="preserve">Обогащение и закрепление правил и способов безопасного поведения в быту, природе, на улице, в городе, в общении с незнакомыми людьми. </w:t>
      </w:r>
    </w:p>
    <w:p w:rsidR="00AD3191" w:rsidRPr="00114427" w:rsidRDefault="00AD3191" w:rsidP="00AD3191">
      <w:pPr>
        <w:jc w:val="both"/>
      </w:pPr>
      <w:r w:rsidRPr="00114427">
        <w:t>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w:t>
      </w:r>
      <w:proofErr w:type="gramStart"/>
      <w:r w:rsidRPr="00114427">
        <w:t>.</w:t>
      </w:r>
      <w:proofErr w:type="gramEnd"/>
      <w:r w:rsidR="001C2403">
        <w:t xml:space="preserve"> </w:t>
      </w:r>
      <w:proofErr w:type="gramStart"/>
      <w:r w:rsidRPr="00114427">
        <w:t>п</w:t>
      </w:r>
      <w:proofErr w:type="gramEnd"/>
      <w:r w:rsidRPr="00114427">
        <w:t xml:space="preserve">омощь, пожар, полиция). Соблюдение правила безопасной организации индивидуальной и совместной деятельности, подвижных игр, спортивных развлечений. </w:t>
      </w:r>
    </w:p>
    <w:p w:rsidR="00AD3191" w:rsidRPr="00114427" w:rsidRDefault="00AD3191" w:rsidP="00AD3191">
      <w:pPr>
        <w:jc w:val="both"/>
      </w:pPr>
      <w:r w:rsidRPr="00114427">
        <w:t xml:space="preserve"> </w:t>
      </w:r>
    </w:p>
    <w:p w:rsidR="00AD3191" w:rsidRDefault="00AD3191" w:rsidP="00AD3191">
      <w:pPr>
        <w:jc w:val="both"/>
      </w:pPr>
      <w:r>
        <w:t xml:space="preserve">     </w:t>
      </w:r>
      <w:r w:rsidRPr="00114427">
        <w:t xml:space="preserve">Результаты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0"/>
        <w:gridCol w:w="5171"/>
      </w:tblGrid>
      <w:tr w:rsidR="00AD3191" w:rsidTr="0040072D">
        <w:tc>
          <w:tcPr>
            <w:tcW w:w="7807" w:type="dxa"/>
          </w:tcPr>
          <w:p w:rsidR="00AD3191" w:rsidRDefault="00AD3191" w:rsidP="0040072D">
            <w:pPr>
              <w:jc w:val="both"/>
            </w:pPr>
            <w:r w:rsidRPr="00114427">
              <w:t xml:space="preserve">Достижения ребенка </w:t>
            </w:r>
            <w:r>
              <w:t xml:space="preserve">(«Что нас радует») </w:t>
            </w:r>
          </w:p>
        </w:tc>
        <w:tc>
          <w:tcPr>
            <w:tcW w:w="7807" w:type="dxa"/>
          </w:tcPr>
          <w:p w:rsidR="00AD3191" w:rsidRPr="00114427" w:rsidRDefault="00AD3191" w:rsidP="0040072D">
            <w:pPr>
              <w:jc w:val="both"/>
            </w:pPr>
            <w:r w:rsidRPr="00114427">
              <w:t xml:space="preserve">Вызывает озабоченность и требует совместных усилий педагогов и </w:t>
            </w:r>
          </w:p>
          <w:p w:rsidR="00AD3191" w:rsidRDefault="00AD3191" w:rsidP="0040072D">
            <w:pPr>
              <w:jc w:val="both"/>
            </w:pPr>
            <w:r>
              <w:t xml:space="preserve">родителей </w:t>
            </w:r>
          </w:p>
        </w:tc>
      </w:tr>
      <w:tr w:rsidR="00AD3191" w:rsidTr="0040072D">
        <w:tc>
          <w:tcPr>
            <w:tcW w:w="7807" w:type="dxa"/>
          </w:tcPr>
          <w:p w:rsidR="00AD3191" w:rsidRPr="001C2403" w:rsidRDefault="00AD3191" w:rsidP="00433951">
            <w:pPr>
              <w:pStyle w:val="a7"/>
              <w:numPr>
                <w:ilvl w:val="0"/>
                <w:numId w:val="48"/>
              </w:numPr>
              <w:jc w:val="both"/>
              <w:rPr>
                <w:rFonts w:ascii="Times New Roman" w:hAnsi="Times New Roman"/>
                <w:sz w:val="24"/>
                <w:szCs w:val="24"/>
              </w:rPr>
            </w:pPr>
            <w:r w:rsidRPr="001C2403">
              <w:rPr>
                <w:rFonts w:ascii="Times New Roman" w:hAnsi="Times New Roman"/>
                <w:sz w:val="24"/>
                <w:szCs w:val="24"/>
              </w:rPr>
              <w:t xml:space="preserve">Ребенок имеет представление о безопасном поведении, как вести себя в потенциально опасных ситуациях в быту, на улице, в природе. </w:t>
            </w:r>
          </w:p>
          <w:p w:rsidR="00AD3191" w:rsidRPr="001C2403" w:rsidRDefault="00AD3191" w:rsidP="00433951">
            <w:pPr>
              <w:pStyle w:val="a7"/>
              <w:numPr>
                <w:ilvl w:val="0"/>
                <w:numId w:val="48"/>
              </w:numPr>
              <w:jc w:val="both"/>
              <w:rPr>
                <w:rFonts w:ascii="Times New Roman" w:hAnsi="Times New Roman"/>
                <w:sz w:val="24"/>
                <w:szCs w:val="24"/>
              </w:rPr>
            </w:pPr>
            <w:r w:rsidRPr="001C2403">
              <w:rPr>
                <w:rFonts w:ascii="Times New Roman" w:hAnsi="Times New Roman"/>
                <w:sz w:val="24"/>
                <w:szCs w:val="24"/>
              </w:rPr>
              <w:t xml:space="preserve">Знает, как позвать на помощь, обратиться за помощью к взрослому; </w:t>
            </w:r>
          </w:p>
          <w:p w:rsidR="00AD3191" w:rsidRPr="001C2403" w:rsidRDefault="001C2403" w:rsidP="00433951">
            <w:pPr>
              <w:pStyle w:val="a7"/>
              <w:numPr>
                <w:ilvl w:val="0"/>
                <w:numId w:val="48"/>
              </w:numPr>
              <w:jc w:val="both"/>
              <w:rPr>
                <w:rFonts w:ascii="Times New Roman" w:hAnsi="Times New Roman"/>
                <w:sz w:val="24"/>
                <w:szCs w:val="24"/>
              </w:rPr>
            </w:pPr>
            <w:r>
              <w:rPr>
                <w:rFonts w:ascii="Times New Roman" w:hAnsi="Times New Roman"/>
                <w:sz w:val="24"/>
                <w:szCs w:val="24"/>
              </w:rPr>
              <w:t>З</w:t>
            </w:r>
            <w:r w:rsidR="00AD3191" w:rsidRPr="001C2403">
              <w:rPr>
                <w:rFonts w:ascii="Times New Roman" w:hAnsi="Times New Roman"/>
                <w:sz w:val="24"/>
                <w:szCs w:val="24"/>
              </w:rPr>
              <w:t xml:space="preserve">нает свой адрес, имена родителей, их контактную информацию; </w:t>
            </w:r>
          </w:p>
          <w:p w:rsidR="00AD3191" w:rsidRPr="001C2403" w:rsidRDefault="001C2403" w:rsidP="00433951">
            <w:pPr>
              <w:pStyle w:val="a7"/>
              <w:numPr>
                <w:ilvl w:val="0"/>
                <w:numId w:val="48"/>
              </w:numPr>
              <w:jc w:val="both"/>
              <w:rPr>
                <w:rFonts w:ascii="Times New Roman" w:hAnsi="Times New Roman"/>
                <w:sz w:val="24"/>
                <w:szCs w:val="24"/>
              </w:rPr>
            </w:pPr>
            <w:r>
              <w:rPr>
                <w:rFonts w:ascii="Times New Roman" w:hAnsi="Times New Roman"/>
                <w:sz w:val="24"/>
                <w:szCs w:val="24"/>
              </w:rPr>
              <w:t>И</w:t>
            </w:r>
            <w:r w:rsidR="00AD3191" w:rsidRPr="001C2403">
              <w:rPr>
                <w:rFonts w:ascii="Times New Roman" w:hAnsi="Times New Roman"/>
                <w:sz w:val="24"/>
                <w:szCs w:val="24"/>
              </w:rPr>
              <w:t xml:space="preserve">збегает контактов с незнакомыми людьми на улице; </w:t>
            </w:r>
          </w:p>
          <w:p w:rsidR="00AD3191" w:rsidRPr="001C2403" w:rsidRDefault="001C2403" w:rsidP="00433951">
            <w:pPr>
              <w:pStyle w:val="a7"/>
              <w:numPr>
                <w:ilvl w:val="0"/>
                <w:numId w:val="48"/>
              </w:numPr>
              <w:jc w:val="both"/>
              <w:rPr>
                <w:rFonts w:ascii="Times New Roman" w:hAnsi="Times New Roman"/>
                <w:sz w:val="24"/>
                <w:szCs w:val="24"/>
              </w:rPr>
            </w:pPr>
            <w:r>
              <w:rPr>
                <w:rFonts w:ascii="Times New Roman" w:hAnsi="Times New Roman"/>
                <w:sz w:val="24"/>
                <w:szCs w:val="24"/>
              </w:rPr>
              <w:t>П</w:t>
            </w:r>
            <w:r w:rsidR="00AD3191" w:rsidRPr="001C2403">
              <w:rPr>
                <w:rFonts w:ascii="Times New Roman" w:hAnsi="Times New Roman"/>
                <w:sz w:val="24"/>
                <w:szCs w:val="24"/>
              </w:rPr>
              <w:t xml:space="preserve">роявляет осторожность при встрече с незнакомыми животными, ядовитыми растениями, грибами. </w:t>
            </w:r>
          </w:p>
          <w:p w:rsidR="00AD3191" w:rsidRPr="001C2403" w:rsidRDefault="001C2403" w:rsidP="00433951">
            <w:pPr>
              <w:pStyle w:val="a7"/>
              <w:numPr>
                <w:ilvl w:val="0"/>
                <w:numId w:val="48"/>
              </w:numPr>
              <w:jc w:val="both"/>
              <w:rPr>
                <w:rFonts w:ascii="Times New Roman" w:hAnsi="Times New Roman"/>
                <w:sz w:val="24"/>
                <w:szCs w:val="24"/>
              </w:rPr>
            </w:pPr>
            <w:proofErr w:type="gramStart"/>
            <w:r>
              <w:rPr>
                <w:rFonts w:ascii="Times New Roman" w:hAnsi="Times New Roman"/>
                <w:sz w:val="24"/>
                <w:szCs w:val="24"/>
              </w:rPr>
              <w:t>В</w:t>
            </w:r>
            <w:r w:rsidR="00AD3191" w:rsidRPr="001C2403">
              <w:rPr>
                <w:rFonts w:ascii="Times New Roman" w:hAnsi="Times New Roman"/>
                <w:sz w:val="24"/>
                <w:szCs w:val="24"/>
              </w:rPr>
              <w:t>нимателен</w:t>
            </w:r>
            <w:proofErr w:type="gramEnd"/>
            <w:r w:rsidR="00AD3191" w:rsidRPr="001C2403">
              <w:rPr>
                <w:rFonts w:ascii="Times New Roman" w:hAnsi="Times New Roman"/>
                <w:sz w:val="24"/>
                <w:szCs w:val="24"/>
              </w:rPr>
              <w:t xml:space="preserve"> к соблюдению правил поведения на улице, умеет ориентироваться на сигналы светофора. </w:t>
            </w:r>
          </w:p>
          <w:p w:rsidR="00AD3191" w:rsidRPr="001C2403" w:rsidRDefault="00AD3191" w:rsidP="0040072D">
            <w:pPr>
              <w:jc w:val="both"/>
            </w:pPr>
          </w:p>
        </w:tc>
        <w:tc>
          <w:tcPr>
            <w:tcW w:w="7807" w:type="dxa"/>
          </w:tcPr>
          <w:p w:rsidR="00AD3191" w:rsidRPr="001C2403" w:rsidRDefault="00AD3191" w:rsidP="00433951">
            <w:pPr>
              <w:pStyle w:val="a7"/>
              <w:numPr>
                <w:ilvl w:val="0"/>
                <w:numId w:val="48"/>
              </w:numPr>
              <w:jc w:val="both"/>
              <w:rPr>
                <w:rFonts w:ascii="Times New Roman" w:hAnsi="Times New Roman"/>
                <w:sz w:val="24"/>
                <w:szCs w:val="24"/>
              </w:rPr>
            </w:pPr>
            <w:r w:rsidRPr="001C2403">
              <w:rPr>
                <w:rFonts w:ascii="Times New Roman" w:hAnsi="Times New Roman"/>
                <w:sz w:val="24"/>
                <w:szCs w:val="24"/>
              </w:rPr>
              <w:t xml:space="preserve">Ребенок не соблюдает правила безопасного поведения. </w:t>
            </w:r>
          </w:p>
          <w:p w:rsidR="00AD3191" w:rsidRPr="001C2403" w:rsidRDefault="00AD3191" w:rsidP="00433951">
            <w:pPr>
              <w:pStyle w:val="a7"/>
              <w:numPr>
                <w:ilvl w:val="0"/>
                <w:numId w:val="48"/>
              </w:numPr>
              <w:jc w:val="both"/>
              <w:rPr>
                <w:rFonts w:ascii="Times New Roman" w:hAnsi="Times New Roman"/>
                <w:sz w:val="24"/>
                <w:szCs w:val="24"/>
              </w:rPr>
            </w:pPr>
            <w:r w:rsidRPr="001C2403">
              <w:rPr>
                <w:rFonts w:ascii="Times New Roman" w:hAnsi="Times New Roman"/>
                <w:sz w:val="24"/>
                <w:szCs w:val="24"/>
              </w:rPr>
              <w:t xml:space="preserve">Часто ведет себя неосторожно по отношению к сверстникам (толкается, замахивается палкой, бросается песком, камнями), </w:t>
            </w:r>
          </w:p>
          <w:p w:rsidR="00AD3191" w:rsidRPr="001C2403" w:rsidRDefault="00AD3191" w:rsidP="00433951">
            <w:pPr>
              <w:pStyle w:val="a7"/>
              <w:numPr>
                <w:ilvl w:val="0"/>
                <w:numId w:val="48"/>
              </w:numPr>
              <w:jc w:val="both"/>
              <w:rPr>
                <w:rFonts w:ascii="Times New Roman" w:hAnsi="Times New Roman"/>
                <w:sz w:val="24"/>
                <w:szCs w:val="24"/>
              </w:rPr>
            </w:pPr>
            <w:r w:rsidRPr="001C2403">
              <w:rPr>
                <w:rFonts w:ascii="Times New Roman" w:hAnsi="Times New Roman"/>
                <w:sz w:val="24"/>
                <w:szCs w:val="24"/>
              </w:rPr>
              <w:t xml:space="preserve">Вступает в контакт с незнакомыми людьми, откликается на предложение пойти посмотреть вместе что-то интересное и пр. </w:t>
            </w:r>
          </w:p>
          <w:p w:rsidR="00AD3191" w:rsidRPr="001C2403" w:rsidRDefault="001C2403" w:rsidP="00433951">
            <w:pPr>
              <w:pStyle w:val="a7"/>
              <w:numPr>
                <w:ilvl w:val="0"/>
                <w:numId w:val="48"/>
              </w:numPr>
              <w:jc w:val="both"/>
              <w:rPr>
                <w:rFonts w:ascii="Times New Roman" w:hAnsi="Times New Roman"/>
                <w:sz w:val="24"/>
                <w:szCs w:val="24"/>
              </w:rPr>
            </w:pPr>
            <w:r>
              <w:rPr>
                <w:rFonts w:ascii="Times New Roman" w:hAnsi="Times New Roman"/>
                <w:sz w:val="24"/>
                <w:szCs w:val="24"/>
              </w:rPr>
              <w:t>П</w:t>
            </w:r>
            <w:r w:rsidR="00AD3191" w:rsidRPr="001C2403">
              <w:rPr>
                <w:rFonts w:ascii="Times New Roman" w:hAnsi="Times New Roman"/>
                <w:sz w:val="24"/>
                <w:szCs w:val="24"/>
              </w:rPr>
              <w:t xml:space="preserve">роявляет неосторожность при общении с животными. </w:t>
            </w:r>
          </w:p>
          <w:p w:rsidR="00AD3191" w:rsidRPr="001C2403" w:rsidRDefault="00AD3191" w:rsidP="00433951">
            <w:pPr>
              <w:pStyle w:val="a7"/>
              <w:numPr>
                <w:ilvl w:val="0"/>
                <w:numId w:val="48"/>
              </w:numPr>
              <w:jc w:val="both"/>
              <w:rPr>
                <w:rFonts w:ascii="Times New Roman" w:hAnsi="Times New Roman"/>
                <w:sz w:val="24"/>
                <w:szCs w:val="24"/>
              </w:rPr>
            </w:pPr>
            <w:r w:rsidRPr="001C2403">
              <w:rPr>
                <w:rFonts w:ascii="Times New Roman" w:hAnsi="Times New Roman"/>
                <w:sz w:val="24"/>
                <w:szCs w:val="24"/>
              </w:rPr>
              <w:t xml:space="preserve">Не знает свой адрес, контактную информацию, не знает, что делать в опасных ситуациях, как позвать на помощь, к кому обратиться, куда позвонить и пр. </w:t>
            </w:r>
          </w:p>
          <w:p w:rsidR="00AD3191" w:rsidRPr="001C2403" w:rsidRDefault="00AD3191" w:rsidP="00433951">
            <w:pPr>
              <w:pStyle w:val="a7"/>
              <w:numPr>
                <w:ilvl w:val="0"/>
                <w:numId w:val="48"/>
              </w:numPr>
              <w:jc w:val="both"/>
              <w:rPr>
                <w:rFonts w:ascii="Times New Roman" w:hAnsi="Times New Roman"/>
                <w:sz w:val="24"/>
                <w:szCs w:val="24"/>
              </w:rPr>
            </w:pPr>
            <w:r w:rsidRPr="001C2403">
              <w:rPr>
                <w:rFonts w:ascii="Times New Roman" w:hAnsi="Times New Roman"/>
                <w:sz w:val="24"/>
                <w:szCs w:val="24"/>
              </w:rPr>
              <w:t xml:space="preserve">Часто ведет себя неосторожно при переходе улицы, в общественных местах. </w:t>
            </w:r>
          </w:p>
        </w:tc>
      </w:tr>
    </w:tbl>
    <w:p w:rsidR="00AD3191" w:rsidRPr="00114427" w:rsidRDefault="00AD3191" w:rsidP="00AD3191">
      <w:pPr>
        <w:jc w:val="both"/>
      </w:pPr>
    </w:p>
    <w:p w:rsidR="00B769CA" w:rsidRPr="00224068" w:rsidRDefault="00B769CA" w:rsidP="00482CC3">
      <w:pPr>
        <w:widowControl w:val="0"/>
        <w:spacing w:after="291"/>
        <w:ind w:left="20" w:right="20" w:firstLine="700"/>
        <w:jc w:val="center"/>
        <w:rPr>
          <w:b/>
          <w:color w:val="000000"/>
          <w:spacing w:val="2"/>
        </w:rPr>
      </w:pPr>
      <w:r w:rsidRPr="00224068">
        <w:rPr>
          <w:b/>
          <w:color w:val="000000"/>
          <w:spacing w:val="2"/>
        </w:rPr>
        <w:t>2.1.4. Образовательная область «Художественно-эстетическое развитие»</w:t>
      </w:r>
    </w:p>
    <w:p w:rsidR="001C2403" w:rsidRPr="00E63ACD" w:rsidRDefault="001C2403" w:rsidP="001C2403">
      <w:pPr>
        <w:jc w:val="both"/>
        <w:rPr>
          <w:b/>
        </w:rPr>
      </w:pPr>
      <w:r w:rsidRPr="00E63ACD">
        <w:rPr>
          <w:b/>
        </w:rPr>
        <w:t xml:space="preserve">Шестой год жизни. Старшая группа. </w:t>
      </w:r>
    </w:p>
    <w:p w:rsidR="001C2403" w:rsidRPr="00114427" w:rsidRDefault="001C2403" w:rsidP="001C2403">
      <w:pPr>
        <w:jc w:val="both"/>
      </w:pPr>
      <w:r w:rsidRPr="00114427">
        <w:t xml:space="preserve"> </w:t>
      </w:r>
    </w:p>
    <w:p w:rsidR="001C2403" w:rsidRPr="00114427" w:rsidRDefault="001C2403" w:rsidP="001C2403">
      <w:pPr>
        <w:jc w:val="both"/>
      </w:pPr>
      <w:r w:rsidRPr="00114427">
        <w:t xml:space="preserve">ИЗОБРАЗИТЕЛЬНОЕ ИСКУССТВО </w:t>
      </w:r>
    </w:p>
    <w:p w:rsidR="001C2403" w:rsidRPr="00114427" w:rsidRDefault="001C2403" w:rsidP="001C2403">
      <w:pPr>
        <w:jc w:val="both"/>
      </w:pPr>
      <w:r w:rsidRPr="00114427">
        <w:t xml:space="preserve"> </w:t>
      </w:r>
      <w:r>
        <w:t xml:space="preserve">     </w:t>
      </w:r>
      <w:r w:rsidRPr="00114427">
        <w:t xml:space="preserve">Задачи образовательной деятельности: </w:t>
      </w:r>
    </w:p>
    <w:p w:rsidR="001C2403" w:rsidRPr="00114427" w:rsidRDefault="001C2403" w:rsidP="001C2403">
      <w:pPr>
        <w:jc w:val="both"/>
      </w:pPr>
      <w:r w:rsidRPr="00114427">
        <w:t xml:space="preserve">‒ Активизировать проявление эстетического отношения к окружающему миру (искусству, природе, предметам быта, игрушкам, социальным явлениям). </w:t>
      </w:r>
    </w:p>
    <w:p w:rsidR="001C2403" w:rsidRPr="00114427" w:rsidRDefault="001C2403" w:rsidP="001C2403">
      <w:pPr>
        <w:jc w:val="both"/>
      </w:pPr>
      <w:r w:rsidRPr="00114427">
        <w:lastRenderedPageBreak/>
        <w:t xml:space="preserve">‒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1C2403" w:rsidRPr="00114427" w:rsidRDefault="001C2403" w:rsidP="001C2403">
      <w:pPr>
        <w:jc w:val="both"/>
      </w:pPr>
      <w:r w:rsidRPr="00114427">
        <w:t xml:space="preserve">‒ 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 </w:t>
      </w:r>
    </w:p>
    <w:p w:rsidR="001C2403" w:rsidRPr="00114427" w:rsidRDefault="001C2403" w:rsidP="001C2403">
      <w:pPr>
        <w:jc w:val="both"/>
      </w:pPr>
      <w:r w:rsidRPr="00114427">
        <w:t xml:space="preserve">‒ Развивать эстетические интересы, эстетические предпочтения, желание познавать искусство и осваивать изобразительную деятельность. </w:t>
      </w:r>
    </w:p>
    <w:p w:rsidR="001C2403" w:rsidRPr="00114427" w:rsidRDefault="001C2403" w:rsidP="001C2403">
      <w:pPr>
        <w:jc w:val="both"/>
      </w:pPr>
      <w:r w:rsidRPr="00114427">
        <w:t xml:space="preserve"> </w:t>
      </w:r>
    </w:p>
    <w:p w:rsidR="001C2403" w:rsidRPr="00114427" w:rsidRDefault="001C2403" w:rsidP="001C2403">
      <w:pPr>
        <w:jc w:val="both"/>
      </w:pPr>
      <w:r>
        <w:t xml:space="preserve">     </w:t>
      </w:r>
      <w:r w:rsidRPr="00114427">
        <w:t xml:space="preserve">Содержание образовательной деятельности </w:t>
      </w:r>
    </w:p>
    <w:p w:rsidR="001C2403" w:rsidRPr="00114427" w:rsidRDefault="001C2403" w:rsidP="001C2403">
      <w:pPr>
        <w:jc w:val="both"/>
      </w:pPr>
      <w:r w:rsidRPr="00114427">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 </w:t>
      </w:r>
    </w:p>
    <w:p w:rsidR="001C2403" w:rsidRPr="00114427" w:rsidRDefault="001C2403" w:rsidP="001C2403">
      <w:pPr>
        <w:jc w:val="both"/>
      </w:pPr>
      <w:r w:rsidRPr="00114427">
        <w:t xml:space="preserve">Представления и опыт восприятия произведений искусства. </w:t>
      </w:r>
      <w:proofErr w:type="gramStart"/>
      <w:r w:rsidRPr="00114427">
        <w:t>Декоративно-прикладное искусство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w:t>
      </w:r>
      <w:proofErr w:type="gramEnd"/>
      <w:r w:rsidRPr="00114427">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 </w:t>
      </w:r>
    </w:p>
    <w:p w:rsidR="001C2403" w:rsidRPr="00114427" w:rsidRDefault="001C2403" w:rsidP="001C2403">
      <w:pPr>
        <w:jc w:val="both"/>
      </w:pPr>
      <w:r w:rsidRPr="00114427">
        <w:t>Графика как вид изобразительного искусства. Книжная, прикладная графика. Назначение иллюстрации - сопровождение текста. Специфика труда</w:t>
      </w:r>
    </w:p>
    <w:p w:rsidR="001C2403" w:rsidRPr="00114427" w:rsidRDefault="001C2403" w:rsidP="001C2403">
      <w:pPr>
        <w:jc w:val="both"/>
      </w:pPr>
      <w:r w:rsidRPr="00114427">
        <w:t xml:space="preserve">художника-иллюстратора, технологии создания иллюстрации. Художники-анималисты, иллюстраторы-сказочники. </w:t>
      </w:r>
    </w:p>
    <w:p w:rsidR="001C2403" w:rsidRPr="00114427" w:rsidRDefault="001C2403" w:rsidP="001C2403">
      <w:pPr>
        <w:jc w:val="both"/>
      </w:pPr>
      <w:proofErr w:type="gramStart"/>
      <w:r w:rsidRPr="00114427">
        <w:t>Живопись: представления о жанрах живописи: натюрморт, пейзаж, портрет, жанровая живопись; восприятие разных образов по содержанию, настроению, средствами выразительности.</w:t>
      </w:r>
      <w:proofErr w:type="gramEnd"/>
      <w:r w:rsidRPr="00114427">
        <w:t xml:space="preserve"> Авторская манера некоторых художников-живописцев. </w:t>
      </w:r>
    </w:p>
    <w:p w:rsidR="001C2403" w:rsidRPr="00114427" w:rsidRDefault="001C2403" w:rsidP="001C2403">
      <w:pPr>
        <w:jc w:val="both"/>
      </w:pPr>
      <w:r w:rsidRPr="00114427">
        <w:t xml:space="preserve">Специфика скульптуры как искусства создавать объемные образы (отличие от живописи). </w:t>
      </w:r>
      <w:proofErr w:type="gramStart"/>
      <w:r w:rsidRPr="00114427">
        <w:t>Назначение и виды скульптуры, средства выразительности: материал, техника его обработки, фактура, композиция, силуэт, постамент.</w:t>
      </w:r>
      <w:proofErr w:type="gramEnd"/>
      <w:r w:rsidRPr="00114427">
        <w:t xml:space="preserve"> Специфика труда скульптора, используемые инструменты. </w:t>
      </w:r>
    </w:p>
    <w:p w:rsidR="001C2403" w:rsidRPr="00114427" w:rsidRDefault="001C2403" w:rsidP="001C2403">
      <w:pPr>
        <w:jc w:val="both"/>
      </w:pPr>
      <w:r w:rsidRPr="00114427">
        <w:t xml:space="preserve">Скульптурные образы по близким детям тематике из разных материалов. Архитектура 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114427">
        <w:t>изображенному</w:t>
      </w:r>
      <w:proofErr w:type="gramEnd"/>
      <w:r w:rsidRPr="00114427">
        <w:t xml:space="preserve">.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 </w:t>
      </w:r>
    </w:p>
    <w:p w:rsidR="001C2403" w:rsidRPr="00114427" w:rsidRDefault="001C2403" w:rsidP="001C2403">
      <w:pPr>
        <w:jc w:val="both"/>
      </w:pPr>
      <w:r w:rsidRPr="00114427">
        <w:t xml:space="preserve">Уважительное отношение к промыслам родного края, к художественному наследию России. Проявление интереса к творческому труду. Проявление предпочтений. Посещение музея. 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 </w:t>
      </w:r>
    </w:p>
    <w:p w:rsidR="001C2403" w:rsidRPr="00114427" w:rsidRDefault="001C2403" w:rsidP="001C2403">
      <w:pPr>
        <w:jc w:val="both"/>
      </w:pPr>
      <w:r w:rsidRPr="00114427">
        <w:t xml:space="preserve"> </w:t>
      </w:r>
    </w:p>
    <w:p w:rsidR="001C2403" w:rsidRPr="00114427" w:rsidRDefault="001C2403" w:rsidP="001C2403">
      <w:pPr>
        <w:jc w:val="both"/>
      </w:pPr>
      <w:r w:rsidRPr="00114427">
        <w:t xml:space="preserve">Развитие продуктивной деятельности и детского творчества </w:t>
      </w:r>
    </w:p>
    <w:p w:rsidR="001C2403" w:rsidRPr="00114427" w:rsidRDefault="001C2403" w:rsidP="001C2403">
      <w:pPr>
        <w:jc w:val="both"/>
      </w:pPr>
      <w:r w:rsidRPr="00114427">
        <w:lastRenderedPageBreak/>
        <w:t xml:space="preserve"> </w:t>
      </w:r>
      <w:r>
        <w:t xml:space="preserve">     </w:t>
      </w:r>
      <w:r w:rsidRPr="00114427">
        <w:t xml:space="preserve">Задачи образовательной деятельности: </w:t>
      </w:r>
    </w:p>
    <w:p w:rsidR="001C2403" w:rsidRPr="00114427" w:rsidRDefault="001C2403" w:rsidP="001C2403">
      <w:pPr>
        <w:jc w:val="both"/>
      </w:pPr>
      <w:r w:rsidRPr="00114427">
        <w:t xml:space="preserve">‒ 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1C2403" w:rsidRPr="00114427" w:rsidRDefault="001C2403" w:rsidP="001C2403">
      <w:pPr>
        <w:jc w:val="both"/>
      </w:pPr>
      <w:r w:rsidRPr="00114427">
        <w:t xml:space="preserve">‒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 </w:t>
      </w:r>
    </w:p>
    <w:p w:rsidR="001C2403" w:rsidRPr="00114427" w:rsidRDefault="001C2403" w:rsidP="001C2403">
      <w:pPr>
        <w:jc w:val="both"/>
      </w:pPr>
      <w:r w:rsidRPr="00114427">
        <w:t xml:space="preserve">‒ Продолжать развивать эмоционально-эстетические, творческие, сенсорные и познавательные способности. </w:t>
      </w:r>
    </w:p>
    <w:p w:rsidR="001C2403" w:rsidRPr="00114427" w:rsidRDefault="001C2403" w:rsidP="001C2403">
      <w:pPr>
        <w:jc w:val="both"/>
      </w:pPr>
      <w:r w:rsidRPr="00114427">
        <w:t xml:space="preserve"> </w:t>
      </w:r>
    </w:p>
    <w:p w:rsidR="001C2403" w:rsidRPr="00114427" w:rsidRDefault="001C2403" w:rsidP="001C2403">
      <w:pPr>
        <w:jc w:val="both"/>
      </w:pPr>
      <w:r>
        <w:t xml:space="preserve">     </w:t>
      </w:r>
      <w:r w:rsidRPr="00114427">
        <w:t xml:space="preserve">Содержание образовательной деятельности </w:t>
      </w:r>
    </w:p>
    <w:p w:rsidR="001C2403" w:rsidRPr="00114427" w:rsidRDefault="001C2403" w:rsidP="001C2403">
      <w:pPr>
        <w:jc w:val="both"/>
      </w:pPr>
      <w:r w:rsidRPr="00114427">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 </w:t>
      </w:r>
      <w:r>
        <w:t xml:space="preserve"> П</w:t>
      </w:r>
      <w:r w:rsidRPr="00114427">
        <w:t xml:space="preserve">о собственной инициативе интегрировать виды деятельности. Проявление инициативы в художественно-игровой деятельности, высказывание собственных эстетических суждений и оценок. 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w:t>
      </w:r>
    </w:p>
    <w:p w:rsidR="001C2403" w:rsidRPr="00114427" w:rsidRDefault="001C2403" w:rsidP="001C2403">
      <w:pPr>
        <w:jc w:val="both"/>
      </w:pPr>
      <w:r w:rsidRPr="00114427">
        <w:t xml:space="preserve">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 Изобразительно-выразительные умения Продолжение развития умений выделять главное, используя адекватные средства выразительности. </w:t>
      </w:r>
    </w:p>
    <w:p w:rsidR="001C2403" w:rsidRPr="00114427" w:rsidRDefault="001C2403" w:rsidP="001C2403">
      <w:pPr>
        <w:jc w:val="both"/>
      </w:pPr>
      <w:r w:rsidRPr="00114427">
        <w:t xml:space="preserve">Использование цвета как средства передачи настроения, состояния, отношения к </w:t>
      </w:r>
      <w:proofErr w:type="gramStart"/>
      <w:r w:rsidRPr="00114427">
        <w:t>изображаемому</w:t>
      </w:r>
      <w:proofErr w:type="gramEnd"/>
      <w:r w:rsidRPr="00114427">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w:t>
      </w:r>
    </w:p>
    <w:p w:rsidR="001C2403" w:rsidRDefault="001C2403" w:rsidP="001C2403">
      <w:pPr>
        <w:jc w:val="both"/>
      </w:pPr>
      <w:r w:rsidRPr="00114427">
        <w:t xml:space="preserve">Умения подбирать фон бумаги и сочетание красок. Развитие умений передавать многообразие форм, фактуры, пропорциональных отношений. </w:t>
      </w:r>
      <w:proofErr w:type="gramStart"/>
      <w:r w:rsidRPr="00114427">
        <w:t>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w:t>
      </w:r>
      <w:proofErr w:type="gramEnd"/>
      <w:r w:rsidRPr="00114427">
        <w:t xml:space="preserve">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 </w:t>
      </w:r>
    </w:p>
    <w:p w:rsidR="001C2403" w:rsidRPr="00114427" w:rsidRDefault="001C2403" w:rsidP="001C2403">
      <w:pPr>
        <w:jc w:val="both"/>
      </w:pPr>
      <w:r w:rsidRPr="00114427">
        <w:t xml:space="preserve">Технические умения </w:t>
      </w:r>
    </w:p>
    <w:p w:rsidR="001C2403" w:rsidRPr="00114427" w:rsidRDefault="001C2403" w:rsidP="001C2403">
      <w:pPr>
        <w:jc w:val="both"/>
      </w:pPr>
      <w:proofErr w:type="gramStart"/>
      <w:r w:rsidRPr="00114427">
        <w:t>В рисовании: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w:t>
      </w:r>
      <w:proofErr w:type="gramEnd"/>
      <w:r w:rsidRPr="00114427">
        <w:t xml:space="preserve"> Умения создавать новые цветовые тона и оттенки путем составления, разбавления водой или </w:t>
      </w:r>
      <w:proofErr w:type="spellStart"/>
      <w:r w:rsidRPr="00114427">
        <w:t>разбеливания</w:t>
      </w:r>
      <w:proofErr w:type="spellEnd"/>
      <w:r w:rsidRPr="00114427">
        <w:t xml:space="preserve">, добавления черного тона в другой тон. </w:t>
      </w:r>
    </w:p>
    <w:p w:rsidR="001C2403" w:rsidRPr="00114427" w:rsidRDefault="001C2403" w:rsidP="001C2403">
      <w:pPr>
        <w:jc w:val="both"/>
      </w:pPr>
      <w:r w:rsidRPr="00114427">
        <w:t xml:space="preserve">Пользоваться палитрой; техникой кистевой росписи; передавать оттенки цвета, регулирует силу нажима на карандаш. </w:t>
      </w:r>
    </w:p>
    <w:p w:rsidR="001C2403" w:rsidRPr="00114427" w:rsidRDefault="001C2403" w:rsidP="001C2403">
      <w:pPr>
        <w:jc w:val="both"/>
      </w:pPr>
      <w:proofErr w:type="gramStart"/>
      <w:r w:rsidRPr="00114427">
        <w:t xml:space="preserve">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 </w:t>
      </w:r>
      <w:proofErr w:type="gramEnd"/>
    </w:p>
    <w:p w:rsidR="001C2403" w:rsidRPr="00114427" w:rsidRDefault="001C2403" w:rsidP="001C2403">
      <w:pPr>
        <w:jc w:val="both"/>
      </w:pPr>
      <w:r w:rsidRPr="00114427">
        <w:lastRenderedPageBreak/>
        <w:t xml:space="preserve"> В аппликации: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 </w:t>
      </w:r>
    </w:p>
    <w:p w:rsidR="001C2403" w:rsidRPr="00114427" w:rsidRDefault="001C2403" w:rsidP="001C2403">
      <w:pPr>
        <w:jc w:val="both"/>
      </w:pPr>
      <w:r w:rsidRPr="00114427">
        <w:t xml:space="preserve">В лепке: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 </w:t>
      </w:r>
    </w:p>
    <w:p w:rsidR="001C2403" w:rsidRPr="00114427" w:rsidRDefault="001C2403" w:rsidP="001C2403">
      <w:pPr>
        <w:jc w:val="both"/>
      </w:pPr>
      <w:r w:rsidRPr="00114427">
        <w:t xml:space="preserve"> В конструировании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w:t>
      </w:r>
    </w:p>
    <w:p w:rsidR="001C2403" w:rsidRPr="00114427" w:rsidRDefault="001C2403" w:rsidP="001C2403">
      <w:pPr>
        <w:jc w:val="both"/>
      </w:pPr>
      <w:proofErr w:type="gramStart"/>
      <w:r w:rsidRPr="00114427">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w:t>
      </w:r>
      <w:proofErr w:type="gramEnd"/>
      <w:r w:rsidRPr="00114427">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p>
    <w:p w:rsidR="001C2403" w:rsidRPr="00114427" w:rsidRDefault="001C2403" w:rsidP="001C2403">
      <w:pPr>
        <w:jc w:val="both"/>
      </w:pPr>
      <w:r w:rsidRPr="00114427">
        <w:t xml:space="preserve">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 </w:t>
      </w:r>
    </w:p>
    <w:p w:rsidR="001C2403" w:rsidRPr="00114427" w:rsidRDefault="001C2403" w:rsidP="001C2403">
      <w:pPr>
        <w:jc w:val="both"/>
      </w:pPr>
      <w:r w:rsidRPr="00114427">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114427">
        <w:t>заворачивание</w:t>
      </w:r>
      <w:proofErr w:type="spellEnd"/>
      <w:r w:rsidRPr="00114427">
        <w:t xml:space="preserve">, нанесение рисунка, декорирование элементами; изготовление простых игрушек. </w:t>
      </w:r>
    </w:p>
    <w:p w:rsidR="001C2403" w:rsidRPr="00114427" w:rsidRDefault="001C2403" w:rsidP="001C2403">
      <w:pPr>
        <w:jc w:val="both"/>
      </w:pPr>
      <w:r w:rsidRPr="00114427">
        <w:t xml:space="preserve">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 </w:t>
      </w:r>
    </w:p>
    <w:p w:rsidR="001C2403" w:rsidRPr="00114427" w:rsidRDefault="001C2403" w:rsidP="001C2403">
      <w:pPr>
        <w:jc w:val="both"/>
      </w:pPr>
      <w:r w:rsidRPr="00114427">
        <w:t xml:space="preserve"> </w:t>
      </w:r>
    </w:p>
    <w:p w:rsidR="001C2403" w:rsidRDefault="001C2403" w:rsidP="001C2403">
      <w:pPr>
        <w:jc w:val="both"/>
      </w:pPr>
      <w:r>
        <w:t xml:space="preserve">     </w:t>
      </w:r>
      <w:r w:rsidRPr="00114427">
        <w:t xml:space="preserve">Результаты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5095"/>
      </w:tblGrid>
      <w:tr w:rsidR="001C2403" w:rsidTr="0040072D">
        <w:tc>
          <w:tcPr>
            <w:tcW w:w="7807" w:type="dxa"/>
          </w:tcPr>
          <w:p w:rsidR="001C2403" w:rsidRDefault="001C2403" w:rsidP="0040072D">
            <w:pPr>
              <w:jc w:val="both"/>
            </w:pPr>
            <w:r w:rsidRPr="00114427">
              <w:t xml:space="preserve">Достижения ребенка 5-6 лет (что нас радует) </w:t>
            </w:r>
          </w:p>
        </w:tc>
        <w:tc>
          <w:tcPr>
            <w:tcW w:w="7807" w:type="dxa"/>
          </w:tcPr>
          <w:p w:rsidR="001C2403" w:rsidRDefault="001C2403" w:rsidP="0040072D">
            <w:pPr>
              <w:jc w:val="both"/>
            </w:pPr>
            <w:r w:rsidRPr="00114427">
              <w:t>Вызывает озабоченность и требует совместных усилий педагогов и родителей</w:t>
            </w:r>
          </w:p>
        </w:tc>
      </w:tr>
      <w:tr w:rsidR="001C2403" w:rsidTr="0040072D">
        <w:tc>
          <w:tcPr>
            <w:tcW w:w="7807" w:type="dxa"/>
          </w:tcPr>
          <w:p w:rsidR="001C2403" w:rsidRPr="00114427" w:rsidRDefault="001C2403" w:rsidP="0040072D">
            <w:pPr>
              <w:jc w:val="both"/>
            </w:pPr>
            <w:r w:rsidRPr="00114427">
              <w:t xml:space="preserve">‒ высказывает предпочтения, ассоциации; стремится к самовыражению впечатлений; </w:t>
            </w:r>
            <w:proofErr w:type="spellStart"/>
            <w:proofErr w:type="gramStart"/>
            <w:r w:rsidRPr="00114427">
              <w:t>эмоционально-эстетически</w:t>
            </w:r>
            <w:proofErr w:type="spellEnd"/>
            <w:proofErr w:type="gramEnd"/>
            <w:r w:rsidRPr="00114427">
              <w:t xml:space="preserve"> окликается на проявления прекрасного; </w:t>
            </w:r>
          </w:p>
          <w:p w:rsidR="001C2403" w:rsidRPr="00114427" w:rsidRDefault="001C2403" w:rsidP="0040072D">
            <w:pPr>
              <w:jc w:val="both"/>
            </w:pPr>
            <w:r w:rsidRPr="00114427">
              <w:t xml:space="preserve">‒ последовательно анализирует произведение, </w:t>
            </w:r>
            <w:proofErr w:type="gramStart"/>
            <w:r w:rsidRPr="00114427">
              <w:t>верно</w:t>
            </w:r>
            <w:proofErr w:type="gramEnd"/>
            <w:r w:rsidRPr="00114427">
              <w:t xml:space="preserve"> понимает художественный образ, обращает внимание на наиболее яркие средства выразительности, высказывает собственные ассоциации; </w:t>
            </w:r>
          </w:p>
          <w:p w:rsidR="001C2403" w:rsidRPr="00114427" w:rsidRDefault="001C2403" w:rsidP="0040072D">
            <w:pPr>
              <w:jc w:val="both"/>
            </w:pPr>
            <w:r w:rsidRPr="00114427">
              <w:t xml:space="preserve">‒ различает и называет знакомые произведения по видам искусства, предметы народных промыслов по материалам, </w:t>
            </w:r>
            <w:proofErr w:type="gramStart"/>
            <w:r w:rsidRPr="00114427">
              <w:t>функциональному</w:t>
            </w:r>
            <w:proofErr w:type="gramEnd"/>
            <w:r w:rsidRPr="00114427">
              <w:t xml:space="preserve"> </w:t>
            </w:r>
          </w:p>
          <w:p w:rsidR="001C2403" w:rsidRDefault="001C2403" w:rsidP="0040072D">
            <w:pPr>
              <w:jc w:val="both"/>
            </w:pPr>
            <w:r w:rsidRPr="00114427">
              <w:t xml:space="preserve">назначению, узнает некоторые известные произведения и достопримечательности; </w:t>
            </w:r>
          </w:p>
          <w:p w:rsidR="001C2403" w:rsidRPr="00114427" w:rsidRDefault="001C2403" w:rsidP="0040072D">
            <w:pPr>
              <w:jc w:val="both"/>
            </w:pPr>
            <w:r w:rsidRPr="00114427">
              <w:lastRenderedPageBreak/>
              <w:t xml:space="preserve">‒ любит и по собственной инициативе рисовать, лепить, конструировать необходимые для игр объекты, «подарки» родным, предметы украшения интерьера; </w:t>
            </w:r>
          </w:p>
          <w:p w:rsidR="001C2403" w:rsidRPr="00114427" w:rsidRDefault="001C2403" w:rsidP="0040072D">
            <w:pPr>
              <w:jc w:val="both"/>
            </w:pPr>
            <w:r w:rsidRPr="00114427">
              <w:t xml:space="preserve">‒ самостоятельно определяет замысел будущей работы, может её конкретизировать; уверенно использует освоенные техники; создает </w:t>
            </w:r>
          </w:p>
          <w:p w:rsidR="001C2403" w:rsidRPr="00114427" w:rsidRDefault="001C2403" w:rsidP="0040072D">
            <w:pPr>
              <w:jc w:val="both"/>
            </w:pPr>
            <w:r w:rsidRPr="00114427">
              <w:t xml:space="preserve">образы, </w:t>
            </w:r>
            <w:proofErr w:type="gramStart"/>
            <w:r w:rsidRPr="00114427">
              <w:t>верно</w:t>
            </w:r>
            <w:proofErr w:type="gramEnd"/>
            <w:r w:rsidRPr="00114427">
              <w:t xml:space="preserve"> подбирает для их создания средства выразительности; </w:t>
            </w:r>
          </w:p>
          <w:p w:rsidR="001C2403" w:rsidRDefault="001C2403" w:rsidP="0040072D">
            <w:pPr>
              <w:jc w:val="both"/>
            </w:pPr>
            <w:r w:rsidRPr="00114427">
              <w:t xml:space="preserve">‒ проявляет творческую активность и самостоятельность; склонность к интеграции видов деятельности; </w:t>
            </w:r>
          </w:p>
          <w:p w:rsidR="001C2403" w:rsidRPr="00114427" w:rsidRDefault="001C2403" w:rsidP="0040072D">
            <w:pPr>
              <w:jc w:val="both"/>
            </w:pPr>
            <w:r w:rsidRPr="00114427">
              <w:t xml:space="preserve">‒ демонстрирует хороший уровень технической грамотности; стремится к качественному выполнению работы; к позитивной оценке результата взрослым; </w:t>
            </w:r>
          </w:p>
          <w:p w:rsidR="001C2403" w:rsidRDefault="001C2403" w:rsidP="0040072D">
            <w:pPr>
              <w:jc w:val="both"/>
            </w:pPr>
            <w:r w:rsidRPr="00114427">
              <w:t xml:space="preserve">‒ приминает участие в процессе выполнения </w:t>
            </w:r>
            <w:r>
              <w:t xml:space="preserve">коллективных работ. </w:t>
            </w:r>
          </w:p>
        </w:tc>
        <w:tc>
          <w:tcPr>
            <w:tcW w:w="7807" w:type="dxa"/>
          </w:tcPr>
          <w:p w:rsidR="001C2403" w:rsidRPr="00114427" w:rsidRDefault="001C2403" w:rsidP="0040072D">
            <w:pPr>
              <w:jc w:val="both"/>
            </w:pPr>
            <w:r w:rsidRPr="00114427">
              <w:lastRenderedPageBreak/>
              <w:t xml:space="preserve">‒ интерес к проявлению красоты в окружающем мире и искусстве ярко не выражен; </w:t>
            </w:r>
          </w:p>
          <w:p w:rsidR="001C2403" w:rsidRPr="00114427" w:rsidRDefault="001C2403" w:rsidP="0040072D">
            <w:pPr>
              <w:jc w:val="both"/>
            </w:pPr>
            <w:r w:rsidRPr="00114427">
              <w:t xml:space="preserve">‒ неуверенно различает, называет некоторые знакомые произведения по видам искусства, предметы народных промыслов; </w:t>
            </w:r>
          </w:p>
          <w:p w:rsidR="001C2403" w:rsidRPr="00114427" w:rsidRDefault="001C2403" w:rsidP="0040072D">
            <w:pPr>
              <w:jc w:val="both"/>
            </w:pPr>
            <w:proofErr w:type="gramStart"/>
            <w:r w:rsidRPr="00114427">
              <w:t xml:space="preserve">‒ демонстрирует невысокий уровень творческой активности, недостаточно самостоятелен; затрудняется определить тему будущей </w:t>
            </w:r>
            <w:proofErr w:type="gramEnd"/>
          </w:p>
          <w:p w:rsidR="001C2403" w:rsidRPr="00114427" w:rsidRDefault="001C2403" w:rsidP="0040072D">
            <w:pPr>
              <w:jc w:val="both"/>
            </w:pPr>
            <w:r w:rsidRPr="00114427">
              <w:t xml:space="preserve">работы; </w:t>
            </w:r>
          </w:p>
          <w:p w:rsidR="001C2403" w:rsidRDefault="001C2403" w:rsidP="0040072D">
            <w:pPr>
              <w:jc w:val="both"/>
            </w:pPr>
            <w:r w:rsidRPr="00114427">
              <w:t xml:space="preserve">‒ создает маловыразительные образы; демонстрирует относительный уровень технической грамотности, создает </w:t>
            </w:r>
            <w:r w:rsidRPr="00114427">
              <w:lastRenderedPageBreak/>
              <w:t>схематические изображения примитивными однообразными способами.</w:t>
            </w:r>
          </w:p>
        </w:tc>
      </w:tr>
    </w:tbl>
    <w:p w:rsidR="001C2403" w:rsidRPr="00114427" w:rsidRDefault="001C2403" w:rsidP="001C2403">
      <w:pPr>
        <w:jc w:val="both"/>
      </w:pPr>
    </w:p>
    <w:p w:rsidR="001C2403" w:rsidRPr="00114427" w:rsidRDefault="001C2403" w:rsidP="001C2403">
      <w:pPr>
        <w:jc w:val="both"/>
      </w:pPr>
      <w:r w:rsidRPr="00114427">
        <w:t xml:space="preserve"> </w:t>
      </w:r>
    </w:p>
    <w:p w:rsidR="001C2403" w:rsidRPr="00114427" w:rsidRDefault="001C2403" w:rsidP="001C2403">
      <w:pPr>
        <w:jc w:val="both"/>
      </w:pPr>
      <w:r w:rsidRPr="00114427">
        <w:t xml:space="preserve">ХУДОЖЕСТВЕННАЯ ЛИТЕРАТУРА </w:t>
      </w:r>
    </w:p>
    <w:p w:rsidR="001C2403" w:rsidRPr="00114427" w:rsidRDefault="001C2403" w:rsidP="001C2403">
      <w:pPr>
        <w:jc w:val="both"/>
      </w:pPr>
      <w:r w:rsidRPr="00114427">
        <w:t xml:space="preserve"> </w:t>
      </w:r>
    </w:p>
    <w:p w:rsidR="001C2403" w:rsidRPr="00114427" w:rsidRDefault="001C2403" w:rsidP="001C2403">
      <w:pPr>
        <w:jc w:val="both"/>
      </w:pPr>
      <w:r>
        <w:t xml:space="preserve">     </w:t>
      </w:r>
      <w:r w:rsidRPr="00114427">
        <w:t xml:space="preserve">Задачи образовательной деятельности </w:t>
      </w:r>
    </w:p>
    <w:p w:rsidR="001C2403" w:rsidRPr="007B6613" w:rsidRDefault="001C2403" w:rsidP="00433951">
      <w:pPr>
        <w:pStyle w:val="a7"/>
        <w:numPr>
          <w:ilvl w:val="0"/>
          <w:numId w:val="49"/>
        </w:numPr>
        <w:jc w:val="both"/>
        <w:rPr>
          <w:rFonts w:ascii="Times New Roman" w:hAnsi="Times New Roman"/>
          <w:sz w:val="24"/>
          <w:szCs w:val="24"/>
        </w:rPr>
      </w:pPr>
      <w:proofErr w:type="gramStart"/>
      <w:r w:rsidRPr="007B6613">
        <w:rPr>
          <w:rFonts w:ascii="Times New Roman" w:hAnsi="Times New Roman"/>
          <w:sz w:val="24"/>
          <w:szCs w:val="24"/>
        </w:rPr>
        <w:t xml:space="preserve">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roofErr w:type="gramEnd"/>
    </w:p>
    <w:p w:rsidR="001C2403" w:rsidRPr="007B6613" w:rsidRDefault="001C2403" w:rsidP="00433951">
      <w:pPr>
        <w:pStyle w:val="a7"/>
        <w:numPr>
          <w:ilvl w:val="0"/>
          <w:numId w:val="49"/>
        </w:numPr>
        <w:jc w:val="both"/>
        <w:rPr>
          <w:rFonts w:ascii="Times New Roman" w:hAnsi="Times New Roman"/>
          <w:sz w:val="24"/>
          <w:szCs w:val="24"/>
        </w:rPr>
      </w:pPr>
      <w:r w:rsidRPr="007B6613">
        <w:rPr>
          <w:rFonts w:ascii="Times New Roman" w:hAnsi="Times New Roman"/>
          <w:sz w:val="24"/>
          <w:szCs w:val="24"/>
        </w:rPr>
        <w:t xml:space="preserve">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1C2403" w:rsidRPr="007B6613" w:rsidRDefault="001C2403" w:rsidP="00433951">
      <w:pPr>
        <w:pStyle w:val="a7"/>
        <w:numPr>
          <w:ilvl w:val="0"/>
          <w:numId w:val="49"/>
        </w:numPr>
        <w:jc w:val="both"/>
        <w:rPr>
          <w:rFonts w:ascii="Times New Roman" w:hAnsi="Times New Roman"/>
          <w:sz w:val="24"/>
          <w:szCs w:val="24"/>
        </w:rPr>
      </w:pPr>
      <w:r w:rsidRPr="007B6613">
        <w:rPr>
          <w:rFonts w:ascii="Times New Roman" w:hAnsi="Times New Roman"/>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w:t>
      </w:r>
    </w:p>
    <w:p w:rsidR="001C2403" w:rsidRPr="007B6613" w:rsidRDefault="001C2403" w:rsidP="00433951">
      <w:pPr>
        <w:pStyle w:val="a7"/>
        <w:numPr>
          <w:ilvl w:val="0"/>
          <w:numId w:val="49"/>
        </w:numPr>
        <w:jc w:val="both"/>
        <w:rPr>
          <w:rFonts w:ascii="Times New Roman" w:hAnsi="Times New Roman"/>
          <w:sz w:val="24"/>
          <w:szCs w:val="24"/>
        </w:rPr>
      </w:pPr>
      <w:r w:rsidRPr="007B6613">
        <w:rPr>
          <w:rFonts w:ascii="Times New Roman" w:hAnsi="Times New Roman"/>
          <w:sz w:val="24"/>
          <w:szCs w:val="24"/>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1C2403" w:rsidRPr="007B6613" w:rsidRDefault="001C2403" w:rsidP="00433951">
      <w:pPr>
        <w:pStyle w:val="a7"/>
        <w:numPr>
          <w:ilvl w:val="0"/>
          <w:numId w:val="49"/>
        </w:numPr>
        <w:jc w:val="both"/>
        <w:rPr>
          <w:rFonts w:ascii="Times New Roman" w:hAnsi="Times New Roman"/>
          <w:sz w:val="24"/>
          <w:szCs w:val="24"/>
        </w:rPr>
      </w:pPr>
      <w:proofErr w:type="gramStart"/>
      <w:r w:rsidRPr="007B6613">
        <w:rPr>
          <w:rFonts w:ascii="Times New Roman" w:hAnsi="Times New Roman"/>
          <w:sz w:val="24"/>
          <w:szCs w:val="24"/>
        </w:rPr>
        <w:t xml:space="preserve">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7B6613">
        <w:rPr>
          <w:rFonts w:ascii="Times New Roman" w:hAnsi="Times New Roman"/>
          <w:sz w:val="24"/>
          <w:szCs w:val="24"/>
        </w:rPr>
        <w:t>самовыражаясь</w:t>
      </w:r>
      <w:proofErr w:type="spellEnd"/>
      <w:r w:rsidRPr="007B6613">
        <w:rPr>
          <w:rFonts w:ascii="Times New Roman" w:hAnsi="Times New Roman"/>
          <w:sz w:val="24"/>
          <w:szCs w:val="24"/>
        </w:rPr>
        <w:t xml:space="preserve"> в процессе создания целостного образа героя. </w:t>
      </w:r>
      <w:proofErr w:type="gramEnd"/>
    </w:p>
    <w:p w:rsidR="001C2403" w:rsidRPr="00114427" w:rsidRDefault="001C2403" w:rsidP="001C2403">
      <w:pPr>
        <w:jc w:val="both"/>
      </w:pPr>
      <w:r>
        <w:t xml:space="preserve">     </w:t>
      </w:r>
      <w:r w:rsidRPr="00114427">
        <w:t xml:space="preserve">Содержание образовательной деятельности </w:t>
      </w:r>
    </w:p>
    <w:p w:rsidR="001C2403" w:rsidRPr="00114427" w:rsidRDefault="001C2403" w:rsidP="001C2403">
      <w:pPr>
        <w:jc w:val="both"/>
      </w:pPr>
      <w:r w:rsidRPr="00114427">
        <w:t xml:space="preserve">Расширение читательских интересов детей.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1C2403" w:rsidRPr="00114427" w:rsidRDefault="001C2403" w:rsidP="001C2403">
      <w:pPr>
        <w:jc w:val="both"/>
      </w:pPr>
      <w:r w:rsidRPr="00114427">
        <w:lastRenderedPageBreak/>
        <w:t xml:space="preserve">Восприятие литературного текста.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Творческая деятельность на основе литературного текста. </w:t>
      </w:r>
      <w:proofErr w:type="gramStart"/>
      <w:r w:rsidRPr="00114427">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114427">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 </w:t>
      </w:r>
    </w:p>
    <w:p w:rsidR="001C2403" w:rsidRPr="00114427" w:rsidRDefault="001C2403" w:rsidP="001C2403">
      <w:pPr>
        <w:jc w:val="both"/>
      </w:pPr>
      <w:r w:rsidRPr="00114427">
        <w:t xml:space="preserve"> </w:t>
      </w:r>
    </w:p>
    <w:p w:rsidR="001C2403" w:rsidRDefault="001C2403" w:rsidP="001C2403">
      <w:pPr>
        <w:jc w:val="both"/>
      </w:pPr>
      <w:r>
        <w:t xml:space="preserve">     </w:t>
      </w:r>
      <w:r w:rsidRPr="00114427">
        <w:t xml:space="preserve">Результаты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2"/>
        <w:gridCol w:w="5199"/>
      </w:tblGrid>
      <w:tr w:rsidR="001C2403" w:rsidTr="0040072D">
        <w:tc>
          <w:tcPr>
            <w:tcW w:w="7807" w:type="dxa"/>
          </w:tcPr>
          <w:p w:rsidR="001C2403" w:rsidRDefault="001C2403" w:rsidP="0040072D">
            <w:pPr>
              <w:jc w:val="both"/>
            </w:pPr>
            <w:r w:rsidRPr="00114427">
              <w:t xml:space="preserve">Достижения ребенка («Что нас радует») </w:t>
            </w:r>
          </w:p>
        </w:tc>
        <w:tc>
          <w:tcPr>
            <w:tcW w:w="7807" w:type="dxa"/>
          </w:tcPr>
          <w:p w:rsidR="001C2403" w:rsidRPr="00114427" w:rsidRDefault="001C2403" w:rsidP="0040072D">
            <w:pPr>
              <w:jc w:val="both"/>
            </w:pPr>
            <w:r w:rsidRPr="00114427">
              <w:t xml:space="preserve">Вызывает озабоченность и требует совместных усилий педагогов и </w:t>
            </w:r>
          </w:p>
          <w:p w:rsidR="001C2403" w:rsidRDefault="001C2403" w:rsidP="0040072D">
            <w:pPr>
              <w:jc w:val="both"/>
            </w:pPr>
            <w:r w:rsidRPr="00114427">
              <w:t>родителей</w:t>
            </w:r>
          </w:p>
        </w:tc>
      </w:tr>
      <w:tr w:rsidR="001C2403" w:rsidTr="0040072D">
        <w:tc>
          <w:tcPr>
            <w:tcW w:w="7807" w:type="dxa"/>
          </w:tcPr>
          <w:p w:rsidR="001C2403" w:rsidRPr="007B6613" w:rsidRDefault="001C2403" w:rsidP="00433951">
            <w:pPr>
              <w:pStyle w:val="a7"/>
              <w:numPr>
                <w:ilvl w:val="0"/>
                <w:numId w:val="50"/>
              </w:numPr>
              <w:jc w:val="both"/>
              <w:rPr>
                <w:rFonts w:ascii="Times New Roman" w:hAnsi="Times New Roman"/>
                <w:sz w:val="24"/>
                <w:szCs w:val="24"/>
              </w:rPr>
            </w:pPr>
            <w:r w:rsidRPr="007B6613">
              <w:rPr>
                <w:rFonts w:ascii="Times New Roman" w:hAnsi="Times New Roman"/>
                <w:sz w:val="24"/>
                <w:szCs w:val="24"/>
              </w:rPr>
              <w:t xml:space="preserve">Ребенок проявляет стремление к постоянному общению с книгой; </w:t>
            </w:r>
          </w:p>
          <w:p w:rsidR="001C2403" w:rsidRPr="007B6613" w:rsidRDefault="007B6613" w:rsidP="00433951">
            <w:pPr>
              <w:pStyle w:val="a7"/>
              <w:numPr>
                <w:ilvl w:val="0"/>
                <w:numId w:val="50"/>
              </w:numPr>
              <w:jc w:val="both"/>
              <w:rPr>
                <w:rFonts w:ascii="Times New Roman" w:hAnsi="Times New Roman"/>
                <w:sz w:val="24"/>
                <w:szCs w:val="24"/>
              </w:rPr>
            </w:pPr>
            <w:r>
              <w:rPr>
                <w:rFonts w:ascii="Times New Roman" w:hAnsi="Times New Roman"/>
                <w:sz w:val="24"/>
                <w:szCs w:val="24"/>
              </w:rPr>
              <w:t>О</w:t>
            </w:r>
            <w:r w:rsidR="001C2403" w:rsidRPr="007B6613">
              <w:rPr>
                <w:rFonts w:ascii="Times New Roman" w:hAnsi="Times New Roman"/>
                <w:sz w:val="24"/>
                <w:szCs w:val="24"/>
              </w:rPr>
              <w:t xml:space="preserve">бнаруживает избирательное отношение к произведениям определенной тематики или жанра; называет любимые тексты, объясняет, чем они ему нравятся; </w:t>
            </w:r>
          </w:p>
          <w:p w:rsidR="001C2403" w:rsidRPr="007B6613" w:rsidRDefault="007B6613" w:rsidP="00433951">
            <w:pPr>
              <w:pStyle w:val="a7"/>
              <w:numPr>
                <w:ilvl w:val="0"/>
                <w:numId w:val="50"/>
              </w:numPr>
              <w:jc w:val="both"/>
              <w:rPr>
                <w:rFonts w:ascii="Times New Roman" w:hAnsi="Times New Roman"/>
                <w:sz w:val="24"/>
                <w:szCs w:val="24"/>
              </w:rPr>
            </w:pPr>
            <w:r>
              <w:rPr>
                <w:rFonts w:ascii="Times New Roman" w:hAnsi="Times New Roman"/>
                <w:sz w:val="24"/>
                <w:szCs w:val="24"/>
              </w:rPr>
              <w:t>З</w:t>
            </w:r>
            <w:r w:rsidR="001C2403" w:rsidRPr="007B6613">
              <w:rPr>
                <w:rFonts w:ascii="Times New Roman" w:hAnsi="Times New Roman"/>
                <w:sz w:val="24"/>
                <w:szCs w:val="24"/>
              </w:rPr>
              <w:t xml:space="preserve">нает фамилии 3-4 писателей, названия их произведений, отдельные факты биографии; </w:t>
            </w:r>
          </w:p>
          <w:p w:rsidR="001C2403" w:rsidRPr="007B6613" w:rsidRDefault="007B6613" w:rsidP="00433951">
            <w:pPr>
              <w:pStyle w:val="a7"/>
              <w:numPr>
                <w:ilvl w:val="0"/>
                <w:numId w:val="50"/>
              </w:numPr>
              <w:jc w:val="both"/>
              <w:rPr>
                <w:rFonts w:ascii="Times New Roman" w:hAnsi="Times New Roman"/>
                <w:sz w:val="24"/>
                <w:szCs w:val="24"/>
              </w:rPr>
            </w:pPr>
            <w:r w:rsidRPr="007B6613">
              <w:rPr>
                <w:rFonts w:ascii="Times New Roman" w:hAnsi="Times New Roman"/>
                <w:sz w:val="24"/>
                <w:szCs w:val="24"/>
              </w:rPr>
              <w:t>С</w:t>
            </w:r>
            <w:r w:rsidR="001C2403" w:rsidRPr="007B6613">
              <w:rPr>
                <w:rFonts w:ascii="Times New Roman" w:hAnsi="Times New Roman"/>
                <w:sz w:val="24"/>
                <w:szCs w:val="24"/>
              </w:rPr>
              <w:t xml:space="preserve">пособен устанавливать связи в содержании произведения, понимать его эмоциональный подтекст; </w:t>
            </w:r>
          </w:p>
          <w:p w:rsidR="001C2403" w:rsidRPr="007B6613" w:rsidRDefault="007B6613" w:rsidP="00433951">
            <w:pPr>
              <w:pStyle w:val="a7"/>
              <w:numPr>
                <w:ilvl w:val="0"/>
                <w:numId w:val="50"/>
              </w:numPr>
              <w:jc w:val="both"/>
              <w:rPr>
                <w:rFonts w:ascii="Times New Roman" w:hAnsi="Times New Roman"/>
                <w:sz w:val="24"/>
                <w:szCs w:val="24"/>
              </w:rPr>
            </w:pPr>
            <w:r w:rsidRPr="007B6613">
              <w:rPr>
                <w:rFonts w:ascii="Times New Roman" w:hAnsi="Times New Roman"/>
                <w:sz w:val="24"/>
                <w:szCs w:val="24"/>
              </w:rPr>
              <w:t>И</w:t>
            </w:r>
            <w:r w:rsidR="001C2403" w:rsidRPr="007B6613">
              <w:rPr>
                <w:rFonts w:ascii="Times New Roman" w:hAnsi="Times New Roman"/>
                <w:sz w:val="24"/>
                <w:szCs w:val="24"/>
              </w:rPr>
              <w:t xml:space="preserve">спользует средства языковой выразительности литературной речи в процессе </w:t>
            </w:r>
            <w:proofErr w:type="spellStart"/>
            <w:r w:rsidR="001C2403" w:rsidRPr="007B6613">
              <w:rPr>
                <w:rFonts w:ascii="Times New Roman" w:hAnsi="Times New Roman"/>
                <w:sz w:val="24"/>
                <w:szCs w:val="24"/>
              </w:rPr>
              <w:t>пересказывания</w:t>
            </w:r>
            <w:proofErr w:type="spellEnd"/>
            <w:r w:rsidR="001C2403" w:rsidRPr="007B6613">
              <w:rPr>
                <w:rFonts w:ascii="Times New Roman" w:hAnsi="Times New Roman"/>
                <w:sz w:val="24"/>
                <w:szCs w:val="24"/>
              </w:rPr>
              <w:t xml:space="preserve"> и придумывания текстов; </w:t>
            </w:r>
          </w:p>
          <w:p w:rsidR="001C2403" w:rsidRPr="007B6613" w:rsidRDefault="007B6613" w:rsidP="00433951">
            <w:pPr>
              <w:pStyle w:val="a7"/>
              <w:numPr>
                <w:ilvl w:val="0"/>
                <w:numId w:val="50"/>
              </w:numPr>
              <w:jc w:val="both"/>
              <w:rPr>
                <w:rFonts w:ascii="Times New Roman" w:hAnsi="Times New Roman"/>
                <w:sz w:val="24"/>
                <w:szCs w:val="24"/>
              </w:rPr>
            </w:pPr>
            <w:r>
              <w:rPr>
                <w:rFonts w:ascii="Times New Roman" w:hAnsi="Times New Roman"/>
                <w:sz w:val="24"/>
                <w:szCs w:val="24"/>
              </w:rPr>
              <w:t>А</w:t>
            </w:r>
            <w:r w:rsidR="001C2403" w:rsidRPr="007B6613">
              <w:rPr>
                <w:rFonts w:ascii="Times New Roman" w:hAnsi="Times New Roman"/>
                <w:sz w:val="24"/>
                <w:szCs w:val="24"/>
              </w:rPr>
              <w:t xml:space="preserve">ктивно и творчески проявляет себя в разных видах художественной деятельности, в сочинении загадок, сказок. </w:t>
            </w:r>
          </w:p>
        </w:tc>
        <w:tc>
          <w:tcPr>
            <w:tcW w:w="7807" w:type="dxa"/>
          </w:tcPr>
          <w:p w:rsidR="001C2403" w:rsidRPr="007B6613" w:rsidRDefault="001C2403" w:rsidP="00433951">
            <w:pPr>
              <w:pStyle w:val="a7"/>
              <w:numPr>
                <w:ilvl w:val="0"/>
                <w:numId w:val="50"/>
              </w:numPr>
              <w:jc w:val="both"/>
              <w:rPr>
                <w:rFonts w:ascii="Times New Roman" w:hAnsi="Times New Roman"/>
                <w:sz w:val="24"/>
                <w:szCs w:val="24"/>
              </w:rPr>
            </w:pPr>
            <w:r w:rsidRPr="007B6613">
              <w:rPr>
                <w:rFonts w:ascii="Times New Roman" w:hAnsi="Times New Roman"/>
                <w:sz w:val="24"/>
                <w:szCs w:val="24"/>
              </w:rPr>
              <w:t xml:space="preserve">Интерес к слушанию литературных произведений выражен слабо, ребенок предпочитает общению с книгой другие занятия; </w:t>
            </w:r>
          </w:p>
          <w:p w:rsidR="001C2403" w:rsidRPr="007B6613" w:rsidRDefault="001C2403" w:rsidP="00433951">
            <w:pPr>
              <w:pStyle w:val="a7"/>
              <w:numPr>
                <w:ilvl w:val="0"/>
                <w:numId w:val="50"/>
              </w:numPr>
              <w:jc w:val="both"/>
              <w:rPr>
                <w:rFonts w:ascii="Times New Roman" w:hAnsi="Times New Roman"/>
                <w:sz w:val="24"/>
                <w:szCs w:val="24"/>
              </w:rPr>
            </w:pPr>
            <w:r w:rsidRPr="007B6613">
              <w:rPr>
                <w:rFonts w:ascii="Times New Roman" w:hAnsi="Times New Roman"/>
                <w:sz w:val="24"/>
                <w:szCs w:val="24"/>
              </w:rPr>
              <w:t xml:space="preserve">литературный опыт ограничен произведениями из круга чтения детей </w:t>
            </w:r>
            <w:proofErr w:type="gramStart"/>
            <w:r w:rsidRPr="007B6613">
              <w:rPr>
                <w:rFonts w:ascii="Times New Roman" w:hAnsi="Times New Roman"/>
                <w:sz w:val="24"/>
                <w:szCs w:val="24"/>
              </w:rPr>
              <w:t>более младшего</w:t>
            </w:r>
            <w:proofErr w:type="gramEnd"/>
            <w:r w:rsidRPr="007B6613">
              <w:rPr>
                <w:rFonts w:ascii="Times New Roman" w:hAnsi="Times New Roman"/>
                <w:sz w:val="24"/>
                <w:szCs w:val="24"/>
              </w:rPr>
              <w:t xml:space="preserve"> возраста; </w:t>
            </w:r>
          </w:p>
          <w:p w:rsidR="001C2403" w:rsidRPr="007B6613" w:rsidRDefault="007B6613" w:rsidP="00433951">
            <w:pPr>
              <w:pStyle w:val="a7"/>
              <w:numPr>
                <w:ilvl w:val="0"/>
                <w:numId w:val="50"/>
              </w:numPr>
              <w:jc w:val="both"/>
              <w:rPr>
                <w:rFonts w:ascii="Times New Roman" w:hAnsi="Times New Roman"/>
                <w:sz w:val="24"/>
                <w:szCs w:val="24"/>
              </w:rPr>
            </w:pPr>
            <w:r w:rsidRPr="007B6613">
              <w:rPr>
                <w:rFonts w:ascii="Times New Roman" w:hAnsi="Times New Roman"/>
                <w:sz w:val="24"/>
                <w:szCs w:val="24"/>
              </w:rPr>
              <w:t>Н</w:t>
            </w:r>
            <w:r w:rsidR="001C2403" w:rsidRPr="007B6613">
              <w:rPr>
                <w:rFonts w:ascii="Times New Roman" w:hAnsi="Times New Roman"/>
                <w:sz w:val="24"/>
                <w:szCs w:val="24"/>
              </w:rPr>
              <w:t xml:space="preserve">е может назвать своих любимых литературных произведений; </w:t>
            </w:r>
            <w:r>
              <w:rPr>
                <w:rFonts w:ascii="Times New Roman" w:hAnsi="Times New Roman"/>
                <w:sz w:val="24"/>
                <w:szCs w:val="24"/>
              </w:rPr>
              <w:t>н</w:t>
            </w:r>
            <w:r w:rsidR="001C2403" w:rsidRPr="007B6613">
              <w:rPr>
                <w:rFonts w:ascii="Times New Roman" w:hAnsi="Times New Roman"/>
                <w:sz w:val="24"/>
                <w:szCs w:val="24"/>
              </w:rPr>
              <w:t xml:space="preserve">е знает жанров литературных произведений; </w:t>
            </w:r>
          </w:p>
          <w:p w:rsidR="001C2403" w:rsidRPr="007B6613" w:rsidRDefault="007B6613" w:rsidP="00433951">
            <w:pPr>
              <w:pStyle w:val="a7"/>
              <w:numPr>
                <w:ilvl w:val="0"/>
                <w:numId w:val="50"/>
              </w:numPr>
              <w:jc w:val="both"/>
              <w:rPr>
                <w:rFonts w:ascii="Times New Roman" w:hAnsi="Times New Roman"/>
                <w:sz w:val="24"/>
                <w:szCs w:val="24"/>
              </w:rPr>
            </w:pPr>
            <w:r>
              <w:rPr>
                <w:rFonts w:ascii="Times New Roman" w:hAnsi="Times New Roman"/>
                <w:sz w:val="24"/>
                <w:szCs w:val="24"/>
              </w:rPr>
              <w:t>Р</w:t>
            </w:r>
            <w:r w:rsidR="001C2403" w:rsidRPr="007B6613">
              <w:rPr>
                <w:rFonts w:ascii="Times New Roman" w:hAnsi="Times New Roman"/>
                <w:sz w:val="24"/>
                <w:szCs w:val="24"/>
              </w:rPr>
              <w:t xml:space="preserve">ебенок пассивен при обсуждении книги, в драматизациях и других видах художественной деятельности; </w:t>
            </w:r>
          </w:p>
          <w:p w:rsidR="001C2403" w:rsidRPr="007B6613" w:rsidRDefault="007B6613" w:rsidP="00433951">
            <w:pPr>
              <w:pStyle w:val="a7"/>
              <w:numPr>
                <w:ilvl w:val="0"/>
                <w:numId w:val="50"/>
              </w:numPr>
              <w:jc w:val="both"/>
              <w:rPr>
                <w:rFonts w:ascii="Times New Roman" w:hAnsi="Times New Roman"/>
                <w:sz w:val="24"/>
                <w:szCs w:val="24"/>
              </w:rPr>
            </w:pPr>
            <w:r w:rsidRPr="007B6613">
              <w:rPr>
                <w:rFonts w:ascii="Times New Roman" w:hAnsi="Times New Roman"/>
                <w:sz w:val="24"/>
                <w:szCs w:val="24"/>
              </w:rPr>
              <w:t>Р</w:t>
            </w:r>
            <w:r w:rsidR="001C2403" w:rsidRPr="007B6613">
              <w:rPr>
                <w:rFonts w:ascii="Times New Roman" w:hAnsi="Times New Roman"/>
                <w:sz w:val="24"/>
                <w:szCs w:val="24"/>
              </w:rPr>
              <w:t xml:space="preserve">ебенок монотонно и с длительными паузами читает стихи, плохо пересказывает знакомые тексты, отказывается от придумывания загадок, участия в литературных играх. </w:t>
            </w:r>
          </w:p>
        </w:tc>
      </w:tr>
    </w:tbl>
    <w:p w:rsidR="001C2403" w:rsidRPr="00114427" w:rsidRDefault="001C2403" w:rsidP="001C2403">
      <w:pPr>
        <w:jc w:val="both"/>
      </w:pPr>
    </w:p>
    <w:p w:rsidR="001C2403" w:rsidRPr="00114427" w:rsidRDefault="001C2403" w:rsidP="001C2403">
      <w:pPr>
        <w:jc w:val="both"/>
      </w:pPr>
      <w:r w:rsidRPr="00114427">
        <w:t xml:space="preserve">МУЗЫКА </w:t>
      </w:r>
    </w:p>
    <w:p w:rsidR="001C2403" w:rsidRDefault="001C2403" w:rsidP="001C2403">
      <w:pPr>
        <w:jc w:val="both"/>
      </w:pPr>
      <w:r w:rsidRPr="00114427">
        <w:t xml:space="preserve"> </w:t>
      </w:r>
    </w:p>
    <w:p w:rsidR="001C2403" w:rsidRPr="00114427" w:rsidRDefault="001C2403" w:rsidP="001C2403">
      <w:pPr>
        <w:jc w:val="both"/>
      </w:pPr>
      <w:r>
        <w:t xml:space="preserve">     </w:t>
      </w:r>
      <w:r w:rsidRPr="00114427">
        <w:t xml:space="preserve">Задачи образовательной деятельности </w:t>
      </w:r>
    </w:p>
    <w:p w:rsidR="001C2403" w:rsidRPr="006D7CFC" w:rsidRDefault="001C2403" w:rsidP="00433951">
      <w:pPr>
        <w:pStyle w:val="a7"/>
        <w:numPr>
          <w:ilvl w:val="0"/>
          <w:numId w:val="51"/>
        </w:numPr>
        <w:jc w:val="both"/>
        <w:rPr>
          <w:rFonts w:ascii="Times New Roman" w:hAnsi="Times New Roman"/>
          <w:sz w:val="24"/>
          <w:szCs w:val="24"/>
        </w:rPr>
      </w:pPr>
      <w:r w:rsidRPr="006D7CFC">
        <w:rPr>
          <w:rFonts w:ascii="Times New Roman" w:hAnsi="Times New Roman"/>
          <w:sz w:val="24"/>
          <w:szCs w:val="24"/>
        </w:rPr>
        <w:t xml:space="preserve">Обогащать слуховой опыт детей при знакомстве с основными жанрами музыки; </w:t>
      </w:r>
    </w:p>
    <w:p w:rsidR="001C2403" w:rsidRPr="006D7CFC" w:rsidRDefault="001C2403" w:rsidP="00433951">
      <w:pPr>
        <w:pStyle w:val="a7"/>
        <w:numPr>
          <w:ilvl w:val="0"/>
          <w:numId w:val="51"/>
        </w:numPr>
        <w:jc w:val="both"/>
        <w:rPr>
          <w:rFonts w:ascii="Times New Roman" w:hAnsi="Times New Roman"/>
          <w:sz w:val="24"/>
          <w:szCs w:val="24"/>
        </w:rPr>
      </w:pPr>
      <w:r w:rsidRPr="006D7CFC">
        <w:rPr>
          <w:rFonts w:ascii="Times New Roman" w:hAnsi="Times New Roman"/>
          <w:sz w:val="24"/>
          <w:szCs w:val="24"/>
        </w:rPr>
        <w:lastRenderedPageBreak/>
        <w:t xml:space="preserve">Накапливать представления о жизни и творчестве некоторых композиторов. </w:t>
      </w:r>
    </w:p>
    <w:p w:rsidR="001C2403" w:rsidRPr="006D7CFC" w:rsidRDefault="001C2403" w:rsidP="00433951">
      <w:pPr>
        <w:pStyle w:val="a7"/>
        <w:numPr>
          <w:ilvl w:val="0"/>
          <w:numId w:val="51"/>
        </w:numPr>
        <w:jc w:val="both"/>
        <w:rPr>
          <w:rFonts w:ascii="Times New Roman" w:hAnsi="Times New Roman"/>
          <w:sz w:val="24"/>
          <w:szCs w:val="24"/>
        </w:rPr>
      </w:pPr>
      <w:r w:rsidRPr="006D7CFC">
        <w:rPr>
          <w:rFonts w:ascii="Times New Roman" w:hAnsi="Times New Roman"/>
          <w:sz w:val="24"/>
          <w:szCs w:val="24"/>
        </w:rPr>
        <w:t xml:space="preserve">Обучать детей анализу средств музыкальной выразительности. </w:t>
      </w:r>
    </w:p>
    <w:p w:rsidR="001C2403" w:rsidRPr="006D7CFC" w:rsidRDefault="001C2403" w:rsidP="00433951">
      <w:pPr>
        <w:pStyle w:val="a7"/>
        <w:numPr>
          <w:ilvl w:val="0"/>
          <w:numId w:val="51"/>
        </w:numPr>
        <w:jc w:val="both"/>
        <w:rPr>
          <w:rFonts w:ascii="Times New Roman" w:hAnsi="Times New Roman"/>
          <w:sz w:val="24"/>
          <w:szCs w:val="24"/>
        </w:rPr>
      </w:pPr>
      <w:r w:rsidRPr="006D7CFC">
        <w:rPr>
          <w:rFonts w:ascii="Times New Roman" w:hAnsi="Times New Roman"/>
          <w:sz w:val="24"/>
          <w:szCs w:val="24"/>
        </w:rPr>
        <w:t xml:space="preserve">Развивать умения творческой интерпретации музыки разными средствами художественной выразительности. </w:t>
      </w:r>
    </w:p>
    <w:p w:rsidR="001C2403" w:rsidRPr="006D7CFC" w:rsidRDefault="001C2403" w:rsidP="00433951">
      <w:pPr>
        <w:pStyle w:val="a7"/>
        <w:numPr>
          <w:ilvl w:val="0"/>
          <w:numId w:val="51"/>
        </w:numPr>
        <w:jc w:val="both"/>
        <w:rPr>
          <w:rFonts w:ascii="Times New Roman" w:hAnsi="Times New Roman"/>
          <w:sz w:val="24"/>
          <w:szCs w:val="24"/>
        </w:rPr>
      </w:pPr>
      <w:r w:rsidRPr="006D7CFC">
        <w:rPr>
          <w:rFonts w:ascii="Times New Roman" w:hAnsi="Times New Roman"/>
          <w:sz w:val="24"/>
          <w:szCs w:val="24"/>
        </w:rPr>
        <w:t xml:space="preserve">Развивать певческие умения; </w:t>
      </w:r>
    </w:p>
    <w:p w:rsidR="001C2403" w:rsidRPr="006D7CFC" w:rsidRDefault="001C2403" w:rsidP="00433951">
      <w:pPr>
        <w:pStyle w:val="a7"/>
        <w:numPr>
          <w:ilvl w:val="0"/>
          <w:numId w:val="51"/>
        </w:numPr>
        <w:jc w:val="both"/>
        <w:rPr>
          <w:rFonts w:ascii="Times New Roman" w:hAnsi="Times New Roman"/>
          <w:sz w:val="24"/>
          <w:szCs w:val="24"/>
        </w:rPr>
      </w:pPr>
      <w:r w:rsidRPr="006D7CFC">
        <w:rPr>
          <w:rFonts w:ascii="Times New Roman" w:hAnsi="Times New Roman"/>
          <w:sz w:val="24"/>
          <w:szCs w:val="24"/>
        </w:rPr>
        <w:t xml:space="preserve">Стимулировать освоение умений </w:t>
      </w:r>
      <w:proofErr w:type="gramStart"/>
      <w:r w:rsidRPr="006D7CFC">
        <w:rPr>
          <w:rFonts w:ascii="Times New Roman" w:hAnsi="Times New Roman"/>
          <w:sz w:val="24"/>
          <w:szCs w:val="24"/>
        </w:rPr>
        <w:t>игрового</w:t>
      </w:r>
      <w:proofErr w:type="gramEnd"/>
      <w:r w:rsidRPr="006D7CFC">
        <w:rPr>
          <w:rFonts w:ascii="Times New Roman" w:hAnsi="Times New Roman"/>
          <w:sz w:val="24"/>
          <w:szCs w:val="24"/>
        </w:rPr>
        <w:t xml:space="preserve"> </w:t>
      </w:r>
      <w:proofErr w:type="spellStart"/>
      <w:r w:rsidRPr="006D7CFC">
        <w:rPr>
          <w:rFonts w:ascii="Times New Roman" w:hAnsi="Times New Roman"/>
          <w:sz w:val="24"/>
          <w:szCs w:val="24"/>
        </w:rPr>
        <w:t>музицирования</w:t>
      </w:r>
      <w:proofErr w:type="spellEnd"/>
      <w:r w:rsidRPr="006D7CFC">
        <w:rPr>
          <w:rFonts w:ascii="Times New Roman" w:hAnsi="Times New Roman"/>
          <w:sz w:val="24"/>
          <w:szCs w:val="24"/>
        </w:rPr>
        <w:t xml:space="preserve">; </w:t>
      </w:r>
    </w:p>
    <w:p w:rsidR="001C2403" w:rsidRPr="006D7CFC" w:rsidRDefault="001C2403" w:rsidP="00433951">
      <w:pPr>
        <w:pStyle w:val="a7"/>
        <w:numPr>
          <w:ilvl w:val="0"/>
          <w:numId w:val="51"/>
        </w:numPr>
        <w:jc w:val="both"/>
        <w:rPr>
          <w:rFonts w:ascii="Times New Roman" w:hAnsi="Times New Roman"/>
          <w:sz w:val="24"/>
          <w:szCs w:val="24"/>
        </w:rPr>
      </w:pPr>
      <w:r w:rsidRPr="006D7CFC">
        <w:rPr>
          <w:rFonts w:ascii="Times New Roman" w:hAnsi="Times New Roman"/>
          <w:sz w:val="24"/>
          <w:szCs w:val="24"/>
        </w:rPr>
        <w:t xml:space="preserve">Стимулировать самостоятельную деятельность детей по импровизации танцев, игр, оркестровок; </w:t>
      </w:r>
    </w:p>
    <w:p w:rsidR="001C2403" w:rsidRPr="006D7CFC" w:rsidRDefault="001C2403" w:rsidP="00433951">
      <w:pPr>
        <w:pStyle w:val="a7"/>
        <w:numPr>
          <w:ilvl w:val="0"/>
          <w:numId w:val="51"/>
        </w:numPr>
        <w:jc w:val="both"/>
        <w:rPr>
          <w:rFonts w:ascii="Times New Roman" w:hAnsi="Times New Roman"/>
          <w:sz w:val="24"/>
          <w:szCs w:val="24"/>
        </w:rPr>
      </w:pPr>
      <w:r w:rsidRPr="006D7CFC">
        <w:rPr>
          <w:rFonts w:ascii="Times New Roman" w:hAnsi="Times New Roman"/>
          <w:sz w:val="24"/>
          <w:szCs w:val="24"/>
        </w:rPr>
        <w:t xml:space="preserve">Развивать умения сотрудничества в коллективной музыкальной деятельности. </w:t>
      </w:r>
    </w:p>
    <w:p w:rsidR="001C2403" w:rsidRPr="00114427" w:rsidRDefault="001C2403" w:rsidP="001C2403">
      <w:pPr>
        <w:jc w:val="both"/>
      </w:pPr>
      <w:r w:rsidRPr="00114427">
        <w:t xml:space="preserve"> </w:t>
      </w:r>
      <w:r>
        <w:t xml:space="preserve">     </w:t>
      </w:r>
      <w:r w:rsidRPr="00114427">
        <w:t xml:space="preserve">Содержание образовательной деятельности </w:t>
      </w:r>
    </w:p>
    <w:p w:rsidR="001C2403" w:rsidRPr="00114427" w:rsidRDefault="001C2403" w:rsidP="001C2403">
      <w:pPr>
        <w:jc w:val="both"/>
      </w:pPr>
      <w:proofErr w:type="gramStart"/>
      <w:r w:rsidRPr="00114427">
        <w:t>Узнавание музыки разных композиторов: западноевропейских (И-С.</w:t>
      </w:r>
      <w:proofErr w:type="gramEnd"/>
      <w:r w:rsidRPr="00114427">
        <w:t xml:space="preserve"> </w:t>
      </w:r>
      <w:proofErr w:type="gramStart"/>
      <w:r w:rsidRPr="00114427">
        <w:t>Баха, Э. Грига, И. Гайдна, В.А. Моцарта, Р. Шумана и др.) и русских (Н.А. Римского-Корсакова, М.И. Глинки, П.И. Чайковского и др.).</w:t>
      </w:r>
      <w:proofErr w:type="gramEnd"/>
      <w:r w:rsidRPr="00114427">
        <w:t xml:space="preserve"> Владение элементарными представлениями о биографиях и творчестве композиторов, </w:t>
      </w:r>
      <w:proofErr w:type="gramStart"/>
      <w:r w:rsidRPr="00114427">
        <w:t>о</w:t>
      </w:r>
      <w:proofErr w:type="gramEnd"/>
      <w:r w:rsidRPr="00114427">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1C2403" w:rsidRPr="00114427" w:rsidRDefault="001C2403" w:rsidP="001C2403">
      <w:pPr>
        <w:jc w:val="both"/>
      </w:pPr>
      <w:r w:rsidRPr="00114427">
        <w:t xml:space="preserve"> </w:t>
      </w:r>
    </w:p>
    <w:p w:rsidR="001C2403" w:rsidRDefault="001C2403" w:rsidP="001C2403">
      <w:pPr>
        <w:jc w:val="both"/>
      </w:pPr>
      <w:r>
        <w:t xml:space="preserve">     </w:t>
      </w:r>
      <w:r w:rsidRPr="00114427">
        <w:t xml:space="preserve">Результаты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5"/>
        <w:gridCol w:w="5116"/>
      </w:tblGrid>
      <w:tr w:rsidR="001C2403" w:rsidTr="0040072D">
        <w:tc>
          <w:tcPr>
            <w:tcW w:w="7807" w:type="dxa"/>
          </w:tcPr>
          <w:p w:rsidR="001C2403" w:rsidRDefault="001C2403" w:rsidP="0040072D">
            <w:pPr>
              <w:jc w:val="both"/>
            </w:pPr>
            <w:r w:rsidRPr="00114427">
              <w:t xml:space="preserve">Достижения ребенка («Что нас радует») </w:t>
            </w:r>
          </w:p>
        </w:tc>
        <w:tc>
          <w:tcPr>
            <w:tcW w:w="7807" w:type="dxa"/>
          </w:tcPr>
          <w:p w:rsidR="001C2403" w:rsidRPr="00114427" w:rsidRDefault="001C2403" w:rsidP="0040072D">
            <w:pPr>
              <w:jc w:val="both"/>
            </w:pPr>
            <w:r w:rsidRPr="00114427">
              <w:t xml:space="preserve">Вызывает озабоченность и требует совместных усилий педагогов и </w:t>
            </w:r>
          </w:p>
          <w:p w:rsidR="001C2403" w:rsidRDefault="001C2403" w:rsidP="0040072D">
            <w:pPr>
              <w:jc w:val="both"/>
            </w:pPr>
            <w:r w:rsidRPr="00114427">
              <w:t>родителей</w:t>
            </w:r>
          </w:p>
        </w:tc>
      </w:tr>
      <w:tr w:rsidR="001C2403" w:rsidTr="0040072D">
        <w:tc>
          <w:tcPr>
            <w:tcW w:w="7807" w:type="dxa"/>
          </w:tcPr>
          <w:p w:rsidR="001C2403" w:rsidRPr="0040072D" w:rsidRDefault="001C2403" w:rsidP="00433951">
            <w:pPr>
              <w:pStyle w:val="a7"/>
              <w:numPr>
                <w:ilvl w:val="0"/>
                <w:numId w:val="52"/>
              </w:numPr>
              <w:jc w:val="both"/>
              <w:rPr>
                <w:rFonts w:ascii="Times New Roman" w:hAnsi="Times New Roman"/>
                <w:sz w:val="24"/>
                <w:szCs w:val="24"/>
              </w:rPr>
            </w:pPr>
            <w:r w:rsidRPr="0040072D">
              <w:rPr>
                <w:rFonts w:ascii="Times New Roman" w:hAnsi="Times New Roman"/>
                <w:sz w:val="24"/>
                <w:szCs w:val="24"/>
              </w:rPr>
              <w:t xml:space="preserve">Развиты элементы культуры </w:t>
            </w:r>
            <w:proofErr w:type="spellStart"/>
            <w:r w:rsidRPr="0040072D">
              <w:rPr>
                <w:rFonts w:ascii="Times New Roman" w:hAnsi="Times New Roman"/>
                <w:sz w:val="24"/>
                <w:szCs w:val="24"/>
              </w:rPr>
              <w:t>слушательского</w:t>
            </w:r>
            <w:proofErr w:type="spellEnd"/>
            <w:r w:rsidRPr="0040072D">
              <w:rPr>
                <w:rFonts w:ascii="Times New Roman" w:hAnsi="Times New Roman"/>
                <w:sz w:val="24"/>
                <w:szCs w:val="24"/>
              </w:rPr>
              <w:t xml:space="preserve"> восприятия; </w:t>
            </w:r>
          </w:p>
          <w:p w:rsidR="001C2403" w:rsidRPr="0040072D" w:rsidRDefault="0040072D" w:rsidP="00433951">
            <w:pPr>
              <w:pStyle w:val="a7"/>
              <w:numPr>
                <w:ilvl w:val="0"/>
                <w:numId w:val="52"/>
              </w:numPr>
              <w:jc w:val="both"/>
              <w:rPr>
                <w:rFonts w:ascii="Times New Roman" w:hAnsi="Times New Roman"/>
                <w:sz w:val="24"/>
                <w:szCs w:val="24"/>
              </w:rPr>
            </w:pPr>
            <w:r>
              <w:rPr>
                <w:rFonts w:ascii="Times New Roman" w:hAnsi="Times New Roman"/>
                <w:sz w:val="24"/>
                <w:szCs w:val="24"/>
              </w:rPr>
              <w:t>В</w:t>
            </w:r>
            <w:r w:rsidR="001C2403" w:rsidRPr="0040072D">
              <w:rPr>
                <w:rFonts w:ascii="Times New Roman" w:hAnsi="Times New Roman"/>
                <w:sz w:val="24"/>
                <w:szCs w:val="24"/>
              </w:rPr>
              <w:t xml:space="preserve">ыражает желание посещать концерты, музыкальный театр; </w:t>
            </w:r>
          </w:p>
          <w:p w:rsidR="001C2403" w:rsidRPr="0040072D" w:rsidRDefault="001C2403" w:rsidP="00433951">
            <w:pPr>
              <w:pStyle w:val="a7"/>
              <w:numPr>
                <w:ilvl w:val="0"/>
                <w:numId w:val="52"/>
              </w:numPr>
              <w:jc w:val="both"/>
              <w:rPr>
                <w:rFonts w:ascii="Times New Roman" w:hAnsi="Times New Roman"/>
                <w:sz w:val="24"/>
                <w:szCs w:val="24"/>
              </w:rPr>
            </w:pPr>
            <w:r w:rsidRPr="0040072D">
              <w:rPr>
                <w:rFonts w:ascii="Times New Roman" w:hAnsi="Times New Roman"/>
                <w:sz w:val="24"/>
                <w:szCs w:val="24"/>
              </w:rPr>
              <w:t xml:space="preserve">музыкально </w:t>
            </w:r>
            <w:proofErr w:type="gramStart"/>
            <w:r w:rsidRPr="0040072D">
              <w:rPr>
                <w:rFonts w:ascii="Times New Roman" w:hAnsi="Times New Roman"/>
                <w:sz w:val="24"/>
                <w:szCs w:val="24"/>
              </w:rPr>
              <w:t>эрудирован</w:t>
            </w:r>
            <w:proofErr w:type="gramEnd"/>
            <w:r w:rsidRPr="0040072D">
              <w:rPr>
                <w:rFonts w:ascii="Times New Roman" w:hAnsi="Times New Roman"/>
                <w:sz w:val="24"/>
                <w:szCs w:val="24"/>
              </w:rPr>
              <w:t xml:space="preserve">, имеет представления о жанрах музыки; </w:t>
            </w:r>
          </w:p>
          <w:p w:rsidR="001C2403" w:rsidRPr="0040072D" w:rsidRDefault="001C2403" w:rsidP="00433951">
            <w:pPr>
              <w:pStyle w:val="a7"/>
              <w:numPr>
                <w:ilvl w:val="0"/>
                <w:numId w:val="52"/>
              </w:numPr>
              <w:jc w:val="both"/>
              <w:rPr>
                <w:rFonts w:ascii="Times New Roman" w:hAnsi="Times New Roman"/>
                <w:sz w:val="24"/>
                <w:szCs w:val="24"/>
              </w:rPr>
            </w:pPr>
            <w:r w:rsidRPr="0040072D">
              <w:rPr>
                <w:rFonts w:ascii="Times New Roman" w:hAnsi="Times New Roman"/>
                <w:sz w:val="24"/>
                <w:szCs w:val="24"/>
              </w:rPr>
              <w:t xml:space="preserve">проявляет себя разных </w:t>
            </w:r>
            <w:proofErr w:type="gramStart"/>
            <w:r w:rsidRPr="0040072D">
              <w:rPr>
                <w:rFonts w:ascii="Times New Roman" w:hAnsi="Times New Roman"/>
                <w:sz w:val="24"/>
                <w:szCs w:val="24"/>
              </w:rPr>
              <w:t>видах</w:t>
            </w:r>
            <w:proofErr w:type="gramEnd"/>
            <w:r w:rsidRPr="0040072D">
              <w:rPr>
                <w:rFonts w:ascii="Times New Roman" w:hAnsi="Times New Roman"/>
                <w:sz w:val="24"/>
                <w:szCs w:val="24"/>
              </w:rPr>
              <w:t xml:space="preserve"> музыкальной исполнительской деятельности; </w:t>
            </w:r>
          </w:p>
          <w:p w:rsidR="001C2403" w:rsidRPr="0040072D" w:rsidRDefault="001C2403" w:rsidP="00433951">
            <w:pPr>
              <w:pStyle w:val="a7"/>
              <w:numPr>
                <w:ilvl w:val="0"/>
                <w:numId w:val="52"/>
              </w:numPr>
              <w:jc w:val="both"/>
              <w:rPr>
                <w:rFonts w:ascii="Times New Roman" w:hAnsi="Times New Roman"/>
                <w:sz w:val="24"/>
                <w:szCs w:val="24"/>
              </w:rPr>
            </w:pPr>
            <w:proofErr w:type="gramStart"/>
            <w:r w:rsidRPr="0040072D">
              <w:rPr>
                <w:rFonts w:ascii="Times New Roman" w:hAnsi="Times New Roman"/>
                <w:sz w:val="24"/>
                <w:szCs w:val="24"/>
              </w:rPr>
              <w:t>активен</w:t>
            </w:r>
            <w:proofErr w:type="gramEnd"/>
            <w:r w:rsidRPr="0040072D">
              <w:rPr>
                <w:rFonts w:ascii="Times New Roman" w:hAnsi="Times New Roman"/>
                <w:sz w:val="24"/>
                <w:szCs w:val="24"/>
              </w:rPr>
              <w:t xml:space="preserve"> в театрализации; </w:t>
            </w:r>
          </w:p>
          <w:p w:rsidR="001C2403" w:rsidRPr="0040072D" w:rsidRDefault="001C2403" w:rsidP="00433951">
            <w:pPr>
              <w:pStyle w:val="a7"/>
              <w:numPr>
                <w:ilvl w:val="0"/>
                <w:numId w:val="52"/>
              </w:numPr>
              <w:jc w:val="both"/>
              <w:rPr>
                <w:rFonts w:ascii="Times New Roman" w:hAnsi="Times New Roman"/>
                <w:sz w:val="24"/>
                <w:szCs w:val="24"/>
              </w:rPr>
            </w:pPr>
            <w:r w:rsidRPr="0040072D">
              <w:rPr>
                <w:rFonts w:ascii="Times New Roman" w:hAnsi="Times New Roman"/>
                <w:sz w:val="24"/>
                <w:szCs w:val="24"/>
              </w:rPr>
              <w:t xml:space="preserve">участвует в инструментальных импровизациях. </w:t>
            </w:r>
          </w:p>
        </w:tc>
        <w:tc>
          <w:tcPr>
            <w:tcW w:w="7807" w:type="dxa"/>
          </w:tcPr>
          <w:p w:rsidR="001C2403" w:rsidRPr="0040072D" w:rsidRDefault="001C2403" w:rsidP="00433951">
            <w:pPr>
              <w:pStyle w:val="a7"/>
              <w:numPr>
                <w:ilvl w:val="0"/>
                <w:numId w:val="52"/>
              </w:numPr>
              <w:jc w:val="both"/>
              <w:rPr>
                <w:rFonts w:ascii="Times New Roman" w:hAnsi="Times New Roman"/>
                <w:sz w:val="24"/>
                <w:szCs w:val="24"/>
              </w:rPr>
            </w:pPr>
            <w:r w:rsidRPr="0040072D">
              <w:rPr>
                <w:rFonts w:ascii="Times New Roman" w:hAnsi="Times New Roman"/>
                <w:sz w:val="24"/>
                <w:szCs w:val="24"/>
              </w:rPr>
              <w:t xml:space="preserve">Не </w:t>
            </w:r>
            <w:proofErr w:type="gramStart"/>
            <w:r w:rsidRPr="0040072D">
              <w:rPr>
                <w:rFonts w:ascii="Times New Roman" w:hAnsi="Times New Roman"/>
                <w:sz w:val="24"/>
                <w:szCs w:val="24"/>
              </w:rPr>
              <w:t>активен</w:t>
            </w:r>
            <w:proofErr w:type="gramEnd"/>
            <w:r w:rsidRPr="0040072D">
              <w:rPr>
                <w:rFonts w:ascii="Times New Roman" w:hAnsi="Times New Roman"/>
                <w:sz w:val="24"/>
                <w:szCs w:val="24"/>
              </w:rPr>
              <w:t xml:space="preserve"> в музыкальной деятельности; </w:t>
            </w:r>
          </w:p>
          <w:p w:rsidR="001C2403" w:rsidRPr="0040072D" w:rsidRDefault="0040072D" w:rsidP="00433951">
            <w:pPr>
              <w:pStyle w:val="a7"/>
              <w:numPr>
                <w:ilvl w:val="0"/>
                <w:numId w:val="52"/>
              </w:numPr>
              <w:jc w:val="both"/>
              <w:rPr>
                <w:rFonts w:ascii="Times New Roman" w:hAnsi="Times New Roman"/>
                <w:sz w:val="24"/>
                <w:szCs w:val="24"/>
              </w:rPr>
            </w:pPr>
            <w:r w:rsidRPr="0040072D">
              <w:rPr>
                <w:rFonts w:ascii="Times New Roman" w:hAnsi="Times New Roman"/>
                <w:sz w:val="24"/>
                <w:szCs w:val="24"/>
              </w:rPr>
              <w:t>Н</w:t>
            </w:r>
            <w:r w:rsidR="001C2403" w:rsidRPr="0040072D">
              <w:rPr>
                <w:rFonts w:ascii="Times New Roman" w:hAnsi="Times New Roman"/>
                <w:sz w:val="24"/>
                <w:szCs w:val="24"/>
              </w:rPr>
              <w:t xml:space="preserve">е распознает характер музыки;  поет на одном звуке; </w:t>
            </w:r>
          </w:p>
          <w:p w:rsidR="001C2403" w:rsidRPr="0040072D" w:rsidRDefault="001C2403" w:rsidP="00433951">
            <w:pPr>
              <w:pStyle w:val="a7"/>
              <w:numPr>
                <w:ilvl w:val="0"/>
                <w:numId w:val="52"/>
              </w:numPr>
              <w:jc w:val="both"/>
              <w:rPr>
                <w:rFonts w:ascii="Times New Roman" w:hAnsi="Times New Roman"/>
                <w:sz w:val="24"/>
                <w:szCs w:val="24"/>
              </w:rPr>
            </w:pPr>
            <w:r w:rsidRPr="0040072D">
              <w:rPr>
                <w:rFonts w:ascii="Times New Roman" w:hAnsi="Times New Roman"/>
                <w:sz w:val="24"/>
                <w:szCs w:val="24"/>
              </w:rPr>
              <w:t xml:space="preserve"> плохо ориентируется в пространстве при исполнении танцев и перестроении с музыкой; </w:t>
            </w:r>
          </w:p>
          <w:p w:rsidR="001C2403" w:rsidRPr="0040072D" w:rsidRDefault="001C2403" w:rsidP="00433951">
            <w:pPr>
              <w:pStyle w:val="a7"/>
              <w:numPr>
                <w:ilvl w:val="0"/>
                <w:numId w:val="52"/>
              </w:numPr>
              <w:jc w:val="both"/>
              <w:rPr>
                <w:rFonts w:ascii="Times New Roman" w:hAnsi="Times New Roman"/>
                <w:sz w:val="24"/>
                <w:szCs w:val="24"/>
              </w:rPr>
            </w:pPr>
            <w:r w:rsidRPr="0040072D">
              <w:rPr>
                <w:rFonts w:ascii="Times New Roman" w:hAnsi="Times New Roman"/>
                <w:sz w:val="24"/>
                <w:szCs w:val="24"/>
              </w:rPr>
              <w:t xml:space="preserve">не принимает участия в театрализации; </w:t>
            </w:r>
          </w:p>
          <w:p w:rsidR="001C2403" w:rsidRPr="0040072D" w:rsidRDefault="001C2403" w:rsidP="00433951">
            <w:pPr>
              <w:pStyle w:val="a7"/>
              <w:numPr>
                <w:ilvl w:val="0"/>
                <w:numId w:val="52"/>
              </w:numPr>
              <w:jc w:val="both"/>
              <w:rPr>
                <w:rFonts w:ascii="Times New Roman" w:hAnsi="Times New Roman"/>
                <w:sz w:val="24"/>
                <w:szCs w:val="24"/>
              </w:rPr>
            </w:pPr>
            <w:r w:rsidRPr="0040072D">
              <w:rPr>
                <w:rFonts w:ascii="Times New Roman" w:hAnsi="Times New Roman"/>
                <w:sz w:val="24"/>
                <w:szCs w:val="24"/>
              </w:rPr>
              <w:t xml:space="preserve">слабо развиты музыкальные способности. </w:t>
            </w:r>
          </w:p>
        </w:tc>
      </w:tr>
    </w:tbl>
    <w:p w:rsidR="001C2403" w:rsidRPr="00114427" w:rsidRDefault="001C2403" w:rsidP="001C2403">
      <w:pPr>
        <w:jc w:val="both"/>
      </w:pPr>
    </w:p>
    <w:p w:rsidR="001C2403" w:rsidRPr="00114427" w:rsidRDefault="001C2403" w:rsidP="001C2403">
      <w:pPr>
        <w:jc w:val="both"/>
      </w:pPr>
    </w:p>
    <w:p w:rsidR="001C2403" w:rsidRPr="00133759" w:rsidRDefault="001C2403" w:rsidP="001C2403">
      <w:pPr>
        <w:jc w:val="both"/>
        <w:rPr>
          <w:b/>
        </w:rPr>
      </w:pPr>
      <w:r w:rsidRPr="00133759">
        <w:rPr>
          <w:b/>
        </w:rPr>
        <w:t xml:space="preserve">Седьмой год жизни. Подготовительная группа. </w:t>
      </w:r>
    </w:p>
    <w:p w:rsidR="001C2403" w:rsidRPr="00114427" w:rsidRDefault="001C2403" w:rsidP="001C2403">
      <w:pPr>
        <w:jc w:val="both"/>
      </w:pPr>
      <w:r w:rsidRPr="00114427">
        <w:t xml:space="preserve"> </w:t>
      </w:r>
    </w:p>
    <w:p w:rsidR="001C2403" w:rsidRPr="00114427" w:rsidRDefault="001C2403" w:rsidP="001C2403">
      <w:pPr>
        <w:jc w:val="both"/>
      </w:pPr>
      <w:r w:rsidRPr="00114427">
        <w:t xml:space="preserve">ИЗОБРАЗИТЕЛЬНОЕ ИСКУССТВО </w:t>
      </w:r>
    </w:p>
    <w:p w:rsidR="001C2403" w:rsidRPr="00114427" w:rsidRDefault="001C2403" w:rsidP="001C2403">
      <w:pPr>
        <w:jc w:val="both"/>
      </w:pPr>
      <w:r w:rsidRPr="00114427">
        <w:t xml:space="preserve"> </w:t>
      </w:r>
    </w:p>
    <w:p w:rsidR="001C2403" w:rsidRPr="0040072D" w:rsidRDefault="001C2403" w:rsidP="001C2403">
      <w:pPr>
        <w:jc w:val="both"/>
      </w:pPr>
      <w:r>
        <w:t xml:space="preserve">     </w:t>
      </w:r>
      <w:r w:rsidRPr="0040072D">
        <w:t xml:space="preserve">Задачи образовательной деятельности: </w:t>
      </w:r>
    </w:p>
    <w:p w:rsidR="001C2403" w:rsidRPr="0040072D" w:rsidRDefault="001C2403" w:rsidP="00433951">
      <w:pPr>
        <w:pStyle w:val="a7"/>
        <w:numPr>
          <w:ilvl w:val="0"/>
          <w:numId w:val="53"/>
        </w:numPr>
        <w:jc w:val="both"/>
        <w:rPr>
          <w:rFonts w:ascii="Times New Roman" w:hAnsi="Times New Roman"/>
          <w:sz w:val="24"/>
          <w:szCs w:val="24"/>
        </w:rPr>
      </w:pPr>
      <w:r w:rsidRPr="0040072D">
        <w:rPr>
          <w:rFonts w:ascii="Times New Roman" w:hAnsi="Times New Roman"/>
          <w:sz w:val="24"/>
          <w:szCs w:val="24"/>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1C2403" w:rsidRPr="0040072D" w:rsidRDefault="001C2403" w:rsidP="00433951">
      <w:pPr>
        <w:pStyle w:val="a7"/>
        <w:numPr>
          <w:ilvl w:val="0"/>
          <w:numId w:val="53"/>
        </w:numPr>
        <w:jc w:val="both"/>
        <w:rPr>
          <w:rFonts w:ascii="Times New Roman" w:hAnsi="Times New Roman"/>
          <w:sz w:val="24"/>
          <w:szCs w:val="24"/>
        </w:rPr>
      </w:pPr>
      <w:r w:rsidRPr="0040072D">
        <w:rPr>
          <w:rFonts w:ascii="Times New Roman" w:hAnsi="Times New Roman"/>
          <w:sz w:val="24"/>
          <w:szCs w:val="24"/>
        </w:rPr>
        <w:lastRenderedPageBreak/>
        <w:t xml:space="preserve">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w:t>
      </w:r>
      <w:proofErr w:type="spellStart"/>
      <w:r w:rsidRPr="0040072D">
        <w:rPr>
          <w:rFonts w:ascii="Times New Roman" w:hAnsi="Times New Roman"/>
          <w:sz w:val="24"/>
          <w:szCs w:val="24"/>
        </w:rPr>
        <w:t>досуговой</w:t>
      </w:r>
      <w:proofErr w:type="spellEnd"/>
      <w:r w:rsidRPr="0040072D">
        <w:rPr>
          <w:rFonts w:ascii="Times New Roman" w:hAnsi="Times New Roman"/>
          <w:sz w:val="24"/>
          <w:szCs w:val="24"/>
        </w:rPr>
        <w:t xml:space="preserve"> деятельности, в ходе посещения музеев, парков, экскурсий по городу. </w:t>
      </w:r>
    </w:p>
    <w:p w:rsidR="001C2403" w:rsidRPr="0040072D" w:rsidRDefault="001C2403" w:rsidP="00433951">
      <w:pPr>
        <w:pStyle w:val="a7"/>
        <w:numPr>
          <w:ilvl w:val="0"/>
          <w:numId w:val="53"/>
        </w:numPr>
        <w:jc w:val="both"/>
        <w:rPr>
          <w:rFonts w:ascii="Times New Roman" w:hAnsi="Times New Roman"/>
          <w:sz w:val="24"/>
          <w:szCs w:val="24"/>
        </w:rPr>
      </w:pPr>
      <w:r w:rsidRPr="0040072D">
        <w:rPr>
          <w:rFonts w:ascii="Times New Roman" w:hAnsi="Times New Roman"/>
          <w:sz w:val="24"/>
          <w:szCs w:val="24"/>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1C2403" w:rsidRPr="0040072D" w:rsidRDefault="001C2403" w:rsidP="00433951">
      <w:pPr>
        <w:pStyle w:val="a7"/>
        <w:numPr>
          <w:ilvl w:val="0"/>
          <w:numId w:val="53"/>
        </w:numPr>
        <w:jc w:val="both"/>
        <w:rPr>
          <w:rFonts w:ascii="Times New Roman" w:hAnsi="Times New Roman"/>
          <w:sz w:val="24"/>
          <w:szCs w:val="24"/>
        </w:rPr>
      </w:pPr>
      <w:r w:rsidRPr="0040072D">
        <w:rPr>
          <w:rFonts w:ascii="Times New Roman" w:hAnsi="Times New Roman"/>
          <w:sz w:val="24"/>
          <w:szCs w:val="24"/>
        </w:rPr>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 </w:t>
      </w:r>
    </w:p>
    <w:p w:rsidR="001C2403" w:rsidRPr="00114427" w:rsidRDefault="001C2403" w:rsidP="001C2403">
      <w:pPr>
        <w:jc w:val="both"/>
      </w:pPr>
      <w:r w:rsidRPr="00114427">
        <w:t xml:space="preserve"> </w:t>
      </w:r>
      <w:r>
        <w:t xml:space="preserve">     </w:t>
      </w:r>
      <w:r w:rsidRPr="00114427">
        <w:t xml:space="preserve">Содержание образовательной деятельности </w:t>
      </w:r>
    </w:p>
    <w:p w:rsidR="001C2403" w:rsidRPr="00114427" w:rsidRDefault="001C2403" w:rsidP="001C2403">
      <w:pPr>
        <w:jc w:val="both"/>
      </w:pPr>
      <w:r w:rsidRPr="00114427">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1C2403" w:rsidRPr="00114427" w:rsidRDefault="001C2403" w:rsidP="001C2403">
      <w:pPr>
        <w:jc w:val="both"/>
      </w:pPr>
      <w:r w:rsidRPr="00114427">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w:t>
      </w:r>
      <w:r>
        <w:t>льных материалах и инструментах.</w:t>
      </w:r>
      <w:r w:rsidRPr="00114427">
        <w:t xml:space="preserve"> </w:t>
      </w:r>
    </w:p>
    <w:p w:rsidR="001C2403" w:rsidRPr="00114427" w:rsidRDefault="001C2403" w:rsidP="001C2403">
      <w:pPr>
        <w:jc w:val="both"/>
      </w:pPr>
      <w:r w:rsidRPr="00114427">
        <w:t xml:space="preserve">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1C2403" w:rsidRPr="00114427" w:rsidRDefault="001C2403" w:rsidP="001C2403">
      <w:pPr>
        <w:jc w:val="both"/>
      </w:pPr>
      <w:r w:rsidRPr="00114427">
        <w:t xml:space="preserve">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иллюстраторы-сказочники, иллюстраторы «веселой» книги. </w:t>
      </w:r>
    </w:p>
    <w:p w:rsidR="001C2403" w:rsidRPr="00114427" w:rsidRDefault="001C2403" w:rsidP="001C2403">
      <w:pPr>
        <w:jc w:val="both"/>
      </w:pPr>
      <w:r w:rsidRPr="00114427">
        <w:t xml:space="preserve">Живопись: жанровое разнообразие, особенности средств выразительности. Авторская манера известных художников-живописцев (на ознакомительном уровне). </w:t>
      </w:r>
    </w:p>
    <w:p w:rsidR="001C2403" w:rsidRPr="00114427" w:rsidRDefault="001C2403" w:rsidP="001C2403">
      <w:pPr>
        <w:jc w:val="both"/>
      </w:pPr>
      <w:r w:rsidRPr="00114427">
        <w:t xml:space="preserve">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1C2403" w:rsidRPr="00114427" w:rsidRDefault="001C2403" w:rsidP="001C2403">
      <w:pPr>
        <w:jc w:val="both"/>
      </w:pPr>
      <w:r w:rsidRPr="00114427">
        <w:t xml:space="preserve">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1C2403" w:rsidRPr="00114427" w:rsidRDefault="001C2403" w:rsidP="001C2403">
      <w:pPr>
        <w:jc w:val="both"/>
      </w:pPr>
      <w:r w:rsidRPr="00114427">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w:t>
      </w:r>
      <w:proofErr w:type="gramStart"/>
      <w:r w:rsidRPr="00114427">
        <w:t>к</w:t>
      </w:r>
      <w:proofErr w:type="gramEnd"/>
      <w:r w:rsidRPr="00114427">
        <w:t xml:space="preserve">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 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w:t>
      </w:r>
      <w:r w:rsidRPr="00114427">
        <w:lastRenderedPageBreak/>
        <w:t xml:space="preserve">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1C2403" w:rsidRPr="00114427" w:rsidRDefault="001C2403" w:rsidP="001C2403">
      <w:pPr>
        <w:jc w:val="both"/>
      </w:pPr>
      <w:r w:rsidRPr="00114427">
        <w:t>Посещение музеев. Интерес к посещению музеев, галерей. Представления о произведениях искусства в музее; разнообразие музейных</w:t>
      </w:r>
      <w:r>
        <w:t xml:space="preserve"> </w:t>
      </w:r>
      <w:r w:rsidRPr="00114427">
        <w:t xml:space="preserve">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1C2403" w:rsidRPr="00114427" w:rsidRDefault="001C2403" w:rsidP="001C2403">
      <w:pPr>
        <w:jc w:val="both"/>
      </w:pPr>
    </w:p>
    <w:p w:rsidR="001C2403" w:rsidRPr="00114427" w:rsidRDefault="001C2403" w:rsidP="001C2403">
      <w:pPr>
        <w:jc w:val="both"/>
      </w:pPr>
      <w:r w:rsidRPr="00114427">
        <w:t xml:space="preserve">Развитие продуктивной деятельности и детского творчества </w:t>
      </w:r>
    </w:p>
    <w:p w:rsidR="001C2403" w:rsidRPr="00114427" w:rsidRDefault="001C2403" w:rsidP="001C2403">
      <w:pPr>
        <w:jc w:val="both"/>
      </w:pPr>
      <w:r w:rsidRPr="00114427">
        <w:t xml:space="preserve"> </w:t>
      </w:r>
    </w:p>
    <w:p w:rsidR="001C2403" w:rsidRPr="00114427" w:rsidRDefault="001C2403" w:rsidP="001C2403">
      <w:pPr>
        <w:jc w:val="both"/>
      </w:pPr>
      <w:r>
        <w:t xml:space="preserve">     </w:t>
      </w:r>
      <w:r w:rsidRPr="00114427">
        <w:t xml:space="preserve">Задачи образовательной деятельности: </w:t>
      </w:r>
    </w:p>
    <w:p w:rsidR="001C2403" w:rsidRPr="0040072D" w:rsidRDefault="001C2403" w:rsidP="00433951">
      <w:pPr>
        <w:pStyle w:val="a7"/>
        <w:numPr>
          <w:ilvl w:val="0"/>
          <w:numId w:val="54"/>
        </w:numPr>
        <w:jc w:val="both"/>
        <w:rPr>
          <w:rFonts w:ascii="Times New Roman" w:hAnsi="Times New Roman"/>
          <w:sz w:val="24"/>
          <w:szCs w:val="24"/>
        </w:rPr>
      </w:pPr>
      <w:r w:rsidRPr="0040072D">
        <w:rPr>
          <w:rFonts w:ascii="Times New Roman" w:hAnsi="Times New Roman"/>
          <w:sz w:val="24"/>
          <w:szCs w:val="24"/>
        </w:rPr>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1C2403" w:rsidRPr="0040072D" w:rsidRDefault="001C2403" w:rsidP="00433951">
      <w:pPr>
        <w:pStyle w:val="a7"/>
        <w:numPr>
          <w:ilvl w:val="0"/>
          <w:numId w:val="54"/>
        </w:numPr>
        <w:jc w:val="both"/>
        <w:rPr>
          <w:rFonts w:ascii="Times New Roman" w:hAnsi="Times New Roman"/>
          <w:sz w:val="24"/>
          <w:szCs w:val="24"/>
        </w:rPr>
      </w:pPr>
      <w:r w:rsidRPr="0040072D">
        <w:rPr>
          <w:rFonts w:ascii="Times New Roman" w:hAnsi="Times New Roman"/>
          <w:sz w:val="24"/>
          <w:szCs w:val="24"/>
        </w:rPr>
        <w:t xml:space="preserve">Совершенствовать компоненты изобразительной деятельности, технические и изобразительно-выразительные умения. </w:t>
      </w:r>
    </w:p>
    <w:p w:rsidR="001C2403" w:rsidRPr="0040072D" w:rsidRDefault="001C2403" w:rsidP="00433951">
      <w:pPr>
        <w:pStyle w:val="a7"/>
        <w:numPr>
          <w:ilvl w:val="0"/>
          <w:numId w:val="54"/>
        </w:numPr>
        <w:jc w:val="both"/>
        <w:rPr>
          <w:rFonts w:ascii="Times New Roman" w:hAnsi="Times New Roman"/>
          <w:sz w:val="24"/>
          <w:szCs w:val="24"/>
        </w:rPr>
      </w:pPr>
      <w:r w:rsidRPr="0040072D">
        <w:rPr>
          <w:rFonts w:ascii="Times New Roman" w:hAnsi="Times New Roman"/>
          <w:sz w:val="24"/>
          <w:szCs w:val="24"/>
        </w:rPr>
        <w:t xml:space="preserve">Развивать эмоционально-эстетические, творческие, сенсорные и познавательные способности. </w:t>
      </w:r>
    </w:p>
    <w:p w:rsidR="001C2403" w:rsidRPr="00114427" w:rsidRDefault="001C2403" w:rsidP="001C2403">
      <w:pPr>
        <w:jc w:val="both"/>
      </w:pPr>
      <w:r w:rsidRPr="00114427">
        <w:t xml:space="preserve"> </w:t>
      </w:r>
      <w:r>
        <w:t xml:space="preserve">     </w:t>
      </w:r>
      <w:r w:rsidRPr="00114427">
        <w:t xml:space="preserve">Содержание образовательной деятельности </w:t>
      </w:r>
    </w:p>
    <w:p w:rsidR="001C2403" w:rsidRPr="00114427" w:rsidRDefault="001C2403" w:rsidP="001C2403">
      <w:pPr>
        <w:jc w:val="both"/>
      </w:pPr>
      <w:r w:rsidRPr="00114427">
        <w:t xml:space="preserve"> Умения самостоятельно определять замысел будущей работы, отбирать впечатления, переживания для выразительного образа, интересного сюжета. </w:t>
      </w:r>
    </w:p>
    <w:p w:rsidR="001C2403" w:rsidRPr="00114427" w:rsidRDefault="001C2403" w:rsidP="001C2403">
      <w:pPr>
        <w:jc w:val="both"/>
      </w:pPr>
      <w:r w:rsidRPr="00114427">
        <w:t xml:space="preserve">Проявление индивидуального почерка, инициативы в художественно-игровой деятельности, высказывание собственных эстетических суждений и оценок, передавать своё отношение. </w:t>
      </w:r>
    </w:p>
    <w:p w:rsidR="001C2403" w:rsidRPr="00114427" w:rsidRDefault="001C2403" w:rsidP="001C2403">
      <w:pPr>
        <w:jc w:val="both"/>
      </w:pPr>
      <w:r w:rsidRPr="00114427">
        <w:t xml:space="preserve">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 </w:t>
      </w:r>
    </w:p>
    <w:p w:rsidR="001C2403" w:rsidRPr="00114427" w:rsidRDefault="001C2403" w:rsidP="001C2403">
      <w:pPr>
        <w:jc w:val="both"/>
      </w:pPr>
      <w:r w:rsidRPr="00114427">
        <w:t xml:space="preserve"> Освоение и самостоятельное использование разных способов создания изображения. Создание изображений по представлению, памяти, а также с натуры. </w:t>
      </w:r>
    </w:p>
    <w:p w:rsidR="001C2403" w:rsidRDefault="001C2403" w:rsidP="001C2403">
      <w:pPr>
        <w:jc w:val="both"/>
      </w:pPr>
      <w:r w:rsidRPr="00114427">
        <w:t xml:space="preserve">Изобразительно-выразительные умения 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w:t>
      </w:r>
      <w:proofErr w:type="gramStart"/>
      <w:r w:rsidRPr="00114427">
        <w:t>изображаемому</w:t>
      </w:r>
      <w:proofErr w:type="gramEnd"/>
      <w:r w:rsidRPr="00114427">
        <w:t xml:space="preserve">;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 Развитие умений анализировать объект; стремление передавать в собственном изображении разнообразие форм, фактуры, пропорциональных отношений. </w:t>
      </w:r>
      <w:proofErr w:type="gramStart"/>
      <w:r w:rsidRPr="00114427">
        <w:t xml:space="preserve">В изображении предметного мира: передавать сходство с реальными объектами; при изображении с натуры - типичные и характерные и индивидуальные признаки предметов, живых объектов; при изображении сказочных образов - признаки сказочности; в сюжетном изображении: изображать линию горизонта согласно создаваемому образу, предметы на близком, среднем и дальнем планах, передавать; в декоративном изображении: создавать нарядные </w:t>
      </w:r>
      <w:proofErr w:type="spellStart"/>
      <w:r w:rsidRPr="00114427">
        <w:t>стилизированные</w:t>
      </w:r>
      <w:proofErr w:type="spellEnd"/>
      <w:r w:rsidRPr="00114427">
        <w:t xml:space="preserve"> образы;</w:t>
      </w:r>
      <w:proofErr w:type="gramEnd"/>
      <w:r w:rsidRPr="00114427">
        <w:t xml:space="preserve">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изображениям разными способами построения композиции; использовать некоторых способов стилизации образов реальных предметов. Технические умения Совершенствование моторных характеристик умений. Развитие умений рисования контура предмета простым карандашом, создавать набросок. </w:t>
      </w:r>
    </w:p>
    <w:p w:rsidR="001C2403" w:rsidRPr="00114427" w:rsidRDefault="001C2403" w:rsidP="001C2403">
      <w:pPr>
        <w:jc w:val="both"/>
      </w:pPr>
      <w:r w:rsidRPr="00114427">
        <w:lastRenderedPageBreak/>
        <w:t xml:space="preserve">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1C2403" w:rsidRPr="00114427" w:rsidRDefault="001C2403" w:rsidP="001C2403">
      <w:pPr>
        <w:jc w:val="both"/>
      </w:pPr>
      <w:r w:rsidRPr="00114427">
        <w:t xml:space="preserve">В аппликации: </w:t>
      </w:r>
      <w:proofErr w:type="gramStart"/>
      <w:r w:rsidRPr="00114427">
        <w:t>самостоятельного</w:t>
      </w:r>
      <w:proofErr w:type="gramEnd"/>
      <w:r w:rsidRPr="00114427">
        <w:t xml:space="preserve">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1C2403" w:rsidRDefault="001C2403" w:rsidP="001C2403">
      <w:pPr>
        <w:jc w:val="both"/>
      </w:pPr>
      <w:r w:rsidRPr="00114427">
        <w:t xml:space="preserve">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дополнительные материалы для декорирования; самостоятельное использование инструментов. Стремление создавать аккуратные и качественные работы.  В конструировании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бросовых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 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w:t>
      </w:r>
      <w:proofErr w:type="gramStart"/>
      <w:r w:rsidRPr="00114427">
        <w:t>со</w:t>
      </w:r>
      <w:proofErr w:type="gramEnd"/>
      <w:r w:rsidRPr="00114427">
        <w:t xml:space="preserve">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 </w:t>
      </w:r>
      <w:r w:rsidRPr="00114427">
        <w:cr/>
      </w:r>
    </w:p>
    <w:p w:rsidR="001C2403" w:rsidRDefault="001C2403" w:rsidP="001C2403">
      <w:pPr>
        <w:jc w:val="both"/>
      </w:pPr>
      <w:r>
        <w:t xml:space="preserve">     </w:t>
      </w:r>
      <w:r w:rsidRPr="00114427">
        <w:t xml:space="preserve">Результаты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5"/>
        <w:gridCol w:w="5066"/>
      </w:tblGrid>
      <w:tr w:rsidR="001C2403" w:rsidTr="0040072D">
        <w:tc>
          <w:tcPr>
            <w:tcW w:w="7807" w:type="dxa"/>
          </w:tcPr>
          <w:p w:rsidR="001C2403" w:rsidRDefault="001C2403" w:rsidP="0040072D">
            <w:pPr>
              <w:jc w:val="both"/>
            </w:pPr>
            <w:r w:rsidRPr="00114427">
              <w:t xml:space="preserve">Достижения ребенка 6-7 лет (что нас радует) </w:t>
            </w:r>
          </w:p>
        </w:tc>
        <w:tc>
          <w:tcPr>
            <w:tcW w:w="7807" w:type="dxa"/>
          </w:tcPr>
          <w:p w:rsidR="001C2403" w:rsidRDefault="001C2403" w:rsidP="0040072D">
            <w:pPr>
              <w:jc w:val="both"/>
            </w:pPr>
            <w:r w:rsidRPr="00114427">
              <w:t>Вызывает озабоченность и требует совместных усилий педагогов и родителей</w:t>
            </w:r>
          </w:p>
        </w:tc>
      </w:tr>
      <w:tr w:rsidR="001C2403" w:rsidTr="0040072D">
        <w:tc>
          <w:tcPr>
            <w:tcW w:w="7807" w:type="dxa"/>
          </w:tcPr>
          <w:p w:rsidR="001C2403" w:rsidRPr="0040072D" w:rsidRDefault="001C2403" w:rsidP="00433951">
            <w:pPr>
              <w:pStyle w:val="a7"/>
              <w:numPr>
                <w:ilvl w:val="0"/>
                <w:numId w:val="55"/>
              </w:numPr>
              <w:jc w:val="both"/>
              <w:rPr>
                <w:rFonts w:ascii="Times New Roman" w:hAnsi="Times New Roman"/>
                <w:sz w:val="24"/>
                <w:szCs w:val="24"/>
              </w:rPr>
            </w:pPr>
            <w:r w:rsidRPr="0040072D">
              <w:rPr>
                <w:rFonts w:ascii="Times New Roman" w:hAnsi="Times New Roman"/>
                <w:sz w:val="24"/>
                <w:szCs w:val="24"/>
              </w:rPr>
              <w:t xml:space="preserve">ребенок проявляет самостоятельность, инициативу, индивидуальность в процессе деятельности; имеет творческие увлечения; </w:t>
            </w:r>
          </w:p>
          <w:p w:rsidR="001C2403" w:rsidRPr="0040072D" w:rsidRDefault="001C2403" w:rsidP="00433951">
            <w:pPr>
              <w:pStyle w:val="a7"/>
              <w:numPr>
                <w:ilvl w:val="0"/>
                <w:numId w:val="55"/>
              </w:numPr>
              <w:jc w:val="both"/>
              <w:rPr>
                <w:rFonts w:ascii="Times New Roman" w:hAnsi="Times New Roman"/>
                <w:sz w:val="24"/>
                <w:szCs w:val="24"/>
              </w:rPr>
            </w:pPr>
            <w:r w:rsidRPr="0040072D">
              <w:rPr>
                <w:rFonts w:ascii="Times New Roman" w:hAnsi="Times New Roman"/>
                <w:sz w:val="24"/>
                <w:szCs w:val="24"/>
              </w:rPr>
              <w:t xml:space="preserve">проявляет эстетические чувства, окликается на </w:t>
            </w:r>
            <w:proofErr w:type="gramStart"/>
            <w:r w:rsidRPr="0040072D">
              <w:rPr>
                <w:rFonts w:ascii="Times New Roman" w:hAnsi="Times New Roman"/>
                <w:sz w:val="24"/>
                <w:szCs w:val="24"/>
              </w:rPr>
              <w:t>прекрасное</w:t>
            </w:r>
            <w:proofErr w:type="gramEnd"/>
            <w:r w:rsidRPr="0040072D">
              <w:rPr>
                <w:rFonts w:ascii="Times New Roman" w:hAnsi="Times New Roman"/>
                <w:sz w:val="24"/>
                <w:szCs w:val="24"/>
              </w:rPr>
              <w:t xml:space="preserve">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w:t>
            </w:r>
          </w:p>
          <w:p w:rsidR="001C2403" w:rsidRPr="0040072D" w:rsidRDefault="001C2403" w:rsidP="00433951">
            <w:pPr>
              <w:pStyle w:val="a7"/>
              <w:numPr>
                <w:ilvl w:val="0"/>
                <w:numId w:val="55"/>
              </w:numPr>
              <w:jc w:val="both"/>
              <w:rPr>
                <w:rFonts w:ascii="Times New Roman" w:hAnsi="Times New Roman"/>
                <w:sz w:val="24"/>
                <w:szCs w:val="24"/>
              </w:rPr>
            </w:pPr>
            <w:r w:rsidRPr="0040072D">
              <w:rPr>
                <w:rFonts w:ascii="Times New Roman" w:hAnsi="Times New Roman"/>
                <w:sz w:val="24"/>
                <w:szCs w:val="24"/>
              </w:rPr>
              <w:t xml:space="preserve">экспериментирует в создании образа, проявляет самостоятельность в процессе выбора темы, продумывания художественного образа, выбора </w:t>
            </w:r>
          </w:p>
          <w:p w:rsidR="001C2403" w:rsidRPr="0040072D" w:rsidRDefault="001C2403" w:rsidP="00433951">
            <w:pPr>
              <w:pStyle w:val="a7"/>
              <w:numPr>
                <w:ilvl w:val="0"/>
                <w:numId w:val="55"/>
              </w:numPr>
              <w:jc w:val="both"/>
              <w:rPr>
                <w:rFonts w:ascii="Times New Roman" w:hAnsi="Times New Roman"/>
                <w:sz w:val="24"/>
                <w:szCs w:val="24"/>
              </w:rPr>
            </w:pPr>
            <w:r w:rsidRPr="0040072D">
              <w:rPr>
                <w:rFonts w:ascii="Times New Roman" w:hAnsi="Times New Roman"/>
                <w:sz w:val="24"/>
                <w:szCs w:val="24"/>
              </w:rPr>
              <w:lastRenderedPageBreak/>
              <w:t xml:space="preserve">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 </w:t>
            </w:r>
          </w:p>
          <w:p w:rsidR="001C2403" w:rsidRPr="0040072D" w:rsidRDefault="001C2403" w:rsidP="00433951">
            <w:pPr>
              <w:pStyle w:val="a7"/>
              <w:numPr>
                <w:ilvl w:val="0"/>
                <w:numId w:val="55"/>
              </w:numPr>
              <w:jc w:val="both"/>
              <w:rPr>
                <w:rFonts w:ascii="Times New Roman" w:hAnsi="Times New Roman"/>
                <w:sz w:val="24"/>
                <w:szCs w:val="24"/>
              </w:rPr>
            </w:pPr>
            <w:r w:rsidRPr="0040072D">
              <w:rPr>
                <w:rFonts w:ascii="Times New Roman" w:hAnsi="Times New Roman"/>
                <w:sz w:val="24"/>
                <w:szCs w:val="24"/>
              </w:rPr>
              <w:t xml:space="preserve">адекватно оценивает собственные работы; в процессе выполнения коллективных работ охотно и плодотворно сотрудничает с другими детьми. </w:t>
            </w:r>
          </w:p>
        </w:tc>
        <w:tc>
          <w:tcPr>
            <w:tcW w:w="7807" w:type="dxa"/>
          </w:tcPr>
          <w:p w:rsidR="001C2403" w:rsidRPr="0040072D" w:rsidRDefault="001C2403" w:rsidP="00433951">
            <w:pPr>
              <w:pStyle w:val="a7"/>
              <w:numPr>
                <w:ilvl w:val="0"/>
                <w:numId w:val="55"/>
              </w:numPr>
              <w:jc w:val="both"/>
              <w:rPr>
                <w:rFonts w:ascii="Times New Roman" w:hAnsi="Times New Roman"/>
                <w:sz w:val="24"/>
                <w:szCs w:val="24"/>
              </w:rPr>
            </w:pPr>
            <w:r w:rsidRPr="0040072D">
              <w:rPr>
                <w:rFonts w:ascii="Times New Roman" w:hAnsi="Times New Roman"/>
                <w:sz w:val="24"/>
                <w:szCs w:val="24"/>
              </w:rPr>
              <w:lastRenderedPageBreak/>
              <w:t xml:space="preserve">не замечает красоту в повседневной жизни; не интересуется искусством; </w:t>
            </w:r>
          </w:p>
          <w:p w:rsidR="001C2403" w:rsidRPr="0040072D" w:rsidRDefault="001C2403" w:rsidP="00433951">
            <w:pPr>
              <w:pStyle w:val="a7"/>
              <w:numPr>
                <w:ilvl w:val="0"/>
                <w:numId w:val="55"/>
              </w:numPr>
              <w:jc w:val="both"/>
              <w:rPr>
                <w:rFonts w:ascii="Times New Roman" w:hAnsi="Times New Roman"/>
                <w:sz w:val="24"/>
                <w:szCs w:val="24"/>
              </w:rPr>
            </w:pPr>
            <w:r w:rsidRPr="0040072D">
              <w:rPr>
                <w:rFonts w:ascii="Times New Roman" w:hAnsi="Times New Roman"/>
                <w:sz w:val="24"/>
                <w:szCs w:val="24"/>
              </w:rPr>
              <w:t xml:space="preserve">рисует, лепит, конструирует более охотно при поддержке взрослого; демонстрирует невысокий уровень творческой активности; </w:t>
            </w:r>
          </w:p>
          <w:p w:rsidR="001C2403" w:rsidRPr="0040072D" w:rsidRDefault="001C2403" w:rsidP="00433951">
            <w:pPr>
              <w:pStyle w:val="a7"/>
              <w:numPr>
                <w:ilvl w:val="0"/>
                <w:numId w:val="55"/>
              </w:numPr>
              <w:jc w:val="both"/>
              <w:rPr>
                <w:rFonts w:ascii="Times New Roman" w:hAnsi="Times New Roman"/>
                <w:sz w:val="24"/>
                <w:szCs w:val="24"/>
              </w:rPr>
            </w:pPr>
            <w:r w:rsidRPr="0040072D">
              <w:rPr>
                <w:rFonts w:ascii="Times New Roman" w:hAnsi="Times New Roman"/>
                <w:sz w:val="24"/>
                <w:szCs w:val="24"/>
              </w:rPr>
              <w:t xml:space="preserve">показывает относительный уровень технической грамотности, создает изображения примитивными однообразными способами; </w:t>
            </w:r>
          </w:p>
          <w:p w:rsidR="001C2403" w:rsidRPr="0040072D" w:rsidRDefault="001C2403" w:rsidP="00433951">
            <w:pPr>
              <w:pStyle w:val="a7"/>
              <w:numPr>
                <w:ilvl w:val="0"/>
                <w:numId w:val="55"/>
              </w:numPr>
              <w:jc w:val="both"/>
              <w:rPr>
                <w:rFonts w:ascii="Times New Roman" w:hAnsi="Times New Roman"/>
                <w:sz w:val="24"/>
                <w:szCs w:val="24"/>
              </w:rPr>
            </w:pPr>
            <w:r w:rsidRPr="0040072D">
              <w:rPr>
                <w:rFonts w:ascii="Times New Roman" w:hAnsi="Times New Roman"/>
                <w:sz w:val="24"/>
                <w:szCs w:val="24"/>
              </w:rPr>
              <w:t xml:space="preserve">затрудняется в планировании работы; </w:t>
            </w:r>
          </w:p>
          <w:p w:rsidR="001C2403" w:rsidRPr="0040072D" w:rsidRDefault="001C2403" w:rsidP="00433951">
            <w:pPr>
              <w:pStyle w:val="a7"/>
              <w:numPr>
                <w:ilvl w:val="0"/>
                <w:numId w:val="55"/>
              </w:numPr>
              <w:jc w:val="both"/>
              <w:rPr>
                <w:rFonts w:ascii="Times New Roman" w:hAnsi="Times New Roman"/>
                <w:sz w:val="24"/>
                <w:szCs w:val="24"/>
              </w:rPr>
            </w:pPr>
            <w:r w:rsidRPr="0040072D">
              <w:rPr>
                <w:rFonts w:ascii="Times New Roman" w:hAnsi="Times New Roman"/>
                <w:sz w:val="24"/>
                <w:szCs w:val="24"/>
              </w:rPr>
              <w:t xml:space="preserve">конфликтно участвует в коллективном творчестве. </w:t>
            </w:r>
          </w:p>
        </w:tc>
      </w:tr>
    </w:tbl>
    <w:p w:rsidR="001C2403" w:rsidRPr="00114427" w:rsidRDefault="001C2403" w:rsidP="001C2403">
      <w:pPr>
        <w:jc w:val="both"/>
      </w:pPr>
    </w:p>
    <w:p w:rsidR="001C2403" w:rsidRPr="00114427" w:rsidRDefault="001C2403" w:rsidP="001C2403">
      <w:pPr>
        <w:jc w:val="both"/>
      </w:pPr>
      <w:r w:rsidRPr="00114427">
        <w:t xml:space="preserve">  </w:t>
      </w:r>
    </w:p>
    <w:p w:rsidR="001C2403" w:rsidRPr="00114427" w:rsidRDefault="001C2403" w:rsidP="001C2403">
      <w:pPr>
        <w:jc w:val="both"/>
      </w:pPr>
      <w:r w:rsidRPr="00114427">
        <w:t xml:space="preserve">ХУДОЖЕСТВЕННАЯ ЛИТЕРАТУРА </w:t>
      </w:r>
    </w:p>
    <w:p w:rsidR="001C2403" w:rsidRPr="00114427" w:rsidRDefault="001C2403" w:rsidP="001C2403">
      <w:pPr>
        <w:jc w:val="both"/>
      </w:pPr>
      <w:r w:rsidRPr="00114427">
        <w:t xml:space="preserve"> </w:t>
      </w:r>
    </w:p>
    <w:p w:rsidR="001C2403" w:rsidRPr="00114427" w:rsidRDefault="001C2403" w:rsidP="001C2403">
      <w:pPr>
        <w:jc w:val="both"/>
      </w:pPr>
      <w:r>
        <w:t xml:space="preserve">     </w:t>
      </w:r>
      <w:r w:rsidRPr="00114427">
        <w:t xml:space="preserve">Задачи образовательной деятельности </w:t>
      </w:r>
    </w:p>
    <w:p w:rsidR="001C2403" w:rsidRPr="0040072D" w:rsidRDefault="001C2403" w:rsidP="00433951">
      <w:pPr>
        <w:pStyle w:val="a7"/>
        <w:numPr>
          <w:ilvl w:val="0"/>
          <w:numId w:val="56"/>
        </w:numPr>
        <w:jc w:val="both"/>
        <w:rPr>
          <w:rFonts w:ascii="Times New Roman" w:hAnsi="Times New Roman"/>
          <w:sz w:val="24"/>
          <w:szCs w:val="24"/>
        </w:rPr>
      </w:pPr>
      <w:r w:rsidRPr="0040072D">
        <w:rPr>
          <w:rFonts w:ascii="Times New Roman" w:hAnsi="Times New Roman"/>
          <w:sz w:val="24"/>
          <w:szCs w:val="24"/>
        </w:rPr>
        <w:t xml:space="preserve">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1C2403" w:rsidRPr="0040072D" w:rsidRDefault="001C2403" w:rsidP="00433951">
      <w:pPr>
        <w:pStyle w:val="a7"/>
        <w:numPr>
          <w:ilvl w:val="0"/>
          <w:numId w:val="56"/>
        </w:numPr>
        <w:jc w:val="both"/>
        <w:rPr>
          <w:rFonts w:ascii="Times New Roman" w:hAnsi="Times New Roman"/>
          <w:sz w:val="24"/>
          <w:szCs w:val="24"/>
        </w:rPr>
      </w:pPr>
      <w:r w:rsidRPr="0040072D">
        <w:rPr>
          <w:rFonts w:ascii="Times New Roman" w:hAnsi="Times New Roman"/>
          <w:sz w:val="24"/>
          <w:szCs w:val="24"/>
        </w:rPr>
        <w:t xml:space="preserve">Обогащать читательский опыт детей за счет произведений более сложных по содержанию и форме. </w:t>
      </w:r>
    </w:p>
    <w:p w:rsidR="001C2403" w:rsidRPr="0040072D" w:rsidRDefault="001C2403" w:rsidP="00433951">
      <w:pPr>
        <w:pStyle w:val="a7"/>
        <w:numPr>
          <w:ilvl w:val="0"/>
          <w:numId w:val="56"/>
        </w:numPr>
        <w:jc w:val="both"/>
        <w:rPr>
          <w:rFonts w:ascii="Times New Roman" w:hAnsi="Times New Roman"/>
          <w:sz w:val="24"/>
          <w:szCs w:val="24"/>
        </w:rPr>
      </w:pPr>
      <w:r w:rsidRPr="0040072D">
        <w:rPr>
          <w:rFonts w:ascii="Times New Roman" w:hAnsi="Times New Roman"/>
          <w:sz w:val="24"/>
          <w:szCs w:val="24"/>
        </w:rPr>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1C2403" w:rsidRPr="0040072D" w:rsidRDefault="001C2403" w:rsidP="00433951">
      <w:pPr>
        <w:pStyle w:val="a7"/>
        <w:numPr>
          <w:ilvl w:val="0"/>
          <w:numId w:val="56"/>
        </w:numPr>
        <w:jc w:val="both"/>
        <w:rPr>
          <w:rFonts w:ascii="Times New Roman" w:hAnsi="Times New Roman"/>
          <w:sz w:val="24"/>
          <w:szCs w:val="24"/>
        </w:rPr>
      </w:pPr>
      <w:r w:rsidRPr="0040072D">
        <w:rPr>
          <w:rFonts w:ascii="Times New Roman" w:hAnsi="Times New Roman"/>
          <w:sz w:val="24"/>
          <w:szCs w:val="24"/>
        </w:rPr>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1C2403" w:rsidRPr="0040072D" w:rsidRDefault="001C2403" w:rsidP="00433951">
      <w:pPr>
        <w:pStyle w:val="a7"/>
        <w:numPr>
          <w:ilvl w:val="0"/>
          <w:numId w:val="56"/>
        </w:numPr>
        <w:jc w:val="both"/>
        <w:rPr>
          <w:rFonts w:ascii="Times New Roman" w:hAnsi="Times New Roman"/>
          <w:sz w:val="24"/>
          <w:szCs w:val="24"/>
        </w:rPr>
      </w:pPr>
      <w:r w:rsidRPr="0040072D">
        <w:rPr>
          <w:rFonts w:ascii="Times New Roman" w:hAnsi="Times New Roman"/>
          <w:sz w:val="24"/>
          <w:szCs w:val="24"/>
        </w:rPr>
        <w:t xml:space="preserve">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1C2403" w:rsidRPr="00114427" w:rsidRDefault="001C2403" w:rsidP="001C2403">
      <w:pPr>
        <w:jc w:val="both"/>
      </w:pPr>
      <w:r>
        <w:t xml:space="preserve">     </w:t>
      </w:r>
      <w:r w:rsidRPr="00114427">
        <w:t xml:space="preserve">Содержание образовательной деятельности </w:t>
      </w:r>
    </w:p>
    <w:p w:rsidR="001C2403" w:rsidRPr="00114427" w:rsidRDefault="001C2403" w:rsidP="001C2403">
      <w:pPr>
        <w:jc w:val="both"/>
      </w:pPr>
      <w:r w:rsidRPr="00114427">
        <w:t xml:space="preserve">Расширение читательских интересов детей.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w:t>
      </w:r>
      <w:proofErr w:type="gramStart"/>
      <w:r w:rsidRPr="00114427">
        <w:t>со</w:t>
      </w:r>
      <w:proofErr w:type="gramEnd"/>
      <w:r w:rsidRPr="00114427">
        <w:t xml:space="preserve"> взрослыми и другими детьми. </w:t>
      </w:r>
    </w:p>
    <w:p w:rsidR="001C2403" w:rsidRPr="00114427" w:rsidRDefault="001C2403" w:rsidP="001C2403">
      <w:pPr>
        <w:jc w:val="both"/>
      </w:pPr>
      <w:r w:rsidRPr="00114427">
        <w:t xml:space="preserve">Восприятие литературного текста.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 </w:t>
      </w:r>
    </w:p>
    <w:p w:rsidR="001C2403" w:rsidRPr="00114427" w:rsidRDefault="001C2403" w:rsidP="001C2403">
      <w:pPr>
        <w:jc w:val="both"/>
      </w:pPr>
      <w:r w:rsidRPr="00114427">
        <w:t xml:space="preserve"> Творческая деятельность на основе литературного текста. Освоение способов выражения своего отношения к произведению, его героям и событиям в разных видах творческой деятельности. </w:t>
      </w:r>
      <w:proofErr w:type="gramStart"/>
      <w:r w:rsidRPr="00114427">
        <w:t>Выразительное</w:t>
      </w:r>
      <w:proofErr w:type="gramEnd"/>
      <w:r w:rsidRPr="00114427">
        <w:t xml:space="preserve"> </w:t>
      </w:r>
      <w:proofErr w:type="spellStart"/>
      <w:r w:rsidRPr="00114427">
        <w:t>пересказывание</w:t>
      </w:r>
      <w:proofErr w:type="spellEnd"/>
      <w:r w:rsidRPr="00114427">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w:t>
      </w:r>
      <w:r w:rsidRPr="00114427">
        <w:lastRenderedPageBreak/>
        <w:t xml:space="preserve">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текстом. Понимание необходимости сохранения стилистических и жанровых особенностей литературных текстов в процессе рассказывания и придумывания. </w:t>
      </w:r>
    </w:p>
    <w:p w:rsidR="001C2403" w:rsidRPr="00114427" w:rsidRDefault="001C2403" w:rsidP="001C2403">
      <w:pPr>
        <w:jc w:val="both"/>
      </w:pPr>
      <w:r w:rsidRPr="00114427">
        <w:t xml:space="preserve"> </w:t>
      </w:r>
    </w:p>
    <w:p w:rsidR="001C2403" w:rsidRDefault="001C2403" w:rsidP="001C2403">
      <w:pPr>
        <w:jc w:val="both"/>
      </w:pPr>
      <w:r>
        <w:t xml:space="preserve">     </w:t>
      </w:r>
      <w:r w:rsidRPr="00114427">
        <w:t xml:space="preserve">Результаты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5124"/>
      </w:tblGrid>
      <w:tr w:rsidR="001C2403" w:rsidTr="0040072D">
        <w:tc>
          <w:tcPr>
            <w:tcW w:w="7807" w:type="dxa"/>
          </w:tcPr>
          <w:p w:rsidR="001C2403" w:rsidRDefault="001C2403" w:rsidP="0040072D">
            <w:pPr>
              <w:jc w:val="both"/>
            </w:pPr>
            <w:r w:rsidRPr="00114427">
              <w:t xml:space="preserve">Достижения ребенка («Что нас радует») </w:t>
            </w:r>
          </w:p>
        </w:tc>
        <w:tc>
          <w:tcPr>
            <w:tcW w:w="7807" w:type="dxa"/>
          </w:tcPr>
          <w:p w:rsidR="001C2403" w:rsidRPr="00114427" w:rsidRDefault="001C2403" w:rsidP="0040072D">
            <w:pPr>
              <w:jc w:val="both"/>
            </w:pPr>
            <w:r w:rsidRPr="00114427">
              <w:t xml:space="preserve">Вызывает озабоченность и требует совместных усилий педагогов и </w:t>
            </w:r>
          </w:p>
          <w:p w:rsidR="001C2403" w:rsidRDefault="001C2403" w:rsidP="0040072D">
            <w:pPr>
              <w:jc w:val="both"/>
            </w:pPr>
            <w:r w:rsidRPr="00114427">
              <w:t xml:space="preserve">родителей </w:t>
            </w:r>
          </w:p>
        </w:tc>
      </w:tr>
      <w:tr w:rsidR="001C2403" w:rsidTr="0040072D">
        <w:tc>
          <w:tcPr>
            <w:tcW w:w="7807" w:type="dxa"/>
          </w:tcPr>
          <w:p w:rsidR="001C2403" w:rsidRPr="0040072D" w:rsidRDefault="001C2403" w:rsidP="00433951">
            <w:pPr>
              <w:pStyle w:val="a7"/>
              <w:numPr>
                <w:ilvl w:val="0"/>
                <w:numId w:val="57"/>
              </w:numPr>
              <w:jc w:val="both"/>
              <w:rPr>
                <w:rFonts w:ascii="Times New Roman" w:hAnsi="Times New Roman"/>
                <w:sz w:val="24"/>
                <w:szCs w:val="24"/>
              </w:rPr>
            </w:pPr>
            <w:r w:rsidRPr="0040072D">
              <w:rPr>
                <w:rFonts w:ascii="Times New Roman" w:hAnsi="Times New Roman"/>
                <w:sz w:val="24"/>
                <w:szCs w:val="24"/>
              </w:rPr>
              <w:t xml:space="preserve">Ребенок проявляет эстетический вкус, стремление к постоянному общению с книгой, желание самому научиться читать; </w:t>
            </w:r>
          </w:p>
          <w:p w:rsidR="001C2403" w:rsidRPr="007F365F" w:rsidRDefault="007F365F" w:rsidP="00433951">
            <w:pPr>
              <w:pStyle w:val="a7"/>
              <w:numPr>
                <w:ilvl w:val="0"/>
                <w:numId w:val="57"/>
              </w:numPr>
              <w:jc w:val="both"/>
              <w:rPr>
                <w:rFonts w:ascii="Times New Roman" w:hAnsi="Times New Roman"/>
                <w:sz w:val="24"/>
                <w:szCs w:val="24"/>
              </w:rPr>
            </w:pPr>
            <w:r w:rsidRPr="007F365F">
              <w:rPr>
                <w:rFonts w:ascii="Times New Roman" w:hAnsi="Times New Roman"/>
                <w:sz w:val="24"/>
                <w:szCs w:val="24"/>
              </w:rPr>
              <w:t>О</w:t>
            </w:r>
            <w:r w:rsidR="001C2403" w:rsidRPr="007F365F">
              <w:rPr>
                <w:rFonts w:ascii="Times New Roman" w:hAnsi="Times New Roman"/>
                <w:sz w:val="24"/>
                <w:szCs w:val="24"/>
              </w:rPr>
              <w:t xml:space="preserve">бнаруживает избирательное отношение к произведениям </w:t>
            </w:r>
            <w:r>
              <w:rPr>
                <w:rFonts w:ascii="Times New Roman" w:hAnsi="Times New Roman"/>
                <w:sz w:val="24"/>
                <w:szCs w:val="24"/>
              </w:rPr>
              <w:t>о</w:t>
            </w:r>
            <w:r w:rsidR="001C2403" w:rsidRPr="007F365F">
              <w:rPr>
                <w:rFonts w:ascii="Times New Roman" w:hAnsi="Times New Roman"/>
                <w:sz w:val="24"/>
                <w:szCs w:val="24"/>
              </w:rPr>
              <w:t xml:space="preserve">пределенной тематики или жанра, к разным видам творческой деятельности на основе произведения; </w:t>
            </w:r>
          </w:p>
          <w:p w:rsidR="001C2403" w:rsidRPr="0040072D" w:rsidRDefault="007F365F" w:rsidP="00433951">
            <w:pPr>
              <w:pStyle w:val="a7"/>
              <w:numPr>
                <w:ilvl w:val="0"/>
                <w:numId w:val="57"/>
              </w:numPr>
              <w:jc w:val="both"/>
              <w:rPr>
                <w:rFonts w:ascii="Times New Roman" w:hAnsi="Times New Roman"/>
                <w:sz w:val="24"/>
                <w:szCs w:val="24"/>
              </w:rPr>
            </w:pPr>
            <w:r>
              <w:rPr>
                <w:rFonts w:ascii="Times New Roman" w:hAnsi="Times New Roman"/>
                <w:sz w:val="24"/>
                <w:szCs w:val="24"/>
              </w:rPr>
              <w:t>Н</w:t>
            </w:r>
            <w:r w:rsidR="001C2403" w:rsidRPr="0040072D">
              <w:rPr>
                <w:rFonts w:ascii="Times New Roman" w:hAnsi="Times New Roman"/>
                <w:sz w:val="24"/>
                <w:szCs w:val="24"/>
              </w:rPr>
              <w:t xml:space="preserve">азывает любимые литературные тексты, объясняет, чем они ему нравятся; </w:t>
            </w:r>
          </w:p>
          <w:p w:rsidR="001C2403" w:rsidRPr="0040072D" w:rsidRDefault="007F365F" w:rsidP="00433951">
            <w:pPr>
              <w:pStyle w:val="a7"/>
              <w:numPr>
                <w:ilvl w:val="0"/>
                <w:numId w:val="57"/>
              </w:numPr>
              <w:jc w:val="both"/>
              <w:rPr>
                <w:rFonts w:ascii="Times New Roman" w:hAnsi="Times New Roman"/>
                <w:sz w:val="24"/>
                <w:szCs w:val="24"/>
              </w:rPr>
            </w:pPr>
            <w:r>
              <w:rPr>
                <w:rFonts w:ascii="Times New Roman" w:hAnsi="Times New Roman"/>
                <w:sz w:val="24"/>
                <w:szCs w:val="24"/>
              </w:rPr>
              <w:t>З</w:t>
            </w:r>
            <w:r w:rsidR="001C2403" w:rsidRPr="0040072D">
              <w:rPr>
                <w:rFonts w:ascii="Times New Roman" w:hAnsi="Times New Roman"/>
                <w:sz w:val="24"/>
                <w:szCs w:val="24"/>
              </w:rPr>
              <w:t xml:space="preserve">нает фамилии 4-5 писателей, отдельные факты их биографии, называет их произведения, с помощью взрослого рассуждает об особенностях их творчества; </w:t>
            </w:r>
          </w:p>
          <w:p w:rsidR="001C2403" w:rsidRPr="0040072D" w:rsidRDefault="007F365F" w:rsidP="00433951">
            <w:pPr>
              <w:pStyle w:val="a7"/>
              <w:numPr>
                <w:ilvl w:val="0"/>
                <w:numId w:val="57"/>
              </w:numPr>
              <w:jc w:val="both"/>
              <w:rPr>
                <w:rFonts w:ascii="Times New Roman" w:hAnsi="Times New Roman"/>
                <w:sz w:val="24"/>
                <w:szCs w:val="24"/>
              </w:rPr>
            </w:pPr>
            <w:r>
              <w:rPr>
                <w:rFonts w:ascii="Times New Roman" w:hAnsi="Times New Roman"/>
                <w:sz w:val="24"/>
                <w:szCs w:val="24"/>
              </w:rPr>
              <w:t>В</w:t>
            </w:r>
            <w:r w:rsidR="001C2403" w:rsidRPr="0040072D">
              <w:rPr>
                <w:rFonts w:ascii="Times New Roman" w:hAnsi="Times New Roman"/>
                <w:sz w:val="24"/>
                <w:szCs w:val="24"/>
              </w:rPr>
              <w:t xml:space="preserve">оспринимает произведение в единстве его содержания и формы, </w:t>
            </w:r>
            <w:proofErr w:type="gramStart"/>
            <w:r w:rsidR="001C2403" w:rsidRPr="0040072D">
              <w:rPr>
                <w:rFonts w:ascii="Times New Roman" w:hAnsi="Times New Roman"/>
                <w:sz w:val="24"/>
                <w:szCs w:val="24"/>
              </w:rPr>
              <w:t>высказывает свое отношение</w:t>
            </w:r>
            <w:proofErr w:type="gramEnd"/>
            <w:r w:rsidR="001C2403" w:rsidRPr="0040072D">
              <w:rPr>
                <w:rFonts w:ascii="Times New Roman" w:hAnsi="Times New Roman"/>
                <w:sz w:val="24"/>
                <w:szCs w:val="24"/>
              </w:rPr>
              <w:t xml:space="preserve"> к героям и идее; </w:t>
            </w:r>
          </w:p>
          <w:p w:rsidR="001C2403" w:rsidRPr="0040072D" w:rsidRDefault="007F365F" w:rsidP="00433951">
            <w:pPr>
              <w:pStyle w:val="a7"/>
              <w:numPr>
                <w:ilvl w:val="0"/>
                <w:numId w:val="57"/>
              </w:numPr>
              <w:jc w:val="both"/>
              <w:rPr>
                <w:rFonts w:ascii="Times New Roman" w:hAnsi="Times New Roman"/>
                <w:sz w:val="24"/>
                <w:szCs w:val="24"/>
              </w:rPr>
            </w:pPr>
            <w:r>
              <w:rPr>
                <w:rFonts w:ascii="Times New Roman" w:hAnsi="Times New Roman"/>
                <w:sz w:val="24"/>
                <w:szCs w:val="24"/>
              </w:rPr>
              <w:t>Т</w:t>
            </w:r>
            <w:r w:rsidR="001C2403" w:rsidRPr="0040072D">
              <w:rPr>
                <w:rFonts w:ascii="Times New Roman" w:hAnsi="Times New Roman"/>
                <w:sz w:val="24"/>
                <w:szCs w:val="24"/>
              </w:rPr>
              <w:t xml:space="preserve">ворчески </w:t>
            </w:r>
            <w:proofErr w:type="gramStart"/>
            <w:r w:rsidR="001C2403" w:rsidRPr="0040072D">
              <w:rPr>
                <w:rFonts w:ascii="Times New Roman" w:hAnsi="Times New Roman"/>
                <w:sz w:val="24"/>
                <w:szCs w:val="24"/>
              </w:rPr>
              <w:t>активен</w:t>
            </w:r>
            <w:proofErr w:type="gramEnd"/>
            <w:r w:rsidR="001C2403" w:rsidRPr="0040072D">
              <w:rPr>
                <w:rFonts w:ascii="Times New Roman" w:hAnsi="Times New Roman"/>
                <w:sz w:val="24"/>
                <w:szCs w:val="24"/>
              </w:rPr>
              <w:t xml:space="preserve"> и самостоятелен в речевой, изобразительной и театрально-игровой деятельности на основе художественных текстов. </w:t>
            </w:r>
          </w:p>
          <w:p w:rsidR="001C2403" w:rsidRPr="0040072D" w:rsidRDefault="007F365F" w:rsidP="00433951">
            <w:pPr>
              <w:pStyle w:val="a7"/>
              <w:numPr>
                <w:ilvl w:val="0"/>
                <w:numId w:val="57"/>
              </w:numPr>
              <w:jc w:val="both"/>
              <w:rPr>
                <w:rFonts w:ascii="Times New Roman" w:hAnsi="Times New Roman"/>
                <w:sz w:val="24"/>
                <w:szCs w:val="24"/>
              </w:rPr>
            </w:pPr>
            <w:r>
              <w:rPr>
                <w:rFonts w:ascii="Times New Roman" w:hAnsi="Times New Roman"/>
                <w:sz w:val="24"/>
                <w:szCs w:val="24"/>
              </w:rPr>
              <w:t>П</w:t>
            </w:r>
            <w:r w:rsidR="001C2403" w:rsidRPr="0040072D">
              <w:rPr>
                <w:rFonts w:ascii="Times New Roman" w:hAnsi="Times New Roman"/>
                <w:sz w:val="24"/>
                <w:szCs w:val="24"/>
              </w:rPr>
              <w:t>ри восприятии литературного произведения понимает его содержание, не может понять авторской позиции, не чувствителен к языку;</w:t>
            </w:r>
          </w:p>
        </w:tc>
        <w:tc>
          <w:tcPr>
            <w:tcW w:w="7807" w:type="dxa"/>
          </w:tcPr>
          <w:p w:rsidR="001C2403" w:rsidRPr="007F365F" w:rsidRDefault="001C2403" w:rsidP="00433951">
            <w:pPr>
              <w:pStyle w:val="a7"/>
              <w:numPr>
                <w:ilvl w:val="0"/>
                <w:numId w:val="57"/>
              </w:numPr>
              <w:jc w:val="both"/>
              <w:rPr>
                <w:rFonts w:ascii="Times New Roman" w:hAnsi="Times New Roman"/>
                <w:sz w:val="24"/>
                <w:szCs w:val="24"/>
              </w:rPr>
            </w:pPr>
            <w:r w:rsidRPr="007F365F">
              <w:rPr>
                <w:rFonts w:ascii="Times New Roman" w:hAnsi="Times New Roman"/>
                <w:sz w:val="24"/>
                <w:szCs w:val="24"/>
              </w:rPr>
              <w:t xml:space="preserve">Интерес к литературе выражен не ярко, литературный опыт ограничен; </w:t>
            </w:r>
          </w:p>
          <w:p w:rsidR="001C2403" w:rsidRPr="007F365F" w:rsidRDefault="007F365F" w:rsidP="00433951">
            <w:pPr>
              <w:pStyle w:val="a7"/>
              <w:numPr>
                <w:ilvl w:val="0"/>
                <w:numId w:val="57"/>
              </w:numPr>
              <w:jc w:val="both"/>
              <w:rPr>
                <w:rFonts w:ascii="Times New Roman" w:hAnsi="Times New Roman"/>
                <w:sz w:val="24"/>
                <w:szCs w:val="24"/>
              </w:rPr>
            </w:pPr>
            <w:r>
              <w:rPr>
                <w:rFonts w:ascii="Times New Roman" w:hAnsi="Times New Roman"/>
                <w:sz w:val="24"/>
                <w:szCs w:val="24"/>
              </w:rPr>
              <w:t>Р</w:t>
            </w:r>
            <w:r w:rsidR="001C2403" w:rsidRPr="007F365F">
              <w:rPr>
                <w:rFonts w:ascii="Times New Roman" w:hAnsi="Times New Roman"/>
                <w:sz w:val="24"/>
                <w:szCs w:val="24"/>
              </w:rPr>
              <w:t xml:space="preserve">ебенок с трудом называет знакомые книги, не может объяснить, чем они ему нравятся; </w:t>
            </w:r>
          </w:p>
          <w:p w:rsidR="001C2403" w:rsidRPr="007F365F" w:rsidRDefault="007F365F" w:rsidP="00433951">
            <w:pPr>
              <w:pStyle w:val="a7"/>
              <w:numPr>
                <w:ilvl w:val="0"/>
                <w:numId w:val="57"/>
              </w:numPr>
              <w:jc w:val="both"/>
              <w:rPr>
                <w:rFonts w:ascii="Times New Roman" w:hAnsi="Times New Roman"/>
                <w:sz w:val="24"/>
                <w:szCs w:val="24"/>
              </w:rPr>
            </w:pPr>
            <w:r>
              <w:rPr>
                <w:rFonts w:ascii="Times New Roman" w:hAnsi="Times New Roman"/>
                <w:sz w:val="24"/>
                <w:szCs w:val="24"/>
              </w:rPr>
              <w:t>Н</w:t>
            </w:r>
            <w:r w:rsidR="001C2403" w:rsidRPr="007F365F">
              <w:rPr>
                <w:rFonts w:ascii="Times New Roman" w:hAnsi="Times New Roman"/>
                <w:sz w:val="24"/>
                <w:szCs w:val="24"/>
              </w:rPr>
              <w:t xml:space="preserve">е 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 </w:t>
            </w:r>
          </w:p>
          <w:p w:rsidR="001C2403" w:rsidRDefault="007F365F" w:rsidP="00433951">
            <w:pPr>
              <w:pStyle w:val="a7"/>
              <w:numPr>
                <w:ilvl w:val="0"/>
                <w:numId w:val="57"/>
              </w:numPr>
              <w:jc w:val="both"/>
            </w:pPr>
            <w:r>
              <w:rPr>
                <w:rFonts w:ascii="Times New Roman" w:hAnsi="Times New Roman"/>
                <w:sz w:val="24"/>
                <w:szCs w:val="24"/>
              </w:rPr>
              <w:t>П</w:t>
            </w:r>
            <w:r w:rsidR="001C2403" w:rsidRPr="007F365F">
              <w:rPr>
                <w:rFonts w:ascii="Times New Roman" w:hAnsi="Times New Roman"/>
                <w:sz w:val="24"/>
                <w:szCs w:val="24"/>
              </w:rPr>
              <w:t>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является либо зрителем, либо не выразительно передает образ второстепенного героя.</w:t>
            </w:r>
          </w:p>
        </w:tc>
      </w:tr>
    </w:tbl>
    <w:p w:rsidR="001C2403" w:rsidRPr="00114427" w:rsidRDefault="001C2403" w:rsidP="001C2403">
      <w:pPr>
        <w:jc w:val="both"/>
      </w:pPr>
    </w:p>
    <w:p w:rsidR="001C2403" w:rsidRPr="00114427" w:rsidRDefault="001C2403" w:rsidP="001C2403">
      <w:pPr>
        <w:jc w:val="both"/>
      </w:pPr>
      <w:r w:rsidRPr="00114427">
        <w:t xml:space="preserve">МУЗЫКА </w:t>
      </w:r>
    </w:p>
    <w:p w:rsidR="001C2403" w:rsidRPr="00114427" w:rsidRDefault="001C2403" w:rsidP="001C2403">
      <w:pPr>
        <w:jc w:val="both"/>
      </w:pPr>
      <w:r w:rsidRPr="00114427">
        <w:t xml:space="preserve"> </w:t>
      </w:r>
    </w:p>
    <w:p w:rsidR="001C2403" w:rsidRPr="00114427" w:rsidRDefault="001C2403" w:rsidP="001C2403">
      <w:pPr>
        <w:jc w:val="both"/>
      </w:pPr>
      <w:r>
        <w:t xml:space="preserve">     </w:t>
      </w:r>
      <w:r w:rsidRPr="00114427">
        <w:t xml:space="preserve">Задачи образовательной деятельности </w:t>
      </w:r>
    </w:p>
    <w:p w:rsidR="001C2403" w:rsidRPr="007F365F" w:rsidRDefault="001C2403" w:rsidP="00433951">
      <w:pPr>
        <w:pStyle w:val="a7"/>
        <w:numPr>
          <w:ilvl w:val="0"/>
          <w:numId w:val="58"/>
        </w:numPr>
        <w:jc w:val="both"/>
        <w:rPr>
          <w:rFonts w:ascii="Times New Roman" w:hAnsi="Times New Roman"/>
          <w:sz w:val="24"/>
          <w:szCs w:val="24"/>
        </w:rPr>
      </w:pPr>
      <w:r w:rsidRPr="007F365F">
        <w:rPr>
          <w:rFonts w:ascii="Times New Roman" w:hAnsi="Times New Roman"/>
          <w:sz w:val="24"/>
          <w:szCs w:val="24"/>
        </w:rPr>
        <w:t xml:space="preserve">Обогащать слуховой опыт у детей при знакомстве с основными жанрами, стилями и направлениями в музыке; </w:t>
      </w:r>
    </w:p>
    <w:p w:rsidR="001C2403" w:rsidRPr="007F365F" w:rsidRDefault="001C2403" w:rsidP="00433951">
      <w:pPr>
        <w:pStyle w:val="a7"/>
        <w:numPr>
          <w:ilvl w:val="0"/>
          <w:numId w:val="58"/>
        </w:numPr>
        <w:jc w:val="both"/>
        <w:rPr>
          <w:rFonts w:ascii="Times New Roman" w:hAnsi="Times New Roman"/>
          <w:sz w:val="24"/>
          <w:szCs w:val="24"/>
        </w:rPr>
      </w:pPr>
      <w:r w:rsidRPr="007F365F">
        <w:rPr>
          <w:rFonts w:ascii="Times New Roman" w:hAnsi="Times New Roman"/>
          <w:sz w:val="24"/>
          <w:szCs w:val="24"/>
        </w:rPr>
        <w:t xml:space="preserve">Накапливать представления о жизни и творчестве русских и зарубежных композиторов. </w:t>
      </w:r>
    </w:p>
    <w:p w:rsidR="001C2403" w:rsidRPr="007F365F" w:rsidRDefault="001C2403" w:rsidP="00433951">
      <w:pPr>
        <w:pStyle w:val="a7"/>
        <w:numPr>
          <w:ilvl w:val="0"/>
          <w:numId w:val="58"/>
        </w:numPr>
        <w:jc w:val="both"/>
        <w:rPr>
          <w:rFonts w:ascii="Times New Roman" w:hAnsi="Times New Roman"/>
          <w:sz w:val="24"/>
          <w:szCs w:val="24"/>
        </w:rPr>
      </w:pPr>
      <w:r w:rsidRPr="007F365F">
        <w:rPr>
          <w:rFonts w:ascii="Times New Roman" w:hAnsi="Times New Roman"/>
          <w:sz w:val="24"/>
          <w:szCs w:val="24"/>
        </w:rPr>
        <w:t xml:space="preserve">Обучать детей анализу, сравнению и сопоставлению при разборе музыкальных форм и средств музыкальной выразительности. </w:t>
      </w:r>
    </w:p>
    <w:p w:rsidR="001C2403" w:rsidRPr="007F365F" w:rsidRDefault="001C2403" w:rsidP="00433951">
      <w:pPr>
        <w:pStyle w:val="a7"/>
        <w:numPr>
          <w:ilvl w:val="0"/>
          <w:numId w:val="58"/>
        </w:numPr>
        <w:jc w:val="both"/>
        <w:rPr>
          <w:rFonts w:ascii="Times New Roman" w:hAnsi="Times New Roman"/>
          <w:sz w:val="24"/>
          <w:szCs w:val="24"/>
        </w:rPr>
      </w:pPr>
      <w:r w:rsidRPr="007F365F">
        <w:rPr>
          <w:rFonts w:ascii="Times New Roman" w:hAnsi="Times New Roman"/>
          <w:sz w:val="24"/>
          <w:szCs w:val="24"/>
        </w:rPr>
        <w:t xml:space="preserve">Развивать умения творческой интерпретации музыки разными средствами художественной выразительности. </w:t>
      </w:r>
    </w:p>
    <w:p w:rsidR="001C2403" w:rsidRPr="007F365F" w:rsidRDefault="001C2403" w:rsidP="00433951">
      <w:pPr>
        <w:pStyle w:val="a7"/>
        <w:numPr>
          <w:ilvl w:val="0"/>
          <w:numId w:val="58"/>
        </w:numPr>
        <w:jc w:val="both"/>
        <w:rPr>
          <w:rFonts w:ascii="Times New Roman" w:hAnsi="Times New Roman"/>
          <w:sz w:val="24"/>
          <w:szCs w:val="24"/>
        </w:rPr>
      </w:pPr>
      <w:r w:rsidRPr="007F365F">
        <w:rPr>
          <w:rFonts w:ascii="Times New Roman" w:hAnsi="Times New Roman"/>
          <w:sz w:val="24"/>
          <w:szCs w:val="24"/>
        </w:rPr>
        <w:lastRenderedPageBreak/>
        <w:t xml:space="preserve">Развивать умения чистоты интонирования в пении; </w:t>
      </w:r>
    </w:p>
    <w:p w:rsidR="001C2403" w:rsidRPr="007F365F" w:rsidRDefault="001C2403" w:rsidP="00433951">
      <w:pPr>
        <w:pStyle w:val="a7"/>
        <w:numPr>
          <w:ilvl w:val="0"/>
          <w:numId w:val="58"/>
        </w:numPr>
        <w:jc w:val="both"/>
        <w:rPr>
          <w:rFonts w:ascii="Times New Roman" w:hAnsi="Times New Roman"/>
          <w:sz w:val="24"/>
          <w:szCs w:val="24"/>
        </w:rPr>
      </w:pPr>
      <w:r w:rsidRPr="007F365F">
        <w:rPr>
          <w:rFonts w:ascii="Times New Roman" w:hAnsi="Times New Roman"/>
          <w:sz w:val="24"/>
          <w:szCs w:val="24"/>
        </w:rPr>
        <w:t xml:space="preserve">Помогать осваивать навыки ритмического многоголосья посредством игрового </w:t>
      </w:r>
      <w:proofErr w:type="spellStart"/>
      <w:r w:rsidRPr="007F365F">
        <w:rPr>
          <w:rFonts w:ascii="Times New Roman" w:hAnsi="Times New Roman"/>
          <w:sz w:val="24"/>
          <w:szCs w:val="24"/>
        </w:rPr>
        <w:t>музицирования</w:t>
      </w:r>
      <w:proofErr w:type="spellEnd"/>
      <w:r w:rsidRPr="007F365F">
        <w:rPr>
          <w:rFonts w:ascii="Times New Roman" w:hAnsi="Times New Roman"/>
          <w:sz w:val="24"/>
          <w:szCs w:val="24"/>
        </w:rPr>
        <w:t xml:space="preserve">; </w:t>
      </w:r>
    </w:p>
    <w:p w:rsidR="001C2403" w:rsidRPr="007F365F" w:rsidRDefault="001C2403" w:rsidP="00433951">
      <w:pPr>
        <w:pStyle w:val="a7"/>
        <w:numPr>
          <w:ilvl w:val="0"/>
          <w:numId w:val="58"/>
        </w:numPr>
        <w:jc w:val="both"/>
        <w:rPr>
          <w:rFonts w:ascii="Times New Roman" w:hAnsi="Times New Roman"/>
          <w:sz w:val="24"/>
          <w:szCs w:val="24"/>
        </w:rPr>
      </w:pPr>
      <w:r w:rsidRPr="007F365F">
        <w:rPr>
          <w:rFonts w:ascii="Times New Roman" w:hAnsi="Times New Roman"/>
          <w:sz w:val="24"/>
          <w:szCs w:val="24"/>
        </w:rPr>
        <w:t xml:space="preserve">Стимулировать самостоятельную деятельность детей по сочинению танцев, игр, оркестровок; </w:t>
      </w:r>
    </w:p>
    <w:p w:rsidR="001C2403" w:rsidRPr="007F365F" w:rsidRDefault="001C2403" w:rsidP="00433951">
      <w:pPr>
        <w:pStyle w:val="a7"/>
        <w:numPr>
          <w:ilvl w:val="0"/>
          <w:numId w:val="58"/>
        </w:numPr>
        <w:jc w:val="both"/>
        <w:rPr>
          <w:rFonts w:ascii="Times New Roman" w:hAnsi="Times New Roman"/>
          <w:sz w:val="24"/>
          <w:szCs w:val="24"/>
        </w:rPr>
      </w:pPr>
      <w:r w:rsidRPr="007F365F">
        <w:rPr>
          <w:rFonts w:ascii="Times New Roman" w:hAnsi="Times New Roman"/>
          <w:sz w:val="24"/>
          <w:szCs w:val="24"/>
        </w:rPr>
        <w:t xml:space="preserve">Развивать умения сотрудничества и сотворчества в коллективной музыкальной деятельности. </w:t>
      </w:r>
    </w:p>
    <w:p w:rsidR="001C2403" w:rsidRPr="00114427" w:rsidRDefault="001C2403" w:rsidP="001C2403">
      <w:pPr>
        <w:jc w:val="both"/>
      </w:pPr>
      <w:r>
        <w:t xml:space="preserve">     </w:t>
      </w:r>
      <w:r w:rsidRPr="00114427">
        <w:t xml:space="preserve">Содержание образовательной деятельности </w:t>
      </w:r>
    </w:p>
    <w:p w:rsidR="001C2403" w:rsidRPr="00114427" w:rsidRDefault="001C2403" w:rsidP="001C2403">
      <w:pPr>
        <w:jc w:val="both"/>
      </w:pPr>
      <w:r w:rsidRPr="00114427">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w:t>
      </w:r>
      <w:proofErr w:type="gramStart"/>
      <w:r w:rsidRPr="00114427">
        <w:t>о</w:t>
      </w:r>
      <w:proofErr w:type="gramEnd"/>
      <w:r w:rsidRPr="00114427">
        <w:t xml:space="preserve">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1C2403" w:rsidRPr="00114427" w:rsidRDefault="001C2403" w:rsidP="001C2403">
      <w:pPr>
        <w:jc w:val="both"/>
      </w:pPr>
      <w:r w:rsidRPr="00114427">
        <w:t xml:space="preserve"> </w:t>
      </w:r>
    </w:p>
    <w:p w:rsidR="001C2403" w:rsidRDefault="001C2403" w:rsidP="001C2403">
      <w:pPr>
        <w:jc w:val="both"/>
      </w:pPr>
      <w:r>
        <w:t xml:space="preserve">     </w:t>
      </w:r>
      <w:r w:rsidRPr="00114427">
        <w:t xml:space="preserve">Результаты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1"/>
        <w:gridCol w:w="5040"/>
      </w:tblGrid>
      <w:tr w:rsidR="001C2403" w:rsidTr="0040072D">
        <w:tc>
          <w:tcPr>
            <w:tcW w:w="7807" w:type="dxa"/>
          </w:tcPr>
          <w:p w:rsidR="001C2403" w:rsidRDefault="001C2403" w:rsidP="0040072D">
            <w:pPr>
              <w:jc w:val="both"/>
            </w:pPr>
            <w:r w:rsidRPr="00114427">
              <w:t xml:space="preserve">Достижения ребенка («Что нас радует») </w:t>
            </w:r>
          </w:p>
        </w:tc>
        <w:tc>
          <w:tcPr>
            <w:tcW w:w="7807" w:type="dxa"/>
          </w:tcPr>
          <w:p w:rsidR="001C2403" w:rsidRPr="00114427" w:rsidRDefault="001C2403" w:rsidP="0040072D">
            <w:pPr>
              <w:jc w:val="both"/>
            </w:pPr>
            <w:r w:rsidRPr="00114427">
              <w:t xml:space="preserve">Вызывает озабоченность и требует совместных усилий педагогов и </w:t>
            </w:r>
          </w:p>
          <w:p w:rsidR="001C2403" w:rsidRDefault="001C2403" w:rsidP="0040072D">
            <w:pPr>
              <w:jc w:val="both"/>
            </w:pPr>
            <w:r w:rsidRPr="00114427">
              <w:t>родителей</w:t>
            </w:r>
          </w:p>
        </w:tc>
      </w:tr>
      <w:tr w:rsidR="001C2403" w:rsidTr="0040072D">
        <w:tc>
          <w:tcPr>
            <w:tcW w:w="7807" w:type="dxa"/>
          </w:tcPr>
          <w:p w:rsidR="001C2403" w:rsidRPr="005077DB" w:rsidRDefault="001C2403" w:rsidP="00433951">
            <w:pPr>
              <w:pStyle w:val="a7"/>
              <w:numPr>
                <w:ilvl w:val="0"/>
                <w:numId w:val="59"/>
              </w:numPr>
              <w:jc w:val="both"/>
              <w:rPr>
                <w:rFonts w:ascii="Times New Roman" w:hAnsi="Times New Roman"/>
                <w:sz w:val="24"/>
                <w:szCs w:val="24"/>
              </w:rPr>
            </w:pPr>
            <w:r w:rsidRPr="005077DB">
              <w:rPr>
                <w:rFonts w:ascii="Times New Roman" w:hAnsi="Times New Roman"/>
                <w:sz w:val="24"/>
                <w:szCs w:val="24"/>
              </w:rPr>
              <w:t xml:space="preserve">Развита культура </w:t>
            </w:r>
            <w:proofErr w:type="spellStart"/>
            <w:r w:rsidRPr="005077DB">
              <w:rPr>
                <w:rFonts w:ascii="Times New Roman" w:hAnsi="Times New Roman"/>
                <w:sz w:val="24"/>
                <w:szCs w:val="24"/>
              </w:rPr>
              <w:t>слушательского</w:t>
            </w:r>
            <w:proofErr w:type="spellEnd"/>
            <w:r w:rsidRPr="005077DB">
              <w:rPr>
                <w:rFonts w:ascii="Times New Roman" w:hAnsi="Times New Roman"/>
                <w:sz w:val="24"/>
                <w:szCs w:val="24"/>
              </w:rPr>
              <w:t xml:space="preserve"> восприятия; </w:t>
            </w:r>
          </w:p>
          <w:p w:rsidR="001C2403" w:rsidRPr="005077DB" w:rsidRDefault="005077DB" w:rsidP="00433951">
            <w:pPr>
              <w:pStyle w:val="a7"/>
              <w:numPr>
                <w:ilvl w:val="0"/>
                <w:numId w:val="59"/>
              </w:numPr>
              <w:jc w:val="both"/>
              <w:rPr>
                <w:rFonts w:ascii="Times New Roman" w:hAnsi="Times New Roman"/>
                <w:sz w:val="24"/>
                <w:szCs w:val="24"/>
              </w:rPr>
            </w:pPr>
            <w:r w:rsidRPr="005077DB">
              <w:rPr>
                <w:rFonts w:ascii="Times New Roman" w:hAnsi="Times New Roman"/>
                <w:sz w:val="24"/>
                <w:szCs w:val="24"/>
              </w:rPr>
              <w:t>Л</w:t>
            </w:r>
            <w:r w:rsidR="001C2403" w:rsidRPr="005077DB">
              <w:rPr>
                <w:rFonts w:ascii="Times New Roman" w:hAnsi="Times New Roman"/>
                <w:sz w:val="24"/>
                <w:szCs w:val="24"/>
              </w:rPr>
              <w:t xml:space="preserve">юбит посещать концерты, музыкальный театр, делится полученными впечатлениями; </w:t>
            </w:r>
          </w:p>
          <w:p w:rsidR="001C2403" w:rsidRPr="005077DB" w:rsidRDefault="005077DB" w:rsidP="00433951">
            <w:pPr>
              <w:pStyle w:val="a7"/>
              <w:numPr>
                <w:ilvl w:val="0"/>
                <w:numId w:val="59"/>
              </w:numPr>
              <w:jc w:val="both"/>
              <w:rPr>
                <w:rFonts w:ascii="Times New Roman" w:hAnsi="Times New Roman"/>
                <w:sz w:val="24"/>
                <w:szCs w:val="24"/>
              </w:rPr>
            </w:pPr>
            <w:r>
              <w:rPr>
                <w:rFonts w:ascii="Times New Roman" w:hAnsi="Times New Roman"/>
                <w:sz w:val="24"/>
                <w:szCs w:val="24"/>
              </w:rPr>
              <w:t>М</w:t>
            </w:r>
            <w:r w:rsidR="001C2403" w:rsidRPr="005077DB">
              <w:rPr>
                <w:rFonts w:ascii="Times New Roman" w:hAnsi="Times New Roman"/>
                <w:sz w:val="24"/>
                <w:szCs w:val="24"/>
              </w:rPr>
              <w:t xml:space="preserve">узыкально </w:t>
            </w:r>
            <w:proofErr w:type="gramStart"/>
            <w:r w:rsidR="001C2403" w:rsidRPr="005077DB">
              <w:rPr>
                <w:rFonts w:ascii="Times New Roman" w:hAnsi="Times New Roman"/>
                <w:sz w:val="24"/>
                <w:szCs w:val="24"/>
              </w:rPr>
              <w:t>эрудирован</w:t>
            </w:r>
            <w:proofErr w:type="gramEnd"/>
            <w:r w:rsidR="001C2403" w:rsidRPr="005077DB">
              <w:rPr>
                <w:rFonts w:ascii="Times New Roman" w:hAnsi="Times New Roman"/>
                <w:sz w:val="24"/>
                <w:szCs w:val="24"/>
              </w:rPr>
              <w:t xml:space="preserve">, имеет представления о жанрах и направлениях классической и народной музыки, творчестве разных композиторов; </w:t>
            </w:r>
          </w:p>
          <w:p w:rsidR="001C2403" w:rsidRPr="005077DB" w:rsidRDefault="005077DB" w:rsidP="00433951">
            <w:pPr>
              <w:pStyle w:val="a7"/>
              <w:numPr>
                <w:ilvl w:val="0"/>
                <w:numId w:val="59"/>
              </w:numPr>
              <w:jc w:val="both"/>
              <w:rPr>
                <w:rFonts w:ascii="Times New Roman" w:hAnsi="Times New Roman"/>
                <w:sz w:val="24"/>
                <w:szCs w:val="24"/>
              </w:rPr>
            </w:pPr>
            <w:r>
              <w:rPr>
                <w:rFonts w:ascii="Times New Roman" w:hAnsi="Times New Roman"/>
                <w:sz w:val="24"/>
                <w:szCs w:val="24"/>
              </w:rPr>
              <w:t>П</w:t>
            </w:r>
            <w:r w:rsidR="001C2403" w:rsidRPr="005077DB">
              <w:rPr>
                <w:rFonts w:ascii="Times New Roman" w:hAnsi="Times New Roman"/>
                <w:sz w:val="24"/>
                <w:szCs w:val="24"/>
              </w:rPr>
              <w:t xml:space="preserve">роявляет себя во всех видах музыкальной исполнительской деятельности, на праздниках; </w:t>
            </w:r>
          </w:p>
          <w:p w:rsidR="001C2403" w:rsidRPr="005077DB" w:rsidRDefault="005077DB" w:rsidP="00433951">
            <w:pPr>
              <w:pStyle w:val="a7"/>
              <w:numPr>
                <w:ilvl w:val="0"/>
                <w:numId w:val="59"/>
              </w:numPr>
              <w:jc w:val="both"/>
              <w:rPr>
                <w:rFonts w:ascii="Times New Roman" w:hAnsi="Times New Roman"/>
                <w:sz w:val="24"/>
                <w:szCs w:val="24"/>
              </w:rPr>
            </w:pPr>
            <w:proofErr w:type="gramStart"/>
            <w:r>
              <w:rPr>
                <w:rFonts w:ascii="Times New Roman" w:hAnsi="Times New Roman"/>
                <w:sz w:val="24"/>
                <w:szCs w:val="24"/>
              </w:rPr>
              <w:t>А</w:t>
            </w:r>
            <w:r w:rsidR="001C2403" w:rsidRPr="005077DB">
              <w:rPr>
                <w:rFonts w:ascii="Times New Roman" w:hAnsi="Times New Roman"/>
                <w:sz w:val="24"/>
                <w:szCs w:val="24"/>
              </w:rPr>
              <w:t>ктивен</w:t>
            </w:r>
            <w:proofErr w:type="gramEnd"/>
            <w:r w:rsidR="001C2403" w:rsidRPr="005077DB">
              <w:rPr>
                <w:rFonts w:ascii="Times New Roman" w:hAnsi="Times New Roman"/>
                <w:sz w:val="24"/>
                <w:szCs w:val="24"/>
              </w:rPr>
              <w:t xml:space="preserve"> в театрализации, где включается в </w:t>
            </w:r>
            <w:proofErr w:type="spellStart"/>
            <w:r w:rsidR="001C2403" w:rsidRPr="005077DB">
              <w:rPr>
                <w:rFonts w:ascii="Times New Roman" w:hAnsi="Times New Roman"/>
                <w:sz w:val="24"/>
                <w:szCs w:val="24"/>
              </w:rPr>
              <w:t>ритмо-интонационные</w:t>
            </w:r>
            <w:proofErr w:type="spellEnd"/>
            <w:r w:rsidR="001C2403" w:rsidRPr="005077DB">
              <w:rPr>
                <w:rFonts w:ascii="Times New Roman" w:hAnsi="Times New Roman"/>
                <w:sz w:val="24"/>
                <w:szCs w:val="24"/>
              </w:rPr>
              <w:t xml:space="preserve"> игры, помогающие почувствовать выразительность и ритмичность интонаций, а также стихотворных ритмов, певучие диалоги или рассказывания; </w:t>
            </w:r>
          </w:p>
          <w:p w:rsidR="001C2403" w:rsidRPr="005077DB" w:rsidRDefault="00511572" w:rsidP="00433951">
            <w:pPr>
              <w:pStyle w:val="a7"/>
              <w:numPr>
                <w:ilvl w:val="0"/>
                <w:numId w:val="59"/>
              </w:numPr>
              <w:jc w:val="both"/>
              <w:rPr>
                <w:rFonts w:ascii="Times New Roman" w:hAnsi="Times New Roman"/>
                <w:sz w:val="24"/>
                <w:szCs w:val="24"/>
              </w:rPr>
            </w:pPr>
            <w:r>
              <w:rPr>
                <w:rFonts w:ascii="Times New Roman" w:hAnsi="Times New Roman"/>
                <w:sz w:val="24"/>
                <w:szCs w:val="24"/>
              </w:rPr>
              <w:t>П</w:t>
            </w:r>
            <w:r w:rsidR="001C2403" w:rsidRPr="005077DB">
              <w:rPr>
                <w:rFonts w:ascii="Times New Roman" w:hAnsi="Times New Roman"/>
                <w:sz w:val="24"/>
                <w:szCs w:val="24"/>
              </w:rPr>
              <w:t xml:space="preserve">роговаривает </w:t>
            </w:r>
            <w:proofErr w:type="spellStart"/>
            <w:r w:rsidR="001C2403" w:rsidRPr="005077DB">
              <w:rPr>
                <w:rFonts w:ascii="Times New Roman" w:hAnsi="Times New Roman"/>
                <w:sz w:val="24"/>
                <w:szCs w:val="24"/>
              </w:rPr>
              <w:t>ритмизированно</w:t>
            </w:r>
            <w:proofErr w:type="spellEnd"/>
            <w:r w:rsidR="001C2403" w:rsidRPr="005077DB">
              <w:rPr>
                <w:rFonts w:ascii="Times New Roman" w:hAnsi="Times New Roman"/>
                <w:sz w:val="24"/>
                <w:szCs w:val="24"/>
              </w:rPr>
              <w:t xml:space="preserve"> стихи и импровизирует мелодии на заданную тему, участвует в инструментальных импровизациях. </w:t>
            </w:r>
          </w:p>
        </w:tc>
        <w:tc>
          <w:tcPr>
            <w:tcW w:w="7807" w:type="dxa"/>
          </w:tcPr>
          <w:p w:rsidR="001C2403" w:rsidRPr="005077DB" w:rsidRDefault="001C2403" w:rsidP="00433951">
            <w:pPr>
              <w:pStyle w:val="a7"/>
              <w:numPr>
                <w:ilvl w:val="0"/>
                <w:numId w:val="59"/>
              </w:numPr>
              <w:jc w:val="both"/>
              <w:rPr>
                <w:rFonts w:ascii="Times New Roman" w:hAnsi="Times New Roman"/>
                <w:sz w:val="24"/>
                <w:szCs w:val="24"/>
              </w:rPr>
            </w:pPr>
            <w:r w:rsidRPr="005077DB">
              <w:rPr>
                <w:rFonts w:ascii="Times New Roman" w:hAnsi="Times New Roman"/>
                <w:sz w:val="24"/>
                <w:szCs w:val="24"/>
              </w:rPr>
              <w:t xml:space="preserve">Не </w:t>
            </w:r>
            <w:proofErr w:type="gramStart"/>
            <w:r w:rsidRPr="005077DB">
              <w:rPr>
                <w:rFonts w:ascii="Times New Roman" w:hAnsi="Times New Roman"/>
                <w:sz w:val="24"/>
                <w:szCs w:val="24"/>
              </w:rPr>
              <w:t>активен</w:t>
            </w:r>
            <w:proofErr w:type="gramEnd"/>
            <w:r w:rsidRPr="005077DB">
              <w:rPr>
                <w:rFonts w:ascii="Times New Roman" w:hAnsi="Times New Roman"/>
                <w:sz w:val="24"/>
                <w:szCs w:val="24"/>
              </w:rPr>
              <w:t xml:space="preserve"> в некоторых видах музыкальной деятельности; </w:t>
            </w:r>
          </w:p>
          <w:p w:rsidR="001C2403" w:rsidRPr="005077DB" w:rsidRDefault="005077DB" w:rsidP="00433951">
            <w:pPr>
              <w:pStyle w:val="a7"/>
              <w:numPr>
                <w:ilvl w:val="0"/>
                <w:numId w:val="59"/>
              </w:numPr>
              <w:jc w:val="both"/>
              <w:rPr>
                <w:rFonts w:ascii="Times New Roman" w:hAnsi="Times New Roman"/>
                <w:sz w:val="24"/>
                <w:szCs w:val="24"/>
              </w:rPr>
            </w:pPr>
            <w:r>
              <w:rPr>
                <w:rFonts w:ascii="Times New Roman" w:hAnsi="Times New Roman"/>
                <w:sz w:val="24"/>
                <w:szCs w:val="24"/>
              </w:rPr>
              <w:t>Н</w:t>
            </w:r>
            <w:r w:rsidR="001C2403" w:rsidRPr="005077DB">
              <w:rPr>
                <w:rFonts w:ascii="Times New Roman" w:hAnsi="Times New Roman"/>
                <w:sz w:val="24"/>
                <w:szCs w:val="24"/>
              </w:rPr>
              <w:t xml:space="preserve">е узнает музыку известных композиторов; </w:t>
            </w:r>
          </w:p>
          <w:p w:rsidR="001C2403" w:rsidRPr="005077DB" w:rsidRDefault="00511572" w:rsidP="00433951">
            <w:pPr>
              <w:pStyle w:val="a7"/>
              <w:numPr>
                <w:ilvl w:val="0"/>
                <w:numId w:val="59"/>
              </w:numPr>
              <w:jc w:val="both"/>
              <w:rPr>
                <w:rFonts w:ascii="Times New Roman" w:hAnsi="Times New Roman"/>
                <w:sz w:val="24"/>
                <w:szCs w:val="24"/>
              </w:rPr>
            </w:pPr>
            <w:r>
              <w:rPr>
                <w:rFonts w:ascii="Times New Roman" w:hAnsi="Times New Roman"/>
                <w:sz w:val="24"/>
                <w:szCs w:val="24"/>
              </w:rPr>
              <w:t>И</w:t>
            </w:r>
            <w:r w:rsidR="001C2403" w:rsidRPr="005077DB">
              <w:rPr>
                <w:rFonts w:ascii="Times New Roman" w:hAnsi="Times New Roman"/>
                <w:sz w:val="24"/>
                <w:szCs w:val="24"/>
              </w:rPr>
              <w:t xml:space="preserve">меет слабые навыки вокального пения; </w:t>
            </w:r>
          </w:p>
          <w:p w:rsidR="001C2403" w:rsidRPr="005077DB" w:rsidRDefault="00511572" w:rsidP="00433951">
            <w:pPr>
              <w:pStyle w:val="a7"/>
              <w:numPr>
                <w:ilvl w:val="0"/>
                <w:numId w:val="59"/>
              </w:numPr>
              <w:jc w:val="both"/>
              <w:rPr>
                <w:rFonts w:ascii="Times New Roman" w:hAnsi="Times New Roman"/>
                <w:sz w:val="24"/>
                <w:szCs w:val="24"/>
              </w:rPr>
            </w:pPr>
            <w:r>
              <w:rPr>
                <w:rFonts w:ascii="Times New Roman" w:hAnsi="Times New Roman"/>
                <w:sz w:val="24"/>
                <w:szCs w:val="24"/>
              </w:rPr>
              <w:t>П</w:t>
            </w:r>
            <w:r w:rsidR="001C2403" w:rsidRPr="005077DB">
              <w:rPr>
                <w:rFonts w:ascii="Times New Roman" w:hAnsi="Times New Roman"/>
                <w:sz w:val="24"/>
                <w:szCs w:val="24"/>
              </w:rPr>
              <w:t xml:space="preserve">лохо ориентируется в пространстве при исполнении танцев и перестроении с музыкой; </w:t>
            </w:r>
          </w:p>
          <w:p w:rsidR="001C2403" w:rsidRPr="005077DB" w:rsidRDefault="00511572" w:rsidP="00433951">
            <w:pPr>
              <w:pStyle w:val="a7"/>
              <w:numPr>
                <w:ilvl w:val="0"/>
                <w:numId w:val="59"/>
              </w:numPr>
              <w:jc w:val="both"/>
              <w:rPr>
                <w:rFonts w:ascii="Times New Roman" w:hAnsi="Times New Roman"/>
                <w:sz w:val="24"/>
                <w:szCs w:val="24"/>
              </w:rPr>
            </w:pPr>
            <w:r>
              <w:rPr>
                <w:rFonts w:ascii="Times New Roman" w:hAnsi="Times New Roman"/>
                <w:sz w:val="24"/>
                <w:szCs w:val="24"/>
              </w:rPr>
              <w:t>Н</w:t>
            </w:r>
            <w:r w:rsidR="001C2403" w:rsidRPr="005077DB">
              <w:rPr>
                <w:rFonts w:ascii="Times New Roman" w:hAnsi="Times New Roman"/>
                <w:sz w:val="24"/>
                <w:szCs w:val="24"/>
              </w:rPr>
              <w:t xml:space="preserve">е принимает активного участия в театрализации; </w:t>
            </w:r>
          </w:p>
          <w:p w:rsidR="001C2403" w:rsidRPr="005077DB" w:rsidRDefault="00511572" w:rsidP="00433951">
            <w:pPr>
              <w:pStyle w:val="a7"/>
              <w:numPr>
                <w:ilvl w:val="0"/>
                <w:numId w:val="59"/>
              </w:numPr>
              <w:jc w:val="both"/>
              <w:rPr>
                <w:rFonts w:ascii="Times New Roman" w:hAnsi="Times New Roman"/>
                <w:sz w:val="24"/>
                <w:szCs w:val="24"/>
              </w:rPr>
            </w:pPr>
            <w:r>
              <w:rPr>
                <w:rFonts w:ascii="Times New Roman" w:hAnsi="Times New Roman"/>
                <w:sz w:val="24"/>
                <w:szCs w:val="24"/>
              </w:rPr>
              <w:t>С</w:t>
            </w:r>
            <w:r w:rsidR="001C2403" w:rsidRPr="005077DB">
              <w:rPr>
                <w:rFonts w:ascii="Times New Roman" w:hAnsi="Times New Roman"/>
                <w:sz w:val="24"/>
                <w:szCs w:val="24"/>
              </w:rPr>
              <w:t xml:space="preserve">лабо развиты музыкальные способности. </w:t>
            </w:r>
          </w:p>
        </w:tc>
      </w:tr>
    </w:tbl>
    <w:p w:rsidR="001C2403" w:rsidRPr="00114427" w:rsidRDefault="001C2403" w:rsidP="001C2403">
      <w:pPr>
        <w:jc w:val="both"/>
      </w:pPr>
    </w:p>
    <w:p w:rsidR="00B769CA" w:rsidRPr="00224068" w:rsidRDefault="00B769CA" w:rsidP="00482CC3">
      <w:pPr>
        <w:widowControl w:val="0"/>
        <w:ind w:left="20" w:firstLine="700"/>
        <w:jc w:val="both"/>
        <w:rPr>
          <w:b/>
          <w:bCs/>
          <w:i/>
          <w:iCs/>
          <w:color w:val="000000"/>
          <w:spacing w:val="2"/>
        </w:rPr>
      </w:pPr>
    </w:p>
    <w:p w:rsidR="000C0978" w:rsidRPr="00224068" w:rsidRDefault="000C0978" w:rsidP="00482CC3">
      <w:pPr>
        <w:widowControl w:val="0"/>
        <w:ind w:right="20"/>
        <w:jc w:val="center"/>
        <w:rPr>
          <w:b/>
          <w:color w:val="000000"/>
          <w:spacing w:val="2"/>
        </w:rPr>
      </w:pPr>
      <w:bookmarkStart w:id="12" w:name="bookmark93"/>
      <w:r w:rsidRPr="00224068">
        <w:rPr>
          <w:b/>
          <w:color w:val="000000"/>
          <w:spacing w:val="2"/>
        </w:rPr>
        <w:lastRenderedPageBreak/>
        <w:t>2.1.5. Образовательная область «Физическое развитие»</w:t>
      </w:r>
      <w:bookmarkEnd w:id="12"/>
    </w:p>
    <w:p w:rsidR="000C0978" w:rsidRPr="00224068" w:rsidRDefault="000C0978" w:rsidP="00482CC3">
      <w:pPr>
        <w:widowControl w:val="0"/>
        <w:ind w:left="20" w:right="20" w:firstLine="720"/>
        <w:jc w:val="center"/>
        <w:rPr>
          <w:color w:val="000000"/>
          <w:spacing w:val="2"/>
        </w:rPr>
      </w:pPr>
    </w:p>
    <w:p w:rsidR="00511572" w:rsidRPr="003F4952" w:rsidRDefault="00511572" w:rsidP="00511572">
      <w:pPr>
        <w:jc w:val="both"/>
        <w:rPr>
          <w:b/>
        </w:rPr>
      </w:pPr>
      <w:r w:rsidRPr="003F4952">
        <w:rPr>
          <w:b/>
        </w:rPr>
        <w:t xml:space="preserve">Шестой год жизни. Старшая группа. </w:t>
      </w:r>
    </w:p>
    <w:p w:rsidR="00511572" w:rsidRPr="00114427" w:rsidRDefault="00511572" w:rsidP="00511572">
      <w:pPr>
        <w:jc w:val="both"/>
      </w:pPr>
      <w:r w:rsidRPr="00114427">
        <w:t xml:space="preserve"> </w:t>
      </w:r>
    </w:p>
    <w:p w:rsidR="00511572" w:rsidRPr="00114427" w:rsidRDefault="00511572" w:rsidP="00511572">
      <w:pPr>
        <w:jc w:val="both"/>
      </w:pPr>
      <w:r>
        <w:t xml:space="preserve">     </w:t>
      </w:r>
      <w:r w:rsidRPr="00114427">
        <w:t xml:space="preserve">Задачи образовательной деятельности </w:t>
      </w:r>
    </w:p>
    <w:p w:rsidR="00511572" w:rsidRPr="00511572" w:rsidRDefault="00511572" w:rsidP="00433951">
      <w:pPr>
        <w:pStyle w:val="a7"/>
        <w:numPr>
          <w:ilvl w:val="0"/>
          <w:numId w:val="60"/>
        </w:numPr>
        <w:jc w:val="both"/>
        <w:rPr>
          <w:rFonts w:ascii="Times New Roman" w:hAnsi="Times New Roman"/>
          <w:sz w:val="24"/>
          <w:szCs w:val="24"/>
        </w:rPr>
      </w:pPr>
      <w:r w:rsidRPr="00511572">
        <w:rPr>
          <w:rFonts w:ascii="Times New Roman" w:hAnsi="Times New Roman"/>
          <w:sz w:val="24"/>
          <w:szCs w:val="24"/>
        </w:rPr>
        <w:t xml:space="preserve">Развивать умения осознанного, активного, с должным мышечным напряжением выполнения всех видов упражнений (основных движений, </w:t>
      </w:r>
      <w:proofErr w:type="spellStart"/>
      <w:r w:rsidRPr="00511572">
        <w:rPr>
          <w:rFonts w:ascii="Times New Roman" w:hAnsi="Times New Roman"/>
          <w:sz w:val="24"/>
          <w:szCs w:val="24"/>
        </w:rPr>
        <w:t>общеразвивающих</w:t>
      </w:r>
      <w:proofErr w:type="spellEnd"/>
      <w:r w:rsidRPr="00511572">
        <w:rPr>
          <w:rFonts w:ascii="Times New Roman" w:hAnsi="Times New Roman"/>
          <w:sz w:val="24"/>
          <w:szCs w:val="24"/>
        </w:rPr>
        <w:t xml:space="preserve"> упражнений, спортивных упражнений); </w:t>
      </w:r>
    </w:p>
    <w:p w:rsidR="00511572" w:rsidRPr="00511572" w:rsidRDefault="00511572" w:rsidP="00433951">
      <w:pPr>
        <w:pStyle w:val="a7"/>
        <w:numPr>
          <w:ilvl w:val="0"/>
          <w:numId w:val="60"/>
        </w:numPr>
        <w:jc w:val="both"/>
        <w:rPr>
          <w:rFonts w:ascii="Times New Roman" w:hAnsi="Times New Roman"/>
          <w:sz w:val="24"/>
          <w:szCs w:val="24"/>
        </w:rPr>
      </w:pPr>
      <w:r w:rsidRPr="00511572">
        <w:rPr>
          <w:rFonts w:ascii="Times New Roman" w:hAnsi="Times New Roman"/>
          <w:sz w:val="24"/>
          <w:szCs w:val="24"/>
        </w:rPr>
        <w:t xml:space="preserve">Развивать умение анализировать (контролировать и оценивать) свои движения и движения товарищей </w:t>
      </w:r>
    </w:p>
    <w:p w:rsidR="00511572" w:rsidRPr="00511572" w:rsidRDefault="00511572" w:rsidP="00433951">
      <w:pPr>
        <w:pStyle w:val="a7"/>
        <w:numPr>
          <w:ilvl w:val="0"/>
          <w:numId w:val="60"/>
        </w:numPr>
        <w:jc w:val="both"/>
        <w:rPr>
          <w:rFonts w:ascii="Times New Roman" w:hAnsi="Times New Roman"/>
          <w:sz w:val="24"/>
          <w:szCs w:val="24"/>
        </w:rPr>
      </w:pPr>
      <w:r w:rsidRPr="00511572">
        <w:rPr>
          <w:rFonts w:ascii="Times New Roman" w:hAnsi="Times New Roman"/>
          <w:sz w:val="24"/>
          <w:szCs w:val="24"/>
        </w:rPr>
        <w:t xml:space="preserve">Формировать первоначальные представления и умения в спортивных играх и упражнениях; </w:t>
      </w:r>
    </w:p>
    <w:p w:rsidR="00511572" w:rsidRPr="00511572" w:rsidRDefault="00511572" w:rsidP="00433951">
      <w:pPr>
        <w:pStyle w:val="a7"/>
        <w:numPr>
          <w:ilvl w:val="0"/>
          <w:numId w:val="60"/>
        </w:numPr>
        <w:jc w:val="both"/>
        <w:rPr>
          <w:rFonts w:ascii="Times New Roman" w:hAnsi="Times New Roman"/>
          <w:sz w:val="24"/>
          <w:szCs w:val="24"/>
        </w:rPr>
      </w:pPr>
      <w:r w:rsidRPr="00511572">
        <w:rPr>
          <w:rFonts w:ascii="Times New Roman" w:hAnsi="Times New Roman"/>
          <w:sz w:val="24"/>
          <w:szCs w:val="24"/>
        </w:rPr>
        <w:t xml:space="preserve">Развивать творчества в двигательной деятельности; </w:t>
      </w:r>
    </w:p>
    <w:p w:rsidR="00511572" w:rsidRPr="00511572" w:rsidRDefault="00511572" w:rsidP="00433951">
      <w:pPr>
        <w:pStyle w:val="a7"/>
        <w:numPr>
          <w:ilvl w:val="0"/>
          <w:numId w:val="60"/>
        </w:numPr>
        <w:jc w:val="both"/>
        <w:rPr>
          <w:rFonts w:ascii="Times New Roman" w:hAnsi="Times New Roman"/>
          <w:sz w:val="24"/>
          <w:szCs w:val="24"/>
        </w:rPr>
      </w:pPr>
      <w:r w:rsidRPr="00511572">
        <w:rPr>
          <w:rFonts w:ascii="Times New Roman" w:hAnsi="Times New Roman"/>
          <w:sz w:val="24"/>
          <w:szCs w:val="24"/>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511572" w:rsidRPr="00511572" w:rsidRDefault="00511572" w:rsidP="00433951">
      <w:pPr>
        <w:pStyle w:val="a7"/>
        <w:numPr>
          <w:ilvl w:val="0"/>
          <w:numId w:val="60"/>
        </w:numPr>
        <w:jc w:val="both"/>
        <w:rPr>
          <w:rFonts w:ascii="Times New Roman" w:hAnsi="Times New Roman"/>
          <w:sz w:val="24"/>
          <w:szCs w:val="24"/>
        </w:rPr>
      </w:pPr>
      <w:r w:rsidRPr="00511572">
        <w:rPr>
          <w:rFonts w:ascii="Times New Roman" w:hAnsi="Times New Roman"/>
          <w:sz w:val="24"/>
          <w:szCs w:val="24"/>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511572" w:rsidRPr="00511572" w:rsidRDefault="00511572" w:rsidP="00433951">
      <w:pPr>
        <w:pStyle w:val="a7"/>
        <w:numPr>
          <w:ilvl w:val="0"/>
          <w:numId w:val="60"/>
        </w:numPr>
        <w:jc w:val="both"/>
        <w:rPr>
          <w:rFonts w:ascii="Times New Roman" w:hAnsi="Times New Roman"/>
          <w:sz w:val="24"/>
          <w:szCs w:val="24"/>
        </w:rPr>
      </w:pPr>
      <w:r w:rsidRPr="00511572">
        <w:rPr>
          <w:rFonts w:ascii="Times New Roman" w:hAnsi="Times New Roman"/>
          <w:sz w:val="24"/>
          <w:szCs w:val="24"/>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511572" w:rsidRPr="00511572" w:rsidRDefault="00511572" w:rsidP="00433951">
      <w:pPr>
        <w:pStyle w:val="a7"/>
        <w:numPr>
          <w:ilvl w:val="0"/>
          <w:numId w:val="60"/>
        </w:numPr>
        <w:jc w:val="both"/>
        <w:rPr>
          <w:rFonts w:ascii="Times New Roman" w:hAnsi="Times New Roman"/>
          <w:sz w:val="24"/>
          <w:szCs w:val="24"/>
        </w:rPr>
      </w:pPr>
      <w:r w:rsidRPr="00511572">
        <w:rPr>
          <w:rFonts w:ascii="Times New Roman" w:hAnsi="Times New Roman"/>
          <w:sz w:val="24"/>
          <w:szCs w:val="24"/>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511572">
        <w:rPr>
          <w:rFonts w:ascii="Times New Roman" w:hAnsi="Times New Roman"/>
          <w:sz w:val="24"/>
          <w:szCs w:val="24"/>
        </w:rPr>
        <w:t>здоровьесберегающего</w:t>
      </w:r>
      <w:proofErr w:type="spellEnd"/>
      <w:r w:rsidRPr="00511572">
        <w:rPr>
          <w:rFonts w:ascii="Times New Roman" w:hAnsi="Times New Roman"/>
          <w:sz w:val="24"/>
          <w:szCs w:val="24"/>
        </w:rPr>
        <w:t xml:space="preserve"> и </w:t>
      </w:r>
      <w:proofErr w:type="spellStart"/>
      <w:r w:rsidRPr="00511572">
        <w:rPr>
          <w:rFonts w:ascii="Times New Roman" w:hAnsi="Times New Roman"/>
          <w:sz w:val="24"/>
          <w:szCs w:val="24"/>
        </w:rPr>
        <w:t>здоровьеформирующего</w:t>
      </w:r>
      <w:proofErr w:type="spellEnd"/>
      <w:r w:rsidRPr="00511572">
        <w:rPr>
          <w:rFonts w:ascii="Times New Roman" w:hAnsi="Times New Roman"/>
          <w:sz w:val="24"/>
          <w:szCs w:val="24"/>
        </w:rPr>
        <w:t xml:space="preserve"> поведения, </w:t>
      </w:r>
    </w:p>
    <w:p w:rsidR="00511572" w:rsidRPr="00511572" w:rsidRDefault="00511572" w:rsidP="00433951">
      <w:pPr>
        <w:pStyle w:val="a7"/>
        <w:numPr>
          <w:ilvl w:val="0"/>
          <w:numId w:val="60"/>
        </w:numPr>
        <w:jc w:val="both"/>
        <w:rPr>
          <w:rFonts w:ascii="Times New Roman" w:hAnsi="Times New Roman"/>
          <w:sz w:val="24"/>
          <w:szCs w:val="24"/>
        </w:rPr>
      </w:pPr>
      <w:r w:rsidRPr="00511572">
        <w:rPr>
          <w:rFonts w:ascii="Times New Roman" w:hAnsi="Times New Roman"/>
          <w:sz w:val="24"/>
          <w:szCs w:val="24"/>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511572" w:rsidRPr="00511572" w:rsidRDefault="00511572" w:rsidP="00433951">
      <w:pPr>
        <w:pStyle w:val="a7"/>
        <w:numPr>
          <w:ilvl w:val="0"/>
          <w:numId w:val="60"/>
        </w:numPr>
        <w:jc w:val="both"/>
        <w:rPr>
          <w:rFonts w:ascii="Times New Roman" w:hAnsi="Times New Roman"/>
          <w:sz w:val="24"/>
          <w:szCs w:val="24"/>
        </w:rPr>
      </w:pPr>
      <w:r w:rsidRPr="00511572">
        <w:rPr>
          <w:rFonts w:ascii="Times New Roman" w:hAnsi="Times New Roman"/>
          <w:sz w:val="24"/>
          <w:szCs w:val="24"/>
        </w:rPr>
        <w:t xml:space="preserve">Развивать умения элементарно описывать свое самочувствие и привлекать внимание взрослого в случае недомогания </w:t>
      </w:r>
    </w:p>
    <w:p w:rsidR="00511572" w:rsidRPr="00511572" w:rsidRDefault="00511572" w:rsidP="00511572">
      <w:pPr>
        <w:ind w:firstLine="60"/>
        <w:jc w:val="both"/>
      </w:pPr>
    </w:p>
    <w:p w:rsidR="00511572" w:rsidRPr="00114427" w:rsidRDefault="00511572" w:rsidP="00511572">
      <w:pPr>
        <w:jc w:val="both"/>
      </w:pPr>
      <w:r>
        <w:t xml:space="preserve">     </w:t>
      </w:r>
      <w:r w:rsidRPr="00114427">
        <w:t xml:space="preserve">Содержание образовательной деятельности </w:t>
      </w:r>
    </w:p>
    <w:p w:rsidR="00511572" w:rsidRPr="00114427" w:rsidRDefault="00511572" w:rsidP="00511572">
      <w:pPr>
        <w:jc w:val="both"/>
      </w:pPr>
      <w:r w:rsidRPr="00114427">
        <w:t xml:space="preserve"> Двигательная деятельность </w:t>
      </w:r>
    </w:p>
    <w:p w:rsidR="00511572" w:rsidRPr="00114427" w:rsidRDefault="00511572" w:rsidP="00511572">
      <w:pPr>
        <w:jc w:val="both"/>
      </w:pPr>
      <w:r w:rsidRPr="00114427">
        <w:t xml:space="preserve">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rsidR="00511572" w:rsidRPr="00114427" w:rsidRDefault="00511572" w:rsidP="00511572">
      <w:pPr>
        <w:jc w:val="both"/>
      </w:pPr>
      <w:proofErr w:type="spellStart"/>
      <w:r w:rsidRPr="00114427">
        <w:t>Общеразвивающие</w:t>
      </w:r>
      <w:proofErr w:type="spellEnd"/>
      <w:r w:rsidRPr="00114427">
        <w:t xml:space="preserve"> упражнения: </w:t>
      </w:r>
      <w:proofErr w:type="spellStart"/>
      <w:r w:rsidRPr="00114427">
        <w:t>Четырехчастные</w:t>
      </w:r>
      <w:proofErr w:type="spellEnd"/>
      <w:r w:rsidRPr="00114427">
        <w:t xml:space="preserve">, </w:t>
      </w:r>
      <w:proofErr w:type="spellStart"/>
      <w:r w:rsidRPr="00114427">
        <w:t>шестичастные</w:t>
      </w:r>
      <w:proofErr w:type="spellEnd"/>
      <w:r w:rsidRPr="00114427">
        <w:t xml:space="preserve"> традиционные </w:t>
      </w:r>
      <w:proofErr w:type="spellStart"/>
      <w:r w:rsidRPr="00114427">
        <w:t>общеразвивающие</w:t>
      </w:r>
      <w:proofErr w:type="spellEnd"/>
      <w:r w:rsidRPr="00114427">
        <w:t xml:space="preserve"> упражнения с одновременным последовательным выполнением движений рук и ног, одноименной и разноименной координацией. Освое</w:t>
      </w:r>
      <w:r>
        <w:t>ние возможных направлений и разн</w:t>
      </w:r>
      <w:r w:rsidRPr="00114427">
        <w:t xml:space="preserve">ой последовательности действий отдельных частей тела. Способы выполнение </w:t>
      </w:r>
      <w:proofErr w:type="spellStart"/>
      <w:r w:rsidRPr="00114427">
        <w:t>общеразвивающих</w:t>
      </w:r>
      <w:proofErr w:type="spellEnd"/>
      <w:r w:rsidRPr="00114427">
        <w:t xml:space="preserve"> упражнений с различными предметами, тренажерами. </w:t>
      </w:r>
    </w:p>
    <w:p w:rsidR="00511572" w:rsidRPr="00114427" w:rsidRDefault="00511572" w:rsidP="00511572">
      <w:pPr>
        <w:jc w:val="both"/>
      </w:pPr>
      <w:r w:rsidRPr="00114427">
        <w:t xml:space="preserve">Подводящие и подготовительные упражнения. Представление о зависимости хорошего результата в основных движениях от правильной техники </w:t>
      </w:r>
    </w:p>
    <w:p w:rsidR="00511572" w:rsidRPr="00114427" w:rsidRDefault="00511572" w:rsidP="00511572">
      <w:pPr>
        <w:jc w:val="both"/>
      </w:pPr>
      <w:r w:rsidRPr="00114427">
        <w:t>выполнения главных элементов: в скоростном беге - выноса голени маховой ноги вперед и энергичного отталкивания, в прыжках с разбег</w:t>
      </w:r>
      <w:proofErr w:type="gramStart"/>
      <w:r w:rsidRPr="00114427">
        <w:t>а-</w:t>
      </w:r>
      <w:proofErr w:type="gramEnd"/>
      <w:r w:rsidRPr="00114427">
        <w:t xml:space="preserve"> отталкивания, группировки и приземления, в метании-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w:t>
      </w:r>
      <w:proofErr w:type="gramStart"/>
      <w:r w:rsidRPr="00114427">
        <w:t>через</w:t>
      </w:r>
      <w:proofErr w:type="gramEnd"/>
      <w:r w:rsidRPr="00114427">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Прыжки. На месте: ноги </w:t>
      </w:r>
      <w:proofErr w:type="spellStart"/>
      <w:r w:rsidRPr="00114427">
        <w:t>скрестно</w:t>
      </w:r>
      <w:proofErr w:type="spellEnd"/>
      <w:r w:rsidRPr="00114427">
        <w:t xml:space="preserve"> — ноги врозь; одна нога вперед, другая назад; попеременно на правой и левой ноге 4—5 м. Прыжки через 5—6 </w:t>
      </w:r>
      <w:r w:rsidRPr="00114427">
        <w:lastRenderedPageBreak/>
        <w:t xml:space="preserve">предметов на двух ногах (высота 15—20 см), </w:t>
      </w:r>
      <w:proofErr w:type="spellStart"/>
      <w:r w:rsidRPr="00114427">
        <w:t>вспрыгивание</w:t>
      </w:r>
      <w:proofErr w:type="spellEnd"/>
      <w:r w:rsidRPr="00114427">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w:t>
      </w:r>
    </w:p>
    <w:p w:rsidR="00511572" w:rsidRPr="00114427" w:rsidRDefault="00511572" w:rsidP="00511572">
      <w:pPr>
        <w:jc w:val="both"/>
      </w:pPr>
      <w:r w:rsidRPr="00114427">
        <w:t xml:space="preserve">Перебрасывание мяча друг другу и ловля его стоя, сидя, разными способами (снизу, от груди, из-за головы, с отбивкой о землю). Метание </w:t>
      </w:r>
      <w:proofErr w:type="gramStart"/>
      <w:r w:rsidRPr="00114427">
        <w:t>в даль</w:t>
      </w:r>
      <w:proofErr w:type="gramEnd"/>
      <w:r w:rsidRPr="00114427">
        <w:t xml:space="preserve">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114427">
        <w:t>перелезание</w:t>
      </w:r>
      <w:proofErr w:type="spellEnd"/>
      <w:r w:rsidRPr="00114427">
        <w:t xml:space="preserve"> через предметы (скамейки, бревна). </w:t>
      </w:r>
      <w:proofErr w:type="spellStart"/>
      <w:r w:rsidRPr="00114427">
        <w:t>Подлезание</w:t>
      </w:r>
      <w:proofErr w:type="spellEnd"/>
      <w:r w:rsidRPr="00114427">
        <w:t xml:space="preserve">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Спортивные игры Городки. Бросание биты сбоку, выбивание городка с кона (5—6 м) и </w:t>
      </w:r>
      <w:proofErr w:type="spellStart"/>
      <w:r w:rsidRPr="00114427">
        <w:t>полукона</w:t>
      </w:r>
      <w:proofErr w:type="spellEnd"/>
      <w:r w:rsidRPr="00114427">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114427">
        <w:t>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roofErr w:type="gramEnd"/>
      <w:r w:rsidRPr="00114427">
        <w:t xml:space="preserve"> Становление у детей ценностей здорового образа жизни, овладение элементарными нормами и правилами здорового образа жизни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 </w:t>
      </w:r>
    </w:p>
    <w:p w:rsidR="00511572" w:rsidRPr="00114427" w:rsidRDefault="00511572" w:rsidP="00511572">
      <w:pPr>
        <w:jc w:val="both"/>
      </w:pPr>
      <w:r w:rsidRPr="00114427">
        <w:t xml:space="preserve"> </w:t>
      </w:r>
    </w:p>
    <w:p w:rsidR="00511572" w:rsidRDefault="00511572" w:rsidP="00511572">
      <w:pPr>
        <w:jc w:val="both"/>
      </w:pPr>
      <w:r>
        <w:t xml:space="preserve">     </w:t>
      </w:r>
      <w:r w:rsidRPr="00114427">
        <w:t xml:space="preserve">Результаты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1"/>
        <w:gridCol w:w="5230"/>
      </w:tblGrid>
      <w:tr w:rsidR="00511572" w:rsidTr="00A855CF">
        <w:tc>
          <w:tcPr>
            <w:tcW w:w="7807" w:type="dxa"/>
          </w:tcPr>
          <w:p w:rsidR="00511572" w:rsidRDefault="00511572" w:rsidP="00A855CF">
            <w:pPr>
              <w:jc w:val="both"/>
            </w:pPr>
            <w:r w:rsidRPr="00114427">
              <w:t xml:space="preserve">Достижения ребенка («Что нас радует») </w:t>
            </w:r>
          </w:p>
        </w:tc>
        <w:tc>
          <w:tcPr>
            <w:tcW w:w="7807" w:type="dxa"/>
          </w:tcPr>
          <w:p w:rsidR="00511572" w:rsidRPr="00114427" w:rsidRDefault="00511572" w:rsidP="00A855CF">
            <w:pPr>
              <w:jc w:val="both"/>
            </w:pPr>
            <w:r w:rsidRPr="00114427">
              <w:t xml:space="preserve">Вызывает озабоченность и требует совместных усилий педагогов и </w:t>
            </w:r>
          </w:p>
          <w:p w:rsidR="00511572" w:rsidRDefault="00511572" w:rsidP="00A855CF">
            <w:pPr>
              <w:jc w:val="both"/>
            </w:pPr>
            <w:r w:rsidRPr="00114427">
              <w:t>родителей</w:t>
            </w:r>
          </w:p>
        </w:tc>
      </w:tr>
      <w:tr w:rsidR="00511572" w:rsidTr="00A855CF">
        <w:tc>
          <w:tcPr>
            <w:tcW w:w="7807" w:type="dxa"/>
          </w:tcPr>
          <w:p w:rsidR="00511572" w:rsidRPr="00511572" w:rsidRDefault="00511572" w:rsidP="00433951">
            <w:pPr>
              <w:pStyle w:val="a7"/>
              <w:numPr>
                <w:ilvl w:val="0"/>
                <w:numId w:val="61"/>
              </w:numPr>
              <w:jc w:val="both"/>
              <w:rPr>
                <w:rFonts w:ascii="Times New Roman" w:hAnsi="Times New Roman"/>
                <w:sz w:val="24"/>
                <w:szCs w:val="24"/>
              </w:rPr>
            </w:pPr>
            <w:r w:rsidRPr="00511572">
              <w:rPr>
                <w:rFonts w:ascii="Times New Roman" w:hAnsi="Times New Roman"/>
                <w:sz w:val="24"/>
                <w:szCs w:val="24"/>
              </w:rPr>
              <w:t xml:space="preserve">Двигательный опыт ребенка богат (объем освоенных основных движений, </w:t>
            </w:r>
            <w:proofErr w:type="spellStart"/>
            <w:r w:rsidRPr="00511572">
              <w:rPr>
                <w:rFonts w:ascii="Times New Roman" w:hAnsi="Times New Roman"/>
                <w:sz w:val="24"/>
                <w:szCs w:val="24"/>
              </w:rPr>
              <w:t>общеразвивающих</w:t>
            </w:r>
            <w:proofErr w:type="spellEnd"/>
            <w:r w:rsidRPr="00511572">
              <w:rPr>
                <w:rFonts w:ascii="Times New Roman" w:hAnsi="Times New Roman"/>
                <w:sz w:val="24"/>
                <w:szCs w:val="24"/>
              </w:rPr>
              <w:t xml:space="preserve"> упражнений спортивных упражнений); </w:t>
            </w:r>
          </w:p>
          <w:p w:rsidR="00511572" w:rsidRPr="00511572" w:rsidRDefault="00511572" w:rsidP="00433951">
            <w:pPr>
              <w:pStyle w:val="a7"/>
              <w:numPr>
                <w:ilvl w:val="0"/>
                <w:numId w:val="61"/>
              </w:numPr>
              <w:jc w:val="both"/>
              <w:rPr>
                <w:rFonts w:ascii="Times New Roman" w:hAnsi="Times New Roman"/>
                <w:sz w:val="24"/>
                <w:szCs w:val="24"/>
              </w:rPr>
            </w:pPr>
            <w:r>
              <w:rPr>
                <w:rFonts w:ascii="Times New Roman" w:hAnsi="Times New Roman"/>
                <w:sz w:val="24"/>
                <w:szCs w:val="24"/>
              </w:rPr>
              <w:t>В</w:t>
            </w:r>
            <w:r w:rsidRPr="00511572">
              <w:rPr>
                <w:rFonts w:ascii="Times New Roman" w:hAnsi="Times New Roman"/>
                <w:sz w:val="24"/>
                <w:szCs w:val="24"/>
              </w:rPr>
              <w:t xml:space="preserve"> двигательной деятельности проявляет хорошую выносливость, быстроту, силу, координацию, гибкость; </w:t>
            </w:r>
          </w:p>
          <w:p w:rsidR="00511572" w:rsidRPr="00511572" w:rsidRDefault="00511572" w:rsidP="00433951">
            <w:pPr>
              <w:pStyle w:val="a7"/>
              <w:numPr>
                <w:ilvl w:val="0"/>
                <w:numId w:val="61"/>
              </w:numPr>
              <w:jc w:val="both"/>
              <w:rPr>
                <w:rFonts w:ascii="Times New Roman" w:hAnsi="Times New Roman"/>
                <w:sz w:val="24"/>
                <w:szCs w:val="24"/>
              </w:rPr>
            </w:pPr>
            <w:r>
              <w:rPr>
                <w:rFonts w:ascii="Times New Roman" w:hAnsi="Times New Roman"/>
                <w:sz w:val="24"/>
                <w:szCs w:val="24"/>
              </w:rPr>
              <w:lastRenderedPageBreak/>
              <w:t>В</w:t>
            </w:r>
            <w:r w:rsidRPr="00511572">
              <w:rPr>
                <w:rFonts w:ascii="Times New Roman" w:hAnsi="Times New Roman"/>
                <w:sz w:val="24"/>
                <w:szCs w:val="24"/>
              </w:rPr>
              <w:t xml:space="preserve"> поведении четко выражена потребность в двигательной деятельности и физическом совершенствовании. </w:t>
            </w:r>
          </w:p>
          <w:p w:rsidR="00511572" w:rsidRPr="00511572" w:rsidRDefault="00511572" w:rsidP="00433951">
            <w:pPr>
              <w:pStyle w:val="a7"/>
              <w:numPr>
                <w:ilvl w:val="0"/>
                <w:numId w:val="61"/>
              </w:numPr>
              <w:jc w:val="both"/>
              <w:rPr>
                <w:rFonts w:ascii="Times New Roman" w:hAnsi="Times New Roman"/>
                <w:sz w:val="24"/>
                <w:szCs w:val="24"/>
              </w:rPr>
            </w:pPr>
            <w:r>
              <w:rPr>
                <w:rFonts w:ascii="Times New Roman" w:hAnsi="Times New Roman"/>
                <w:sz w:val="24"/>
                <w:szCs w:val="24"/>
              </w:rPr>
              <w:t>П</w:t>
            </w:r>
            <w:r w:rsidRPr="00511572">
              <w:rPr>
                <w:rFonts w:ascii="Times New Roman" w:hAnsi="Times New Roman"/>
                <w:sz w:val="24"/>
                <w:szCs w:val="24"/>
              </w:rPr>
              <w:t xml:space="preserve">роявляет стойкий интерес к новым и знакомым физическим упражнениям, избирательность и инициативу при выполнении упражнений; </w:t>
            </w:r>
          </w:p>
          <w:p w:rsidR="00511572" w:rsidRPr="00511572" w:rsidRDefault="00511572" w:rsidP="00433951">
            <w:pPr>
              <w:pStyle w:val="a7"/>
              <w:numPr>
                <w:ilvl w:val="0"/>
                <w:numId w:val="61"/>
              </w:numPr>
              <w:jc w:val="both"/>
              <w:rPr>
                <w:rFonts w:ascii="Times New Roman" w:hAnsi="Times New Roman"/>
                <w:sz w:val="24"/>
                <w:szCs w:val="24"/>
              </w:rPr>
            </w:pPr>
            <w:r w:rsidRPr="00511572">
              <w:rPr>
                <w:rFonts w:ascii="Times New Roman" w:hAnsi="Times New Roman"/>
                <w:sz w:val="24"/>
                <w:szCs w:val="24"/>
              </w:rPr>
              <w:t xml:space="preserve">Имеет представления о некоторых видах </w:t>
            </w:r>
            <w:r w:rsidR="005822E7" w:rsidRPr="00511572">
              <w:rPr>
                <w:rFonts w:ascii="Times New Roman" w:hAnsi="Times New Roman"/>
                <w:sz w:val="24"/>
                <w:szCs w:val="24"/>
              </w:rPr>
              <w:t>спорта уверенно</w:t>
            </w:r>
            <w:r w:rsidRPr="00511572">
              <w:rPr>
                <w:rFonts w:ascii="Times New Roman" w:hAnsi="Times New Roman"/>
                <w:sz w:val="24"/>
                <w:szCs w:val="24"/>
              </w:rPr>
              <w:t xml:space="preserve">,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511572" w:rsidRPr="00511572" w:rsidRDefault="005822E7" w:rsidP="00433951">
            <w:pPr>
              <w:pStyle w:val="a7"/>
              <w:numPr>
                <w:ilvl w:val="0"/>
                <w:numId w:val="61"/>
              </w:numPr>
              <w:jc w:val="both"/>
              <w:rPr>
                <w:rFonts w:ascii="Times New Roman" w:hAnsi="Times New Roman"/>
                <w:sz w:val="24"/>
                <w:szCs w:val="24"/>
              </w:rPr>
            </w:pPr>
            <w:r>
              <w:rPr>
                <w:rFonts w:ascii="Times New Roman" w:hAnsi="Times New Roman"/>
                <w:sz w:val="24"/>
                <w:szCs w:val="24"/>
              </w:rPr>
              <w:t>П</w:t>
            </w:r>
            <w:r w:rsidR="00511572" w:rsidRPr="00511572">
              <w:rPr>
                <w:rFonts w:ascii="Times New Roman" w:hAnsi="Times New Roman"/>
                <w:sz w:val="24"/>
                <w:szCs w:val="24"/>
              </w:rPr>
              <w:t xml:space="preserve">роявляет необходимый самоконтроль и самооценку. </w:t>
            </w:r>
            <w:proofErr w:type="gramStart"/>
            <w:r w:rsidR="00511572" w:rsidRPr="00511572">
              <w:rPr>
                <w:rFonts w:ascii="Times New Roman" w:hAnsi="Times New Roman"/>
                <w:sz w:val="24"/>
                <w:szCs w:val="24"/>
              </w:rPr>
              <w:t>Способен</w:t>
            </w:r>
            <w:proofErr w:type="gramEnd"/>
            <w:r w:rsidR="00511572" w:rsidRPr="00511572">
              <w:rPr>
                <w:rFonts w:ascii="Times New Roman" w:hAnsi="Times New Roman"/>
                <w:sz w:val="24"/>
                <w:szCs w:val="24"/>
              </w:rPr>
              <w:t xml:space="preserve"> самостоятельно привлечь внимание других детей и организовать знакомую игру; </w:t>
            </w:r>
          </w:p>
          <w:p w:rsidR="00511572" w:rsidRPr="00511572" w:rsidRDefault="005822E7" w:rsidP="00433951">
            <w:pPr>
              <w:pStyle w:val="a7"/>
              <w:numPr>
                <w:ilvl w:val="0"/>
                <w:numId w:val="61"/>
              </w:numPr>
              <w:jc w:val="both"/>
              <w:rPr>
                <w:rFonts w:ascii="Times New Roman" w:hAnsi="Times New Roman"/>
                <w:sz w:val="24"/>
                <w:szCs w:val="24"/>
              </w:rPr>
            </w:pPr>
            <w:r>
              <w:rPr>
                <w:rFonts w:ascii="Times New Roman" w:hAnsi="Times New Roman"/>
                <w:sz w:val="24"/>
                <w:szCs w:val="24"/>
              </w:rPr>
              <w:t>М</w:t>
            </w:r>
            <w:r w:rsidR="00511572" w:rsidRPr="00511572">
              <w:rPr>
                <w:rFonts w:ascii="Times New Roman" w:hAnsi="Times New Roman"/>
                <w:sz w:val="24"/>
                <w:szCs w:val="24"/>
              </w:rPr>
              <w:t xml:space="preserve">отивирован на сбережение и укрепление своего здоровья и здоровья окружающих его людей. </w:t>
            </w:r>
          </w:p>
          <w:p w:rsidR="00511572" w:rsidRPr="00511572" w:rsidRDefault="005822E7" w:rsidP="00433951">
            <w:pPr>
              <w:pStyle w:val="a7"/>
              <w:numPr>
                <w:ilvl w:val="0"/>
                <w:numId w:val="61"/>
              </w:numPr>
              <w:jc w:val="both"/>
              <w:rPr>
                <w:rFonts w:ascii="Times New Roman" w:hAnsi="Times New Roman"/>
                <w:sz w:val="24"/>
                <w:szCs w:val="24"/>
              </w:rPr>
            </w:pPr>
            <w:r>
              <w:rPr>
                <w:rFonts w:ascii="Times New Roman" w:hAnsi="Times New Roman"/>
                <w:sz w:val="24"/>
                <w:szCs w:val="24"/>
              </w:rPr>
              <w:t>У</w:t>
            </w:r>
            <w:r w:rsidR="00511572" w:rsidRPr="00511572">
              <w:rPr>
                <w:rFonts w:ascii="Times New Roman" w:hAnsi="Times New Roman"/>
                <w:sz w:val="24"/>
                <w:szCs w:val="24"/>
              </w:rPr>
              <w:t xml:space="preserve">меет 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 </w:t>
            </w:r>
          </w:p>
        </w:tc>
        <w:tc>
          <w:tcPr>
            <w:tcW w:w="7807" w:type="dxa"/>
          </w:tcPr>
          <w:p w:rsidR="00511572" w:rsidRPr="00511572" w:rsidRDefault="00511572" w:rsidP="00433951">
            <w:pPr>
              <w:pStyle w:val="a7"/>
              <w:numPr>
                <w:ilvl w:val="0"/>
                <w:numId w:val="61"/>
              </w:numPr>
              <w:jc w:val="both"/>
              <w:rPr>
                <w:rFonts w:ascii="Times New Roman" w:hAnsi="Times New Roman"/>
                <w:sz w:val="24"/>
                <w:szCs w:val="24"/>
              </w:rPr>
            </w:pPr>
            <w:r w:rsidRPr="00511572">
              <w:rPr>
                <w:rFonts w:ascii="Times New Roman" w:hAnsi="Times New Roman"/>
                <w:sz w:val="24"/>
                <w:szCs w:val="24"/>
              </w:rPr>
              <w:lastRenderedPageBreak/>
              <w:t xml:space="preserve">Двигательный опыт ребенка беден (малый объем освоенных основных движений, </w:t>
            </w:r>
            <w:proofErr w:type="spellStart"/>
            <w:r w:rsidRPr="00511572">
              <w:rPr>
                <w:rFonts w:ascii="Times New Roman" w:hAnsi="Times New Roman"/>
                <w:sz w:val="24"/>
                <w:szCs w:val="24"/>
              </w:rPr>
              <w:t>общеразвивающих</w:t>
            </w:r>
            <w:proofErr w:type="spellEnd"/>
            <w:r w:rsidRPr="00511572">
              <w:rPr>
                <w:rFonts w:ascii="Times New Roman" w:hAnsi="Times New Roman"/>
                <w:sz w:val="24"/>
                <w:szCs w:val="24"/>
              </w:rPr>
              <w:t xml:space="preserve"> и спортивных упражнений); плохо развита крупная и мелкая моторика рук </w:t>
            </w:r>
          </w:p>
          <w:p w:rsidR="00511572" w:rsidRPr="00511572" w:rsidRDefault="00511572" w:rsidP="00433951">
            <w:pPr>
              <w:pStyle w:val="a7"/>
              <w:numPr>
                <w:ilvl w:val="0"/>
                <w:numId w:val="61"/>
              </w:numPr>
              <w:jc w:val="both"/>
              <w:rPr>
                <w:rFonts w:ascii="Times New Roman" w:hAnsi="Times New Roman"/>
                <w:sz w:val="24"/>
                <w:szCs w:val="24"/>
              </w:rPr>
            </w:pPr>
            <w:r>
              <w:rPr>
                <w:rFonts w:ascii="Times New Roman" w:hAnsi="Times New Roman"/>
                <w:sz w:val="24"/>
                <w:szCs w:val="24"/>
              </w:rPr>
              <w:t>В</w:t>
            </w:r>
            <w:r w:rsidRPr="00511572">
              <w:rPr>
                <w:rFonts w:ascii="Times New Roman" w:hAnsi="Times New Roman"/>
                <w:sz w:val="24"/>
                <w:szCs w:val="24"/>
              </w:rPr>
              <w:t xml:space="preserve"> двигательной деятельности затрудняется проявлять выносливость, </w:t>
            </w:r>
            <w:r w:rsidRPr="00511572">
              <w:rPr>
                <w:rFonts w:ascii="Times New Roman" w:hAnsi="Times New Roman"/>
                <w:sz w:val="24"/>
                <w:szCs w:val="24"/>
              </w:rPr>
              <w:lastRenderedPageBreak/>
              <w:t xml:space="preserve">быстроту, силу, координацию, гибкость. </w:t>
            </w:r>
          </w:p>
          <w:p w:rsidR="00511572" w:rsidRPr="00511572" w:rsidRDefault="00511572" w:rsidP="00433951">
            <w:pPr>
              <w:pStyle w:val="a7"/>
              <w:numPr>
                <w:ilvl w:val="0"/>
                <w:numId w:val="61"/>
              </w:numPr>
              <w:jc w:val="both"/>
              <w:rPr>
                <w:rFonts w:ascii="Times New Roman" w:hAnsi="Times New Roman"/>
                <w:sz w:val="24"/>
                <w:szCs w:val="24"/>
              </w:rPr>
            </w:pPr>
            <w:r>
              <w:rPr>
                <w:rFonts w:ascii="Times New Roman" w:hAnsi="Times New Roman"/>
                <w:sz w:val="24"/>
                <w:szCs w:val="24"/>
              </w:rPr>
              <w:t>В</w:t>
            </w:r>
            <w:r w:rsidRPr="00511572">
              <w:rPr>
                <w:rFonts w:ascii="Times New Roman" w:hAnsi="Times New Roman"/>
                <w:sz w:val="24"/>
                <w:szCs w:val="24"/>
              </w:rPr>
              <w:t xml:space="preserve"> поведении слабо выражена потребность в двигательной деятельности; </w:t>
            </w:r>
          </w:p>
          <w:p w:rsidR="00511572" w:rsidRPr="00511572" w:rsidRDefault="00511572" w:rsidP="00433951">
            <w:pPr>
              <w:pStyle w:val="a7"/>
              <w:numPr>
                <w:ilvl w:val="0"/>
                <w:numId w:val="61"/>
              </w:numPr>
              <w:jc w:val="both"/>
              <w:rPr>
                <w:rFonts w:ascii="Times New Roman" w:hAnsi="Times New Roman"/>
                <w:sz w:val="24"/>
                <w:szCs w:val="24"/>
              </w:rPr>
            </w:pPr>
            <w:r>
              <w:rPr>
                <w:rFonts w:ascii="Times New Roman" w:hAnsi="Times New Roman"/>
                <w:sz w:val="24"/>
                <w:szCs w:val="24"/>
              </w:rPr>
              <w:t>Н</w:t>
            </w:r>
            <w:r w:rsidRPr="00511572">
              <w:rPr>
                <w:rFonts w:ascii="Times New Roman" w:hAnsi="Times New Roman"/>
                <w:sz w:val="24"/>
                <w:szCs w:val="24"/>
              </w:rPr>
              <w:t xml:space="preserve">е проявляет интереса к новым физическим упражнениям, избирательности и инициативы при выполнении упражнений. </w:t>
            </w:r>
          </w:p>
          <w:p w:rsidR="005822E7" w:rsidRDefault="00511572" w:rsidP="00433951">
            <w:pPr>
              <w:pStyle w:val="a7"/>
              <w:numPr>
                <w:ilvl w:val="0"/>
                <w:numId w:val="61"/>
              </w:numPr>
              <w:jc w:val="both"/>
              <w:rPr>
                <w:rFonts w:ascii="Times New Roman" w:hAnsi="Times New Roman"/>
                <w:sz w:val="24"/>
                <w:szCs w:val="24"/>
              </w:rPr>
            </w:pPr>
            <w:r w:rsidRPr="00511572">
              <w:rPr>
                <w:rFonts w:ascii="Times New Roman" w:hAnsi="Times New Roman"/>
                <w:sz w:val="24"/>
                <w:szCs w:val="24"/>
              </w:rPr>
              <w:t xml:space="preserve">Ребенок неуверенно выполняет упражнения. Не замечает </w:t>
            </w:r>
            <w:proofErr w:type="gramStart"/>
            <w:r w:rsidR="005822E7" w:rsidRPr="00511572">
              <w:rPr>
                <w:rFonts w:ascii="Times New Roman" w:hAnsi="Times New Roman"/>
                <w:sz w:val="24"/>
                <w:szCs w:val="24"/>
              </w:rPr>
              <w:t>ошибок</w:t>
            </w:r>
            <w:proofErr w:type="gramEnd"/>
            <w:r w:rsidR="005822E7" w:rsidRPr="00511572">
              <w:rPr>
                <w:rFonts w:ascii="Times New Roman" w:hAnsi="Times New Roman"/>
                <w:sz w:val="24"/>
                <w:szCs w:val="24"/>
              </w:rPr>
              <w:t xml:space="preserve"> слабо</w:t>
            </w:r>
            <w:r w:rsidRPr="00511572">
              <w:rPr>
                <w:rFonts w:ascii="Times New Roman" w:hAnsi="Times New Roman"/>
                <w:sz w:val="24"/>
                <w:szCs w:val="24"/>
              </w:rPr>
              <w:t xml:space="preserve"> контролирует способ выполнения упражнений, не обращает внимания на качество движений</w:t>
            </w:r>
            <w:r w:rsidR="005822E7">
              <w:rPr>
                <w:rFonts w:ascii="Times New Roman" w:hAnsi="Times New Roman"/>
                <w:sz w:val="24"/>
                <w:szCs w:val="24"/>
              </w:rPr>
              <w:t>;</w:t>
            </w:r>
          </w:p>
          <w:p w:rsidR="00511572" w:rsidRPr="005822E7" w:rsidRDefault="005822E7" w:rsidP="00433951">
            <w:pPr>
              <w:pStyle w:val="a7"/>
              <w:numPr>
                <w:ilvl w:val="0"/>
                <w:numId w:val="61"/>
              </w:numPr>
              <w:jc w:val="both"/>
              <w:rPr>
                <w:rFonts w:ascii="Times New Roman" w:hAnsi="Times New Roman"/>
                <w:sz w:val="24"/>
                <w:szCs w:val="24"/>
              </w:rPr>
            </w:pPr>
            <w:r>
              <w:rPr>
                <w:rFonts w:ascii="Times New Roman" w:hAnsi="Times New Roman"/>
                <w:sz w:val="24"/>
                <w:szCs w:val="24"/>
              </w:rPr>
              <w:t>Н</w:t>
            </w:r>
            <w:r w:rsidR="00511572" w:rsidRPr="005822E7">
              <w:rPr>
                <w:rFonts w:ascii="Times New Roman" w:hAnsi="Times New Roman"/>
                <w:sz w:val="24"/>
                <w:szCs w:val="24"/>
              </w:rPr>
              <w:t xml:space="preserve">е проявляет интереса к проблемам здоровья и соблюдению </w:t>
            </w:r>
            <w:proofErr w:type="gramStart"/>
            <w:r w:rsidR="00511572" w:rsidRPr="005822E7">
              <w:rPr>
                <w:rFonts w:ascii="Times New Roman" w:hAnsi="Times New Roman"/>
                <w:sz w:val="24"/>
                <w:szCs w:val="24"/>
              </w:rPr>
              <w:t>своем</w:t>
            </w:r>
            <w:proofErr w:type="gramEnd"/>
            <w:r w:rsidR="00511572" w:rsidRPr="005822E7">
              <w:rPr>
                <w:rFonts w:ascii="Times New Roman" w:hAnsi="Times New Roman"/>
                <w:sz w:val="24"/>
                <w:szCs w:val="24"/>
              </w:rPr>
              <w:t xml:space="preserve"> поведении основ здорового образа жизни. </w:t>
            </w:r>
          </w:p>
          <w:p w:rsidR="00511572" w:rsidRPr="00511572" w:rsidRDefault="00511572" w:rsidP="00433951">
            <w:pPr>
              <w:pStyle w:val="a7"/>
              <w:numPr>
                <w:ilvl w:val="0"/>
                <w:numId w:val="61"/>
              </w:numPr>
              <w:jc w:val="both"/>
              <w:rPr>
                <w:rFonts w:ascii="Times New Roman" w:hAnsi="Times New Roman"/>
                <w:sz w:val="24"/>
                <w:szCs w:val="24"/>
              </w:rPr>
            </w:pPr>
            <w:r w:rsidRPr="00511572">
              <w:rPr>
                <w:rFonts w:ascii="Times New Roman" w:hAnsi="Times New Roman"/>
                <w:sz w:val="24"/>
                <w:szCs w:val="24"/>
              </w:rPr>
              <w:t xml:space="preserve">Представления о правилах личной гигиены, необходимости соблюдения режима дня, о здоровом образе жизни поверхностные. </w:t>
            </w:r>
          </w:p>
          <w:p w:rsidR="00511572" w:rsidRPr="005822E7" w:rsidRDefault="00511572" w:rsidP="00433951">
            <w:pPr>
              <w:pStyle w:val="a7"/>
              <w:numPr>
                <w:ilvl w:val="0"/>
                <w:numId w:val="61"/>
              </w:numPr>
              <w:jc w:val="both"/>
              <w:rPr>
                <w:rFonts w:ascii="Times New Roman" w:hAnsi="Times New Roman"/>
                <w:sz w:val="24"/>
                <w:szCs w:val="24"/>
              </w:rPr>
            </w:pPr>
            <w:r w:rsidRPr="005822E7">
              <w:rPr>
                <w:rFonts w:ascii="Times New Roman" w:hAnsi="Times New Roman"/>
                <w:sz w:val="24"/>
                <w:szCs w:val="24"/>
              </w:rPr>
              <w:t>Испытывает затруднения в самостоятельном выполнении культурно-гигиенических навыков, в уходе за своим внешним видом, вещами и игрушками.</w:t>
            </w:r>
          </w:p>
          <w:p w:rsidR="00511572" w:rsidRPr="00511572" w:rsidRDefault="00511572" w:rsidP="00433951">
            <w:pPr>
              <w:pStyle w:val="a7"/>
              <w:numPr>
                <w:ilvl w:val="0"/>
                <w:numId w:val="61"/>
              </w:numPr>
              <w:jc w:val="both"/>
              <w:rPr>
                <w:rFonts w:ascii="Times New Roman" w:hAnsi="Times New Roman"/>
                <w:sz w:val="24"/>
                <w:szCs w:val="24"/>
              </w:rPr>
            </w:pPr>
            <w:r w:rsidRPr="00511572">
              <w:rPr>
                <w:rFonts w:ascii="Times New Roman" w:hAnsi="Times New Roman"/>
                <w:sz w:val="24"/>
                <w:szCs w:val="24"/>
              </w:rPr>
              <w:t xml:space="preserve">Интересуется простыми подвижными играми, нарушает правила, увлекаясь процессом игры; </w:t>
            </w:r>
          </w:p>
        </w:tc>
      </w:tr>
    </w:tbl>
    <w:p w:rsidR="00511572" w:rsidRPr="00114427" w:rsidRDefault="00511572" w:rsidP="00511572">
      <w:pPr>
        <w:jc w:val="both"/>
      </w:pPr>
    </w:p>
    <w:p w:rsidR="00511572" w:rsidRPr="00114427" w:rsidRDefault="00511572" w:rsidP="00511572">
      <w:pPr>
        <w:jc w:val="both"/>
      </w:pPr>
    </w:p>
    <w:p w:rsidR="00511572" w:rsidRPr="00455997" w:rsidRDefault="00511572" w:rsidP="00511572">
      <w:pPr>
        <w:jc w:val="both"/>
        <w:rPr>
          <w:b/>
        </w:rPr>
      </w:pPr>
      <w:r w:rsidRPr="00455997">
        <w:rPr>
          <w:b/>
        </w:rPr>
        <w:t xml:space="preserve">Седьмой год жизни. Подготовительная группа. </w:t>
      </w:r>
    </w:p>
    <w:p w:rsidR="00511572" w:rsidRPr="00114427" w:rsidRDefault="00511572" w:rsidP="00511572">
      <w:pPr>
        <w:jc w:val="both"/>
      </w:pPr>
      <w:r w:rsidRPr="00114427">
        <w:t xml:space="preserve"> </w:t>
      </w:r>
    </w:p>
    <w:p w:rsidR="00511572" w:rsidRPr="00114427" w:rsidRDefault="00511572" w:rsidP="00511572">
      <w:pPr>
        <w:jc w:val="both"/>
      </w:pPr>
      <w:r>
        <w:t xml:space="preserve">     </w:t>
      </w:r>
      <w:r w:rsidRPr="00114427">
        <w:t xml:space="preserve">Задачи образовательной деятельности </w:t>
      </w:r>
    </w:p>
    <w:p w:rsidR="00511572" w:rsidRPr="005822E7" w:rsidRDefault="00511572" w:rsidP="00433951">
      <w:pPr>
        <w:pStyle w:val="a7"/>
        <w:numPr>
          <w:ilvl w:val="0"/>
          <w:numId w:val="62"/>
        </w:numPr>
        <w:jc w:val="both"/>
        <w:rPr>
          <w:rFonts w:ascii="Times New Roman" w:hAnsi="Times New Roman"/>
          <w:sz w:val="24"/>
          <w:szCs w:val="24"/>
        </w:rPr>
      </w:pPr>
      <w:r w:rsidRPr="005822E7">
        <w:rPr>
          <w:rFonts w:ascii="Times New Roman" w:hAnsi="Times New Roman"/>
          <w:sz w:val="24"/>
          <w:szCs w:val="24"/>
        </w:rPr>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511572" w:rsidRPr="005822E7" w:rsidRDefault="00511572" w:rsidP="00433951">
      <w:pPr>
        <w:pStyle w:val="a7"/>
        <w:numPr>
          <w:ilvl w:val="0"/>
          <w:numId w:val="62"/>
        </w:numPr>
        <w:jc w:val="both"/>
        <w:rPr>
          <w:rFonts w:ascii="Times New Roman" w:hAnsi="Times New Roman"/>
          <w:sz w:val="24"/>
          <w:szCs w:val="24"/>
        </w:rPr>
      </w:pPr>
      <w:r w:rsidRPr="005822E7">
        <w:rPr>
          <w:rFonts w:ascii="Times New Roman" w:hAnsi="Times New Roman"/>
          <w:sz w:val="24"/>
          <w:szCs w:val="24"/>
        </w:rPr>
        <w:t xml:space="preserve">Развивать и закреплять двигательные умения и знания правил в спортивных играх и спортивных упражнениях; </w:t>
      </w:r>
    </w:p>
    <w:p w:rsidR="00511572" w:rsidRPr="005822E7" w:rsidRDefault="00511572" w:rsidP="00433951">
      <w:pPr>
        <w:pStyle w:val="a7"/>
        <w:numPr>
          <w:ilvl w:val="0"/>
          <w:numId w:val="62"/>
        </w:numPr>
        <w:jc w:val="both"/>
        <w:rPr>
          <w:rFonts w:ascii="Times New Roman" w:hAnsi="Times New Roman"/>
          <w:sz w:val="24"/>
          <w:szCs w:val="24"/>
        </w:rPr>
      </w:pPr>
      <w:r w:rsidRPr="005822E7">
        <w:rPr>
          <w:rFonts w:ascii="Times New Roman" w:hAnsi="Times New Roman"/>
          <w:sz w:val="24"/>
          <w:szCs w:val="24"/>
        </w:rPr>
        <w:t xml:space="preserve">Закреплять умение самостоятельно организовывать подвижные игры и упражнения со сверстниками и малышами; </w:t>
      </w:r>
    </w:p>
    <w:p w:rsidR="00511572" w:rsidRPr="005822E7" w:rsidRDefault="00511572" w:rsidP="00433951">
      <w:pPr>
        <w:pStyle w:val="a7"/>
        <w:numPr>
          <w:ilvl w:val="0"/>
          <w:numId w:val="62"/>
        </w:numPr>
        <w:jc w:val="both"/>
        <w:rPr>
          <w:rFonts w:ascii="Times New Roman" w:hAnsi="Times New Roman"/>
          <w:sz w:val="24"/>
          <w:szCs w:val="24"/>
        </w:rPr>
      </w:pPr>
      <w:r w:rsidRPr="005822E7">
        <w:rPr>
          <w:rFonts w:ascii="Times New Roman" w:hAnsi="Times New Roman"/>
          <w:sz w:val="24"/>
          <w:szCs w:val="24"/>
        </w:rPr>
        <w:t xml:space="preserve">Развивать творчество и инициативу, добиваясь выразительного и вариативного выполнения движений; </w:t>
      </w:r>
    </w:p>
    <w:p w:rsidR="00511572" w:rsidRPr="005822E7" w:rsidRDefault="00511572" w:rsidP="00433951">
      <w:pPr>
        <w:pStyle w:val="a7"/>
        <w:numPr>
          <w:ilvl w:val="0"/>
          <w:numId w:val="62"/>
        </w:numPr>
        <w:jc w:val="both"/>
        <w:rPr>
          <w:rFonts w:ascii="Times New Roman" w:hAnsi="Times New Roman"/>
          <w:sz w:val="24"/>
          <w:szCs w:val="24"/>
        </w:rPr>
      </w:pPr>
      <w:r w:rsidRPr="005822E7">
        <w:rPr>
          <w:rFonts w:ascii="Times New Roman" w:hAnsi="Times New Roman"/>
          <w:sz w:val="24"/>
          <w:szCs w:val="24"/>
        </w:rPr>
        <w:t>Развивать физические качества (силу, гибкость, выносливость), особенно - ведущие в этом возрасте быстроту и ловкост</w:t>
      </w:r>
      <w:proofErr w:type="gramStart"/>
      <w:r w:rsidRPr="005822E7">
        <w:rPr>
          <w:rFonts w:ascii="Times New Roman" w:hAnsi="Times New Roman"/>
          <w:sz w:val="24"/>
          <w:szCs w:val="24"/>
        </w:rPr>
        <w:t>ь-</w:t>
      </w:r>
      <w:proofErr w:type="gramEnd"/>
      <w:r w:rsidRPr="005822E7">
        <w:rPr>
          <w:rFonts w:ascii="Times New Roman" w:hAnsi="Times New Roman"/>
          <w:sz w:val="24"/>
          <w:szCs w:val="24"/>
        </w:rPr>
        <w:t xml:space="preserve"> координацию движений. </w:t>
      </w:r>
    </w:p>
    <w:p w:rsidR="00511572" w:rsidRPr="005822E7" w:rsidRDefault="00511572" w:rsidP="00433951">
      <w:pPr>
        <w:pStyle w:val="a7"/>
        <w:numPr>
          <w:ilvl w:val="0"/>
          <w:numId w:val="62"/>
        </w:numPr>
        <w:jc w:val="both"/>
        <w:rPr>
          <w:rFonts w:ascii="Times New Roman" w:hAnsi="Times New Roman"/>
          <w:sz w:val="24"/>
          <w:szCs w:val="24"/>
        </w:rPr>
      </w:pPr>
      <w:r w:rsidRPr="005822E7">
        <w:rPr>
          <w:rFonts w:ascii="Times New Roman" w:hAnsi="Times New Roman"/>
          <w:sz w:val="24"/>
          <w:szCs w:val="24"/>
        </w:rPr>
        <w:lastRenderedPageBreak/>
        <w:t xml:space="preserve">Формировать осознанную потребность в двигательной активности и физическом совершенствовании. </w:t>
      </w:r>
    </w:p>
    <w:p w:rsidR="00511572" w:rsidRPr="005822E7" w:rsidRDefault="00511572" w:rsidP="00433951">
      <w:pPr>
        <w:pStyle w:val="a7"/>
        <w:numPr>
          <w:ilvl w:val="0"/>
          <w:numId w:val="62"/>
        </w:numPr>
        <w:jc w:val="both"/>
        <w:rPr>
          <w:rFonts w:ascii="Times New Roman" w:hAnsi="Times New Roman"/>
          <w:sz w:val="24"/>
          <w:szCs w:val="24"/>
        </w:rPr>
      </w:pPr>
      <w:r w:rsidRPr="005822E7">
        <w:rPr>
          <w:rFonts w:ascii="Times New Roman" w:hAnsi="Times New Roman"/>
          <w:sz w:val="24"/>
          <w:szCs w:val="24"/>
        </w:rPr>
        <w:t>Формировать представления о некоторых видах спорта, развивать интерес к физической культуре и спорту.</w:t>
      </w:r>
    </w:p>
    <w:p w:rsidR="00511572" w:rsidRPr="005822E7" w:rsidRDefault="00511572" w:rsidP="00433951">
      <w:pPr>
        <w:pStyle w:val="a7"/>
        <w:numPr>
          <w:ilvl w:val="0"/>
          <w:numId w:val="62"/>
        </w:numPr>
        <w:jc w:val="both"/>
        <w:rPr>
          <w:rFonts w:ascii="Times New Roman" w:hAnsi="Times New Roman"/>
          <w:sz w:val="24"/>
          <w:szCs w:val="24"/>
        </w:rPr>
      </w:pPr>
      <w:r w:rsidRPr="005822E7">
        <w:rPr>
          <w:rFonts w:ascii="Times New Roman" w:hAnsi="Times New Roman"/>
          <w:sz w:val="24"/>
          <w:szCs w:val="24"/>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511572" w:rsidRPr="005822E7" w:rsidRDefault="00511572" w:rsidP="00433951">
      <w:pPr>
        <w:pStyle w:val="a7"/>
        <w:numPr>
          <w:ilvl w:val="0"/>
          <w:numId w:val="62"/>
        </w:numPr>
        <w:jc w:val="both"/>
        <w:rPr>
          <w:rFonts w:ascii="Times New Roman" w:hAnsi="Times New Roman"/>
          <w:sz w:val="24"/>
          <w:szCs w:val="24"/>
        </w:rPr>
      </w:pPr>
      <w:r w:rsidRPr="005822E7">
        <w:rPr>
          <w:rFonts w:ascii="Times New Roman" w:hAnsi="Times New Roman"/>
          <w:sz w:val="24"/>
          <w:szCs w:val="24"/>
        </w:rPr>
        <w:t xml:space="preserve">Развивать самостоятельность в применении культурно-гигиенических навыков, обогащать представления о гигиенической культуре.  </w:t>
      </w:r>
    </w:p>
    <w:p w:rsidR="00511572" w:rsidRPr="00114427" w:rsidRDefault="00511572" w:rsidP="00511572">
      <w:pPr>
        <w:jc w:val="both"/>
      </w:pPr>
      <w:r w:rsidRPr="00114427">
        <w:t xml:space="preserve"> </w:t>
      </w:r>
    </w:p>
    <w:p w:rsidR="00511572" w:rsidRPr="00114427" w:rsidRDefault="00511572" w:rsidP="00511572">
      <w:pPr>
        <w:jc w:val="both"/>
      </w:pPr>
      <w:r>
        <w:t xml:space="preserve">     </w:t>
      </w:r>
      <w:r w:rsidRPr="00114427">
        <w:t xml:space="preserve">Содержание образовательной деятельности </w:t>
      </w:r>
    </w:p>
    <w:p w:rsidR="00511572" w:rsidRPr="00114427" w:rsidRDefault="00511572" w:rsidP="00511572">
      <w:pPr>
        <w:jc w:val="both"/>
      </w:pPr>
      <w:r w:rsidRPr="00114427">
        <w:t xml:space="preserve"> Двигательная деятельность </w:t>
      </w:r>
    </w:p>
    <w:p w:rsidR="00511572" w:rsidRPr="00114427" w:rsidRDefault="00511572" w:rsidP="00511572">
      <w:pPr>
        <w:jc w:val="both"/>
      </w:pPr>
      <w:r w:rsidRPr="00114427">
        <w:t xml:space="preserve">Порядковые упражнения. Способы перестроения. Самостоятельное, быстрое </w:t>
      </w:r>
      <w:r w:rsidR="00941C0F">
        <w:t xml:space="preserve">и организованное построение и </w:t>
      </w:r>
      <w:r w:rsidRPr="00114427">
        <w:t xml:space="preserve">перестроение во время движения. </w:t>
      </w:r>
    </w:p>
    <w:p w:rsidR="00511572" w:rsidRPr="00114427" w:rsidRDefault="00511572" w:rsidP="00511572">
      <w:pPr>
        <w:jc w:val="both"/>
      </w:pPr>
      <w:r w:rsidRPr="00114427">
        <w:t xml:space="preserve">Перестроение четверками. </w:t>
      </w:r>
      <w:proofErr w:type="spellStart"/>
      <w:r w:rsidRPr="00114427">
        <w:t>Общеразвивающие</w:t>
      </w:r>
      <w:proofErr w:type="spellEnd"/>
      <w:r w:rsidRPr="00114427">
        <w:t xml:space="preserve"> упражнения. </w:t>
      </w:r>
      <w:proofErr w:type="spellStart"/>
      <w:proofErr w:type="gramStart"/>
      <w:r w:rsidRPr="00114427">
        <w:t>Четырехчастные</w:t>
      </w:r>
      <w:proofErr w:type="spellEnd"/>
      <w:r w:rsidRPr="00114427">
        <w:t xml:space="preserve">, </w:t>
      </w:r>
      <w:proofErr w:type="spellStart"/>
      <w:r w:rsidRPr="00114427">
        <w:t>шестичастные</w:t>
      </w:r>
      <w:proofErr w:type="spellEnd"/>
      <w:r w:rsidRPr="00114427">
        <w:t xml:space="preserve">, восьмичастные традиционные </w:t>
      </w:r>
      <w:proofErr w:type="spellStart"/>
      <w:r w:rsidRPr="00114427">
        <w:t>общеразвивающие</w:t>
      </w:r>
      <w:proofErr w:type="spellEnd"/>
      <w:r w:rsidRPr="00114427">
        <w:t xml:space="preserve"> упражнения с одноименными, разноименные, разнонаправленными, поочередные движениями рук и ног, парные упражнения.</w:t>
      </w:r>
      <w:proofErr w:type="gramEnd"/>
      <w:r w:rsidRPr="00114427">
        <w:t xml:space="preserve">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Соблюдение требований к выполнению основных элементов техники бега, прыжков, лазанья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Ходьба. Разные виды и способы: </w:t>
      </w:r>
      <w:proofErr w:type="gramStart"/>
      <w:r w:rsidRPr="00114427">
        <w:t>обычная</w:t>
      </w:r>
      <w:proofErr w:type="gramEnd"/>
      <w:r w:rsidRPr="00114427">
        <w:t xml:space="preserve">, гимнастическая, </w:t>
      </w:r>
      <w:proofErr w:type="spellStart"/>
      <w:r w:rsidRPr="00114427">
        <w:t>скрестным</w:t>
      </w:r>
      <w:proofErr w:type="spellEnd"/>
      <w:r w:rsidRPr="00114427">
        <w:t xml:space="preserve">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w:t>
      </w:r>
      <w:proofErr w:type="gramStart"/>
      <w:r w:rsidRPr="00114427">
        <w:t xml:space="preserve">.. </w:t>
      </w:r>
      <w:proofErr w:type="gramEnd"/>
      <w:r w:rsidRPr="00114427">
        <w:t xml:space="preserve">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заданного темпа, направления, равновесия. </w:t>
      </w:r>
      <w:proofErr w:type="gramStart"/>
      <w:r w:rsidRPr="00114427">
        <w:t>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114427">
        <w:t xml:space="preserve"> Сочетать бег с ходьбой, прыжками, </w:t>
      </w:r>
      <w:proofErr w:type="spellStart"/>
      <w:r w:rsidRPr="00114427">
        <w:t>подлезанием</w:t>
      </w:r>
      <w:proofErr w:type="spellEnd"/>
      <w:r w:rsidRPr="00114427">
        <w:t xml:space="preserve">;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w:t>
      </w:r>
      <w:proofErr w:type="spellStart"/>
      <w:r w:rsidRPr="00114427">
        <w:t>Подпрыгивние</w:t>
      </w:r>
      <w:proofErr w:type="spellEnd"/>
      <w:r w:rsidRPr="00114427">
        <w:t xml:space="preserve"> на месте и с разбега с целью достать предмет. Впрыгивать с разбега в три шага на предметы высотой до 40 см, </w:t>
      </w:r>
      <w:r w:rsidRPr="00114427">
        <w:lastRenderedPageBreak/>
        <w:t xml:space="preserve">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114427">
        <w:t>пробегание</w:t>
      </w:r>
      <w:proofErr w:type="spellEnd"/>
      <w:r w:rsidRPr="00114427">
        <w:t xml:space="preserve"> под вращающейся скакалкой, перепрыгивание через нее с места, </w:t>
      </w:r>
      <w:proofErr w:type="spellStart"/>
      <w:r w:rsidRPr="00114427">
        <w:t>вбегание</w:t>
      </w:r>
      <w:proofErr w:type="spellEnd"/>
      <w:r w:rsidRPr="00114427">
        <w:t xml:space="preserve"> под вращающуюся скакалку, перепрыгивание через нее; </w:t>
      </w:r>
      <w:proofErr w:type="spellStart"/>
      <w:r w:rsidRPr="00114427">
        <w:t>пробегание</w:t>
      </w:r>
      <w:proofErr w:type="spellEnd"/>
      <w:r w:rsidRPr="00114427">
        <w:t xml:space="preserve"> под вращающейся скакалкой парами. Прыжки через большой обруч, как через скакалку. Метание. Отбивать, </w:t>
      </w:r>
    </w:p>
    <w:p w:rsidR="00511572" w:rsidRPr="00114427" w:rsidRDefault="00511572" w:rsidP="00511572">
      <w:pPr>
        <w:jc w:val="both"/>
      </w:pPr>
      <w:r w:rsidRPr="00114427">
        <w:t xml:space="preserve">передавать, подбрасывать мячей разного размера разными способами. Метание вдаль и в цель (горизонтальную, вертикальную, </w:t>
      </w:r>
      <w:proofErr w:type="spellStart"/>
      <w:r w:rsidRPr="00114427">
        <w:t>кольцеброс</w:t>
      </w:r>
      <w:proofErr w:type="spellEnd"/>
      <w:r w:rsidRPr="00114427">
        <w:t xml:space="preserve"> и другие) разными способами. Точное поражение цели. Лазанье.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114427">
        <w:t>проползание</w:t>
      </w:r>
      <w:proofErr w:type="spellEnd"/>
      <w:r w:rsidRPr="00114427">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roofErr w:type="gramStart"/>
      <w:r w:rsidRPr="00114427">
        <w:t>.П</w:t>
      </w:r>
      <w:proofErr w:type="gramEnd"/>
      <w:r w:rsidRPr="00114427">
        <w:t xml:space="preserve">одвижные игры. Организовать знакомые игры игру с подгруппой сверстников. Игры-эстафеты. Спортивные игры. Правила спортивных игр. Городки. Выбивать городки с </w:t>
      </w:r>
      <w:proofErr w:type="spellStart"/>
      <w:r w:rsidRPr="00114427">
        <w:t>полукона</w:t>
      </w:r>
      <w:proofErr w:type="spellEnd"/>
      <w:r w:rsidRPr="00114427">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114427">
        <w:t>запаздывательного</w:t>
      </w:r>
      <w:proofErr w:type="spellEnd"/>
      <w:r w:rsidRPr="00114427">
        <w:t xml:space="preserve"> торможения. Спортивные упражнения. Ходьба на лыжах. Скользящий попеременный </w:t>
      </w:r>
      <w:proofErr w:type="spellStart"/>
      <w:r w:rsidRPr="00114427">
        <w:t>двухшаговый</w:t>
      </w:r>
      <w:proofErr w:type="spellEnd"/>
      <w:r w:rsidRPr="00114427">
        <w:t xml:space="preserve">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w:t>
      </w:r>
      <w:proofErr w:type="gramStart"/>
      <w:r w:rsidRPr="00114427">
        <w:t>.</w:t>
      </w:r>
      <w:proofErr w:type="gramEnd"/>
      <w:r w:rsidRPr="00114427">
        <w:t xml:space="preserve"> </w:t>
      </w:r>
      <w:proofErr w:type="gramStart"/>
      <w:r w:rsidRPr="00114427">
        <w:t>с</w:t>
      </w:r>
      <w:proofErr w:type="gramEnd"/>
      <w:r w:rsidRPr="00114427">
        <w:t xml:space="preserve">кольжение в воде на груди и на спине, погружение в воду. Катание на велосипеде. </w:t>
      </w:r>
      <w:proofErr w:type="gramStart"/>
      <w:r w:rsidRPr="00114427">
        <w:t>Езда по прямой, по кругу, «змейкой», уметь тормозить.</w:t>
      </w:r>
      <w:proofErr w:type="gramEnd"/>
      <w:r w:rsidRPr="00114427">
        <w:t xml:space="preserve"> Катание на санках. Скольжение по ледяным дорожкам. После разбега стоя и присев, на одной ноге, с поворотами. Скольжение с невысокой горки. Становление у детей ценностей здорового образа жизни, овладение элементарными нормами и правилами здорового образа жизни Здоровье как жизненная ценность. Правила здорового образа жизни. </w:t>
      </w:r>
    </w:p>
    <w:p w:rsidR="00511572" w:rsidRPr="00114427" w:rsidRDefault="00511572" w:rsidP="00511572">
      <w:pPr>
        <w:jc w:val="both"/>
      </w:pPr>
      <w:r w:rsidRPr="00114427">
        <w:t xml:space="preserve">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114427">
        <w:t>близких</w:t>
      </w:r>
      <w:proofErr w:type="gramEnd"/>
      <w:r w:rsidRPr="00114427">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511572" w:rsidRPr="00114427" w:rsidRDefault="00511572" w:rsidP="00511572">
      <w:pPr>
        <w:jc w:val="both"/>
      </w:pPr>
      <w:r w:rsidRPr="00114427">
        <w:t xml:space="preserve"> </w:t>
      </w:r>
    </w:p>
    <w:p w:rsidR="00511572" w:rsidRDefault="00511572" w:rsidP="00511572">
      <w:pPr>
        <w:jc w:val="both"/>
      </w:pPr>
      <w:r>
        <w:t xml:space="preserve">     </w:t>
      </w:r>
      <w:r w:rsidRPr="00114427">
        <w:t xml:space="preserve">Результаты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3"/>
        <w:gridCol w:w="5138"/>
      </w:tblGrid>
      <w:tr w:rsidR="00511572" w:rsidTr="00A855CF">
        <w:tc>
          <w:tcPr>
            <w:tcW w:w="7807" w:type="dxa"/>
          </w:tcPr>
          <w:p w:rsidR="00511572" w:rsidRDefault="00511572" w:rsidP="00A855CF">
            <w:pPr>
              <w:jc w:val="both"/>
            </w:pPr>
            <w:r w:rsidRPr="00114427">
              <w:t xml:space="preserve">Достижения ребенка («Что нас радует») </w:t>
            </w:r>
          </w:p>
        </w:tc>
        <w:tc>
          <w:tcPr>
            <w:tcW w:w="7807" w:type="dxa"/>
          </w:tcPr>
          <w:p w:rsidR="00511572" w:rsidRPr="00114427" w:rsidRDefault="00511572" w:rsidP="00A855CF">
            <w:pPr>
              <w:jc w:val="both"/>
            </w:pPr>
            <w:r w:rsidRPr="00114427">
              <w:t xml:space="preserve">Вызывает озабоченность и требует совместных усилий педагогов и </w:t>
            </w:r>
          </w:p>
          <w:p w:rsidR="00511572" w:rsidRDefault="00511572" w:rsidP="00A855CF">
            <w:pPr>
              <w:jc w:val="both"/>
            </w:pPr>
            <w:r w:rsidRPr="00114427">
              <w:t>родителей</w:t>
            </w:r>
          </w:p>
        </w:tc>
      </w:tr>
      <w:tr w:rsidR="00511572" w:rsidTr="00A855CF">
        <w:tc>
          <w:tcPr>
            <w:tcW w:w="7807" w:type="dxa"/>
          </w:tcPr>
          <w:p w:rsidR="00511572" w:rsidRPr="00941C0F" w:rsidRDefault="00511572" w:rsidP="00433951">
            <w:pPr>
              <w:pStyle w:val="a7"/>
              <w:numPr>
                <w:ilvl w:val="0"/>
                <w:numId w:val="63"/>
              </w:numPr>
              <w:jc w:val="both"/>
              <w:rPr>
                <w:rFonts w:ascii="Times New Roman" w:hAnsi="Times New Roman"/>
                <w:sz w:val="24"/>
                <w:szCs w:val="24"/>
              </w:rPr>
            </w:pPr>
            <w:r w:rsidRPr="00941C0F">
              <w:rPr>
                <w:rFonts w:ascii="Times New Roman" w:hAnsi="Times New Roman"/>
                <w:sz w:val="24"/>
                <w:szCs w:val="24"/>
              </w:rPr>
              <w:t>Двигательный опыт ребенка богат; результативно, уверенно, мягко, выразительно с достаточной амплитудой и точно выполняет физические упражнения (</w:t>
            </w:r>
            <w:proofErr w:type="spellStart"/>
            <w:r w:rsidRPr="00941C0F">
              <w:rPr>
                <w:rFonts w:ascii="Times New Roman" w:hAnsi="Times New Roman"/>
                <w:sz w:val="24"/>
                <w:szCs w:val="24"/>
              </w:rPr>
              <w:t>общеразвивающие</w:t>
            </w:r>
            <w:proofErr w:type="spellEnd"/>
            <w:r w:rsidRPr="00941C0F">
              <w:rPr>
                <w:rFonts w:ascii="Times New Roman" w:hAnsi="Times New Roman"/>
                <w:sz w:val="24"/>
                <w:szCs w:val="24"/>
              </w:rPr>
              <w:t xml:space="preserve">, </w:t>
            </w:r>
            <w:r w:rsidRPr="00941C0F">
              <w:rPr>
                <w:rFonts w:ascii="Times New Roman" w:hAnsi="Times New Roman"/>
                <w:sz w:val="24"/>
                <w:szCs w:val="24"/>
              </w:rPr>
              <w:lastRenderedPageBreak/>
              <w:t>основные движения</w:t>
            </w:r>
            <w:proofErr w:type="gramStart"/>
            <w:r w:rsidRPr="00941C0F">
              <w:rPr>
                <w:rFonts w:ascii="Times New Roman" w:hAnsi="Times New Roman"/>
                <w:sz w:val="24"/>
                <w:szCs w:val="24"/>
              </w:rPr>
              <w:t>.</w:t>
            </w:r>
            <w:proofErr w:type="gramEnd"/>
            <w:r w:rsidRPr="00941C0F">
              <w:rPr>
                <w:rFonts w:ascii="Times New Roman" w:hAnsi="Times New Roman"/>
                <w:sz w:val="24"/>
                <w:szCs w:val="24"/>
              </w:rPr>
              <w:t xml:space="preserve"> </w:t>
            </w:r>
            <w:proofErr w:type="gramStart"/>
            <w:r w:rsidRPr="00941C0F">
              <w:rPr>
                <w:rFonts w:ascii="Times New Roman" w:hAnsi="Times New Roman"/>
                <w:sz w:val="24"/>
                <w:szCs w:val="24"/>
              </w:rPr>
              <w:t>с</w:t>
            </w:r>
            <w:proofErr w:type="gramEnd"/>
            <w:r w:rsidRPr="00941C0F">
              <w:rPr>
                <w:rFonts w:ascii="Times New Roman" w:hAnsi="Times New Roman"/>
                <w:sz w:val="24"/>
                <w:szCs w:val="24"/>
              </w:rPr>
              <w:t xml:space="preserve">портивные). </w:t>
            </w:r>
          </w:p>
          <w:p w:rsidR="00511572" w:rsidRPr="00941C0F" w:rsidRDefault="00511572" w:rsidP="00433951">
            <w:pPr>
              <w:pStyle w:val="a7"/>
              <w:numPr>
                <w:ilvl w:val="0"/>
                <w:numId w:val="63"/>
              </w:numPr>
              <w:jc w:val="both"/>
              <w:rPr>
                <w:rFonts w:ascii="Times New Roman" w:hAnsi="Times New Roman"/>
                <w:sz w:val="24"/>
                <w:szCs w:val="24"/>
              </w:rPr>
            </w:pPr>
            <w:r w:rsidRPr="00941C0F">
              <w:rPr>
                <w:rFonts w:ascii="Times New Roman" w:hAnsi="Times New Roman"/>
                <w:sz w:val="24"/>
                <w:szCs w:val="24"/>
              </w:rPr>
              <w:t xml:space="preserve">В двигательной деятельности успешно проявляет быстроту, ловкость, выносливость, силу и гибкость. </w:t>
            </w:r>
          </w:p>
          <w:p w:rsidR="00511572" w:rsidRPr="00941C0F" w:rsidRDefault="00941C0F" w:rsidP="00433951">
            <w:pPr>
              <w:pStyle w:val="a7"/>
              <w:numPr>
                <w:ilvl w:val="0"/>
                <w:numId w:val="63"/>
              </w:numPr>
              <w:jc w:val="both"/>
              <w:rPr>
                <w:rFonts w:ascii="Times New Roman" w:hAnsi="Times New Roman"/>
                <w:sz w:val="24"/>
                <w:szCs w:val="24"/>
              </w:rPr>
            </w:pPr>
            <w:r>
              <w:rPr>
                <w:rFonts w:ascii="Times New Roman" w:hAnsi="Times New Roman"/>
                <w:sz w:val="24"/>
                <w:szCs w:val="24"/>
              </w:rPr>
              <w:t>О</w:t>
            </w:r>
            <w:r w:rsidR="00511572" w:rsidRPr="00941C0F">
              <w:rPr>
                <w:rFonts w:ascii="Times New Roman" w:hAnsi="Times New Roman"/>
                <w:sz w:val="24"/>
                <w:szCs w:val="24"/>
              </w:rPr>
              <w:t>сознает зависимость между качеством выполнения упражнения и его результатом</w:t>
            </w:r>
            <w:r>
              <w:rPr>
                <w:rFonts w:ascii="Times New Roman" w:hAnsi="Times New Roman"/>
                <w:sz w:val="24"/>
                <w:szCs w:val="24"/>
              </w:rPr>
              <w:t>.</w:t>
            </w:r>
            <w:r w:rsidR="00511572" w:rsidRPr="00941C0F">
              <w:rPr>
                <w:rFonts w:ascii="Times New Roman" w:hAnsi="Times New Roman"/>
                <w:sz w:val="24"/>
                <w:szCs w:val="24"/>
              </w:rPr>
              <w:t xml:space="preserve"> </w:t>
            </w:r>
          </w:p>
          <w:p w:rsidR="00511572" w:rsidRPr="00941C0F" w:rsidRDefault="00941C0F" w:rsidP="00433951">
            <w:pPr>
              <w:pStyle w:val="a7"/>
              <w:numPr>
                <w:ilvl w:val="0"/>
                <w:numId w:val="63"/>
              </w:numPr>
              <w:jc w:val="both"/>
              <w:rPr>
                <w:rFonts w:ascii="Times New Roman" w:hAnsi="Times New Roman"/>
                <w:sz w:val="24"/>
                <w:szCs w:val="24"/>
              </w:rPr>
            </w:pPr>
            <w:r>
              <w:rPr>
                <w:rFonts w:ascii="Times New Roman" w:hAnsi="Times New Roman"/>
                <w:sz w:val="24"/>
                <w:szCs w:val="24"/>
              </w:rPr>
              <w:t>П</w:t>
            </w:r>
            <w:r w:rsidR="00511572" w:rsidRPr="00941C0F">
              <w:rPr>
                <w:rFonts w:ascii="Times New Roman" w:hAnsi="Times New Roman"/>
                <w:sz w:val="24"/>
                <w:szCs w:val="24"/>
              </w:rPr>
              <w:t xml:space="preserve">роявляет элементы творчества в двигательной деятельности: </w:t>
            </w:r>
          </w:p>
          <w:p w:rsidR="00511572" w:rsidRPr="00941C0F" w:rsidRDefault="00941C0F" w:rsidP="00433951">
            <w:pPr>
              <w:pStyle w:val="a7"/>
              <w:numPr>
                <w:ilvl w:val="0"/>
                <w:numId w:val="63"/>
              </w:numPr>
              <w:jc w:val="both"/>
              <w:rPr>
                <w:rFonts w:ascii="Times New Roman" w:hAnsi="Times New Roman"/>
                <w:sz w:val="24"/>
                <w:szCs w:val="24"/>
              </w:rPr>
            </w:pPr>
            <w:r>
              <w:rPr>
                <w:rFonts w:ascii="Times New Roman" w:hAnsi="Times New Roman"/>
                <w:sz w:val="24"/>
                <w:szCs w:val="24"/>
              </w:rPr>
              <w:t>С</w:t>
            </w:r>
            <w:r w:rsidR="00511572" w:rsidRPr="00941C0F">
              <w:rPr>
                <w:rFonts w:ascii="Times New Roman" w:hAnsi="Times New Roman"/>
                <w:sz w:val="24"/>
                <w:szCs w:val="24"/>
              </w:rPr>
              <w:t xml:space="preserve">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511572" w:rsidRPr="00941C0F" w:rsidRDefault="00941C0F" w:rsidP="00433951">
            <w:pPr>
              <w:pStyle w:val="a7"/>
              <w:numPr>
                <w:ilvl w:val="0"/>
                <w:numId w:val="63"/>
              </w:numPr>
              <w:jc w:val="both"/>
              <w:rPr>
                <w:rFonts w:ascii="Times New Roman" w:hAnsi="Times New Roman"/>
                <w:sz w:val="24"/>
                <w:szCs w:val="24"/>
              </w:rPr>
            </w:pPr>
            <w:r>
              <w:rPr>
                <w:rFonts w:ascii="Times New Roman" w:hAnsi="Times New Roman"/>
                <w:sz w:val="24"/>
                <w:szCs w:val="24"/>
              </w:rPr>
              <w:t>П</w:t>
            </w:r>
            <w:r w:rsidR="00511572" w:rsidRPr="00941C0F">
              <w:rPr>
                <w:rFonts w:ascii="Times New Roman" w:hAnsi="Times New Roman"/>
                <w:sz w:val="24"/>
                <w:szCs w:val="24"/>
              </w:rPr>
              <w:t xml:space="preserve">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511572" w:rsidRPr="00941C0F" w:rsidRDefault="00511572" w:rsidP="00433951">
            <w:pPr>
              <w:pStyle w:val="a7"/>
              <w:numPr>
                <w:ilvl w:val="0"/>
                <w:numId w:val="63"/>
              </w:numPr>
              <w:jc w:val="both"/>
              <w:rPr>
                <w:rFonts w:ascii="Times New Roman" w:hAnsi="Times New Roman"/>
                <w:sz w:val="24"/>
                <w:szCs w:val="24"/>
              </w:rPr>
            </w:pPr>
            <w:r w:rsidRPr="00941C0F">
              <w:rPr>
                <w:rFonts w:ascii="Times New Roman" w:hAnsi="Times New Roman"/>
                <w:sz w:val="24"/>
                <w:szCs w:val="24"/>
              </w:rPr>
              <w:t xml:space="preserve">В двигательной деятельности затрудняется в проявлении быстроты, координации (ловкости), выносливости, силы и гибкости; </w:t>
            </w:r>
          </w:p>
          <w:p w:rsidR="00511572" w:rsidRPr="00941C0F" w:rsidRDefault="00941C0F" w:rsidP="00433951">
            <w:pPr>
              <w:pStyle w:val="a7"/>
              <w:numPr>
                <w:ilvl w:val="0"/>
                <w:numId w:val="63"/>
              </w:numPr>
              <w:jc w:val="both"/>
              <w:rPr>
                <w:rFonts w:ascii="Times New Roman" w:hAnsi="Times New Roman"/>
                <w:sz w:val="24"/>
                <w:szCs w:val="24"/>
              </w:rPr>
            </w:pPr>
            <w:r>
              <w:rPr>
                <w:rFonts w:ascii="Times New Roman" w:hAnsi="Times New Roman"/>
                <w:sz w:val="24"/>
                <w:szCs w:val="24"/>
              </w:rPr>
              <w:t>И</w:t>
            </w:r>
            <w:r w:rsidR="00511572" w:rsidRPr="00941C0F">
              <w:rPr>
                <w:rFonts w:ascii="Times New Roman" w:hAnsi="Times New Roman"/>
                <w:sz w:val="24"/>
                <w:szCs w:val="24"/>
              </w:rPr>
              <w:t>меет начальные представления о некоторых видах спорта.</w:t>
            </w:r>
          </w:p>
          <w:p w:rsidR="00511572" w:rsidRPr="00941C0F" w:rsidRDefault="00511572" w:rsidP="00433951">
            <w:pPr>
              <w:pStyle w:val="a7"/>
              <w:numPr>
                <w:ilvl w:val="0"/>
                <w:numId w:val="63"/>
              </w:numPr>
              <w:jc w:val="both"/>
              <w:rPr>
                <w:rFonts w:ascii="Times New Roman" w:hAnsi="Times New Roman"/>
                <w:sz w:val="24"/>
                <w:szCs w:val="24"/>
              </w:rPr>
            </w:pPr>
            <w:r w:rsidRPr="00941C0F">
              <w:rPr>
                <w:rFonts w:ascii="Times New Roman" w:hAnsi="Times New Roman"/>
                <w:sz w:val="24"/>
                <w:szCs w:val="24"/>
              </w:rPr>
              <w:t xml:space="preserve"> Имеет представления о том, что такое здоровье, понимает, как поддержать, укрепить и сохранить его. </w:t>
            </w:r>
          </w:p>
          <w:p w:rsidR="00511572" w:rsidRPr="00941C0F" w:rsidRDefault="00511572" w:rsidP="00433951">
            <w:pPr>
              <w:pStyle w:val="a7"/>
              <w:numPr>
                <w:ilvl w:val="0"/>
                <w:numId w:val="63"/>
              </w:numPr>
              <w:jc w:val="both"/>
              <w:rPr>
                <w:rFonts w:ascii="Times New Roman" w:hAnsi="Times New Roman"/>
                <w:sz w:val="24"/>
                <w:szCs w:val="24"/>
              </w:rPr>
            </w:pPr>
            <w:r w:rsidRPr="00941C0F">
              <w:rPr>
                <w:rFonts w:ascii="Times New Roman" w:hAnsi="Times New Roman"/>
                <w:sz w:val="24"/>
                <w:szCs w:val="24"/>
              </w:rPr>
              <w:t xml:space="preserve">Ребенок владеет </w:t>
            </w:r>
            <w:proofErr w:type="spellStart"/>
            <w:r w:rsidRPr="00941C0F">
              <w:rPr>
                <w:rFonts w:ascii="Times New Roman" w:hAnsi="Times New Roman"/>
                <w:sz w:val="24"/>
                <w:szCs w:val="24"/>
              </w:rPr>
              <w:t>здоровьесберегающими</w:t>
            </w:r>
            <w:proofErr w:type="spellEnd"/>
            <w:r w:rsidRPr="00941C0F">
              <w:rPr>
                <w:rFonts w:ascii="Times New Roman" w:hAnsi="Times New Roman"/>
                <w:sz w:val="24"/>
                <w:szCs w:val="24"/>
              </w:rPr>
              <w:t xml:space="preserve"> умениями: навыками личной гигиены, может определять состояние своего здоровья </w:t>
            </w:r>
          </w:p>
          <w:p w:rsidR="00511572" w:rsidRPr="00941C0F" w:rsidRDefault="00511572" w:rsidP="00433951">
            <w:pPr>
              <w:pStyle w:val="a7"/>
              <w:numPr>
                <w:ilvl w:val="0"/>
                <w:numId w:val="63"/>
              </w:numPr>
              <w:jc w:val="both"/>
              <w:rPr>
                <w:rFonts w:ascii="Times New Roman" w:hAnsi="Times New Roman"/>
                <w:sz w:val="24"/>
                <w:szCs w:val="24"/>
              </w:rPr>
            </w:pPr>
            <w:r w:rsidRPr="00941C0F">
              <w:rPr>
                <w:rFonts w:ascii="Times New Roman" w:hAnsi="Times New Roman"/>
                <w:sz w:val="24"/>
                <w:szCs w:val="24"/>
              </w:rPr>
              <w:t xml:space="preserve">Может оказать элементарную помощь самому себе и другому (промыть ранку, обработать ее, приложить холод к ушибу, обратиться за помощью </w:t>
            </w:r>
            <w:proofErr w:type="gramStart"/>
            <w:r w:rsidRPr="00941C0F">
              <w:rPr>
                <w:rFonts w:ascii="Times New Roman" w:hAnsi="Times New Roman"/>
                <w:sz w:val="24"/>
                <w:szCs w:val="24"/>
              </w:rPr>
              <w:t>ко</w:t>
            </w:r>
            <w:proofErr w:type="gramEnd"/>
            <w:r w:rsidRPr="00941C0F">
              <w:rPr>
                <w:rFonts w:ascii="Times New Roman" w:hAnsi="Times New Roman"/>
                <w:sz w:val="24"/>
                <w:szCs w:val="24"/>
              </w:rPr>
              <w:t xml:space="preserve"> взрослому). </w:t>
            </w:r>
          </w:p>
        </w:tc>
        <w:tc>
          <w:tcPr>
            <w:tcW w:w="7807" w:type="dxa"/>
          </w:tcPr>
          <w:p w:rsidR="00511572" w:rsidRPr="00941C0F" w:rsidRDefault="00941C0F" w:rsidP="00433951">
            <w:pPr>
              <w:pStyle w:val="a7"/>
              <w:numPr>
                <w:ilvl w:val="0"/>
                <w:numId w:val="63"/>
              </w:numPr>
              <w:jc w:val="both"/>
              <w:rPr>
                <w:rFonts w:ascii="Times New Roman" w:hAnsi="Times New Roman"/>
                <w:sz w:val="24"/>
                <w:szCs w:val="24"/>
              </w:rPr>
            </w:pPr>
            <w:r>
              <w:rPr>
                <w:rFonts w:ascii="Times New Roman" w:hAnsi="Times New Roman"/>
                <w:sz w:val="24"/>
                <w:szCs w:val="24"/>
              </w:rPr>
              <w:lastRenderedPageBreak/>
              <w:t>Д</w:t>
            </w:r>
            <w:r w:rsidR="00511572" w:rsidRPr="00941C0F">
              <w:rPr>
                <w:rFonts w:ascii="Times New Roman" w:hAnsi="Times New Roman"/>
                <w:sz w:val="24"/>
                <w:szCs w:val="24"/>
              </w:rPr>
              <w:t xml:space="preserve">опускает ошибки в основных элементах сложных физических упражнений. </w:t>
            </w:r>
          </w:p>
          <w:p w:rsidR="00511572" w:rsidRPr="00941C0F" w:rsidRDefault="00511572" w:rsidP="00433951">
            <w:pPr>
              <w:pStyle w:val="a7"/>
              <w:numPr>
                <w:ilvl w:val="0"/>
                <w:numId w:val="63"/>
              </w:numPr>
              <w:jc w:val="both"/>
              <w:rPr>
                <w:rFonts w:ascii="Times New Roman" w:hAnsi="Times New Roman"/>
                <w:sz w:val="24"/>
                <w:szCs w:val="24"/>
              </w:rPr>
            </w:pPr>
            <w:r w:rsidRPr="00941C0F">
              <w:rPr>
                <w:rFonts w:ascii="Times New Roman" w:hAnsi="Times New Roman"/>
                <w:sz w:val="24"/>
                <w:szCs w:val="24"/>
              </w:rPr>
              <w:t xml:space="preserve">Слабо контролирует выполнение своих движений и движений товарищей, </w:t>
            </w:r>
            <w:r w:rsidRPr="00941C0F">
              <w:rPr>
                <w:rFonts w:ascii="Times New Roman" w:hAnsi="Times New Roman"/>
                <w:sz w:val="24"/>
                <w:szCs w:val="24"/>
              </w:rPr>
              <w:lastRenderedPageBreak/>
              <w:t xml:space="preserve">затрудняется в их оценке; </w:t>
            </w:r>
          </w:p>
          <w:p w:rsidR="00511572" w:rsidRPr="00941C0F" w:rsidRDefault="00941C0F" w:rsidP="00433951">
            <w:pPr>
              <w:pStyle w:val="a7"/>
              <w:numPr>
                <w:ilvl w:val="0"/>
                <w:numId w:val="63"/>
              </w:numPr>
              <w:jc w:val="both"/>
              <w:rPr>
                <w:rFonts w:ascii="Times New Roman" w:hAnsi="Times New Roman"/>
                <w:sz w:val="24"/>
                <w:szCs w:val="24"/>
              </w:rPr>
            </w:pPr>
            <w:r>
              <w:rPr>
                <w:rFonts w:ascii="Times New Roman" w:hAnsi="Times New Roman"/>
                <w:sz w:val="24"/>
                <w:szCs w:val="24"/>
              </w:rPr>
              <w:t>Д</w:t>
            </w:r>
            <w:r w:rsidR="00511572" w:rsidRPr="00941C0F">
              <w:rPr>
                <w:rFonts w:ascii="Times New Roman" w:hAnsi="Times New Roman"/>
                <w:sz w:val="24"/>
                <w:szCs w:val="24"/>
              </w:rPr>
              <w:t xml:space="preserve">опускает нарушение правил в подвижных и спортивных играх, чаще всего в силу недостаточной физической подготовленности; </w:t>
            </w:r>
          </w:p>
          <w:p w:rsidR="00511572" w:rsidRPr="00941C0F" w:rsidRDefault="00941C0F" w:rsidP="00433951">
            <w:pPr>
              <w:pStyle w:val="a7"/>
              <w:numPr>
                <w:ilvl w:val="0"/>
                <w:numId w:val="63"/>
              </w:numPr>
              <w:jc w:val="both"/>
              <w:rPr>
                <w:rFonts w:ascii="Times New Roman" w:hAnsi="Times New Roman"/>
                <w:sz w:val="24"/>
                <w:szCs w:val="24"/>
              </w:rPr>
            </w:pPr>
            <w:r>
              <w:rPr>
                <w:rFonts w:ascii="Times New Roman" w:hAnsi="Times New Roman"/>
                <w:sz w:val="24"/>
                <w:szCs w:val="24"/>
              </w:rPr>
              <w:t>Н</w:t>
            </w:r>
            <w:r w:rsidR="00511572" w:rsidRPr="00941C0F">
              <w:rPr>
                <w:rFonts w:ascii="Times New Roman" w:hAnsi="Times New Roman"/>
                <w:sz w:val="24"/>
                <w:szCs w:val="24"/>
              </w:rPr>
              <w:t xml:space="preserve">е проявляет стойкого интереса к новым и знакомым физическим упражнениям, избирательности и инициативы при их выполнении. </w:t>
            </w:r>
          </w:p>
          <w:p w:rsidR="00511572" w:rsidRPr="00941C0F" w:rsidRDefault="00511572" w:rsidP="00433951">
            <w:pPr>
              <w:pStyle w:val="a7"/>
              <w:numPr>
                <w:ilvl w:val="0"/>
                <w:numId w:val="63"/>
              </w:numPr>
              <w:jc w:val="both"/>
              <w:rPr>
                <w:rFonts w:ascii="Times New Roman" w:hAnsi="Times New Roman"/>
                <w:sz w:val="24"/>
                <w:szCs w:val="24"/>
              </w:rPr>
            </w:pPr>
            <w:r w:rsidRPr="00941C0F">
              <w:rPr>
                <w:rFonts w:ascii="Times New Roman" w:hAnsi="Times New Roman"/>
                <w:sz w:val="24"/>
                <w:szCs w:val="24"/>
              </w:rPr>
              <w:t xml:space="preserve">Ребенок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 </w:t>
            </w:r>
          </w:p>
          <w:p w:rsidR="00511572" w:rsidRPr="00941C0F" w:rsidRDefault="00511572" w:rsidP="00433951">
            <w:pPr>
              <w:pStyle w:val="a7"/>
              <w:numPr>
                <w:ilvl w:val="0"/>
                <w:numId w:val="63"/>
              </w:numPr>
              <w:jc w:val="both"/>
              <w:rPr>
                <w:rFonts w:ascii="Times New Roman" w:hAnsi="Times New Roman"/>
                <w:sz w:val="24"/>
                <w:szCs w:val="24"/>
              </w:rPr>
            </w:pPr>
            <w:r w:rsidRPr="00941C0F">
              <w:rPr>
                <w:rFonts w:ascii="Times New Roman" w:hAnsi="Times New Roman"/>
                <w:sz w:val="24"/>
                <w:szCs w:val="24"/>
              </w:rPr>
              <w:t>Не имеет привычки к постоянному использованию культурно-гигиенических навыков без напоминания взрослого.</w:t>
            </w:r>
          </w:p>
          <w:p w:rsidR="00511572" w:rsidRPr="00941C0F" w:rsidRDefault="00511572" w:rsidP="00433951">
            <w:pPr>
              <w:pStyle w:val="a7"/>
              <w:numPr>
                <w:ilvl w:val="0"/>
                <w:numId w:val="63"/>
              </w:numPr>
              <w:jc w:val="both"/>
              <w:rPr>
                <w:rFonts w:ascii="Times New Roman" w:hAnsi="Times New Roman"/>
                <w:sz w:val="24"/>
                <w:szCs w:val="24"/>
              </w:rPr>
            </w:pPr>
            <w:r w:rsidRPr="00941C0F">
              <w:rPr>
                <w:rFonts w:ascii="Times New Roman" w:hAnsi="Times New Roman"/>
                <w:sz w:val="24"/>
                <w:szCs w:val="24"/>
              </w:rPr>
              <w:t xml:space="preserve">Проявляет равнодушие по отношению к больному близкому человеку в семье, к заболевшему сверстнику. </w:t>
            </w:r>
          </w:p>
          <w:p w:rsidR="00511572" w:rsidRPr="00941C0F" w:rsidRDefault="00511572" w:rsidP="00A855CF">
            <w:pPr>
              <w:jc w:val="both"/>
            </w:pPr>
          </w:p>
        </w:tc>
      </w:tr>
    </w:tbl>
    <w:p w:rsidR="00511572" w:rsidRDefault="00511572" w:rsidP="008A5033">
      <w:pPr>
        <w:widowControl w:val="0"/>
        <w:autoSpaceDE w:val="0"/>
        <w:autoSpaceDN w:val="0"/>
        <w:adjustRightInd w:val="0"/>
        <w:jc w:val="center"/>
        <w:rPr>
          <w:b/>
          <w:bCs/>
        </w:rPr>
      </w:pPr>
    </w:p>
    <w:p w:rsidR="00584CED" w:rsidRPr="00224068" w:rsidRDefault="00584CED" w:rsidP="008A5033">
      <w:pPr>
        <w:widowControl w:val="0"/>
        <w:autoSpaceDE w:val="0"/>
        <w:autoSpaceDN w:val="0"/>
        <w:adjustRightInd w:val="0"/>
        <w:jc w:val="center"/>
        <w:rPr>
          <w:b/>
          <w:bCs/>
        </w:rPr>
      </w:pPr>
      <w:r w:rsidRPr="00224068">
        <w:rPr>
          <w:b/>
          <w:bCs/>
        </w:rPr>
        <w:t>2.2. Организация образовательной деятельности</w:t>
      </w:r>
    </w:p>
    <w:p w:rsidR="00584CED" w:rsidRPr="00224068" w:rsidRDefault="00584CED" w:rsidP="00482CC3">
      <w:pPr>
        <w:widowControl w:val="0"/>
        <w:autoSpaceDE w:val="0"/>
        <w:autoSpaceDN w:val="0"/>
        <w:adjustRightInd w:val="0"/>
      </w:pPr>
    </w:p>
    <w:p w:rsidR="00584CED" w:rsidRPr="00224068" w:rsidRDefault="00584CED" w:rsidP="00482CC3">
      <w:pPr>
        <w:ind w:firstLine="709"/>
        <w:jc w:val="both"/>
      </w:pPr>
      <w:r w:rsidRPr="00224068">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584CED" w:rsidRPr="00224068" w:rsidRDefault="00584CED" w:rsidP="00482CC3">
      <w:pPr>
        <w:ind w:firstLine="709"/>
        <w:jc w:val="both"/>
      </w:pPr>
      <w:r w:rsidRPr="00224068">
        <w:lastRenderedPageBreak/>
        <w:t xml:space="preserve">Особенностью организации образовательной деятельности по примерной образовательной программе «Детство»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224068">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224068">
        <w:t xml:space="preserve"> Ориентация на конечный продукт определяет технологию создания образовательных ситуаций.</w:t>
      </w:r>
    </w:p>
    <w:p w:rsidR="00584CED" w:rsidRPr="00224068" w:rsidRDefault="00584CED" w:rsidP="00482CC3">
      <w:pPr>
        <w:ind w:firstLine="709"/>
        <w:jc w:val="both"/>
      </w:pPr>
      <w:r w:rsidRPr="00224068">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584CED" w:rsidRPr="00224068" w:rsidRDefault="00584CED" w:rsidP="00482CC3">
      <w:pPr>
        <w:ind w:firstLine="709"/>
        <w:jc w:val="both"/>
      </w:pPr>
      <w:r w:rsidRPr="00224068">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584CED" w:rsidRPr="00224068" w:rsidRDefault="00584CED" w:rsidP="00482CC3">
      <w:pPr>
        <w:ind w:firstLine="709"/>
        <w:jc w:val="both"/>
      </w:pPr>
      <w:r w:rsidRPr="00224068">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584CED" w:rsidRPr="00224068" w:rsidRDefault="00584CED" w:rsidP="00482CC3">
      <w:pPr>
        <w:ind w:firstLine="709"/>
        <w:jc w:val="both"/>
      </w:pPr>
      <w:r w:rsidRPr="00224068">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584CED" w:rsidRPr="00224068" w:rsidRDefault="00584CED" w:rsidP="00482CC3">
      <w:pPr>
        <w:ind w:firstLine="709"/>
        <w:jc w:val="both"/>
      </w:pPr>
      <w:r w:rsidRPr="00224068">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584CED" w:rsidRPr="00224068" w:rsidRDefault="00584CED" w:rsidP="00482CC3">
      <w:pPr>
        <w:ind w:firstLine="709"/>
        <w:jc w:val="both"/>
      </w:pPr>
      <w:r w:rsidRPr="00224068">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584CED" w:rsidRPr="00224068" w:rsidRDefault="00584CED" w:rsidP="00482CC3">
      <w:pPr>
        <w:ind w:firstLine="709"/>
        <w:jc w:val="both"/>
      </w:pPr>
      <w:r w:rsidRPr="00224068">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w:t>
      </w:r>
      <w:bookmarkStart w:id="13" w:name="page61"/>
      <w:bookmarkEnd w:id="13"/>
      <w:r w:rsidRPr="00224068">
        <w:t xml:space="preserve"> деятельности.</w:t>
      </w:r>
    </w:p>
    <w:p w:rsidR="00584CED" w:rsidRPr="00224068" w:rsidRDefault="00584CED" w:rsidP="00482CC3">
      <w:pPr>
        <w:ind w:firstLine="709"/>
        <w:jc w:val="both"/>
      </w:pPr>
      <w:r w:rsidRPr="00224068">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584CED" w:rsidRPr="00224068" w:rsidRDefault="00584CED" w:rsidP="00482CC3">
      <w:pPr>
        <w:ind w:firstLine="709"/>
        <w:jc w:val="both"/>
      </w:pPr>
      <w:r w:rsidRPr="00224068">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584CED" w:rsidRPr="00224068" w:rsidRDefault="00584CED" w:rsidP="00482CC3">
      <w:pPr>
        <w:ind w:firstLine="709"/>
        <w:jc w:val="both"/>
      </w:pPr>
      <w:r w:rsidRPr="00224068">
        <w:lastRenderedPageBreak/>
        <w:t>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584CED" w:rsidRPr="00224068" w:rsidRDefault="00584CED" w:rsidP="00482CC3">
      <w:pPr>
        <w:ind w:firstLine="709"/>
        <w:jc w:val="both"/>
      </w:pPr>
      <w:r w:rsidRPr="00224068">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584CED" w:rsidRPr="00224068" w:rsidRDefault="00584CED" w:rsidP="00482CC3">
      <w:pPr>
        <w:ind w:firstLine="709"/>
        <w:jc w:val="both"/>
      </w:pPr>
      <w:r w:rsidRPr="00224068">
        <w:t xml:space="preserve">Двигательная деятельность организуется в процессе занятий физической культурой, </w:t>
      </w:r>
      <w:proofErr w:type="gramStart"/>
      <w:r w:rsidRPr="00224068">
        <w:t>требования</w:t>
      </w:r>
      <w:proofErr w:type="gramEnd"/>
      <w:r w:rsidRPr="00224068">
        <w:t xml:space="preserve"> к проведению которых согласуются дошкольным учреждением с положениями действующего </w:t>
      </w:r>
      <w:proofErr w:type="spellStart"/>
      <w:r w:rsidRPr="00224068">
        <w:t>СанПин</w:t>
      </w:r>
      <w:proofErr w:type="spellEnd"/>
      <w:r w:rsidRPr="00224068">
        <w:t>.</w:t>
      </w:r>
    </w:p>
    <w:p w:rsidR="00584CED" w:rsidRPr="00224068" w:rsidRDefault="00584CED" w:rsidP="00482CC3">
      <w:pPr>
        <w:ind w:firstLine="709"/>
        <w:jc w:val="both"/>
      </w:pPr>
      <w:r w:rsidRPr="00224068">
        <w:rPr>
          <w:b/>
        </w:rPr>
        <w:t>Образовательная деятельность осуществляется</w:t>
      </w:r>
      <w:r w:rsidRPr="00224068">
        <w:t xml:space="preserve"> на протяжении всего времени нахождения ребенка в </w:t>
      </w:r>
      <w:r w:rsidR="00EA588D" w:rsidRPr="00224068">
        <w:t xml:space="preserve"> МБДОУ</w:t>
      </w:r>
      <w:r w:rsidR="008A5033">
        <w:t xml:space="preserve"> </w:t>
      </w:r>
      <w:proofErr w:type="gramStart"/>
      <w:r w:rsidRPr="00224068">
        <w:rPr>
          <w:b/>
        </w:rPr>
        <w:t>через</w:t>
      </w:r>
      <w:proofErr w:type="gramEnd"/>
      <w:r w:rsidRPr="00224068">
        <w:t>:</w:t>
      </w:r>
    </w:p>
    <w:p w:rsidR="00584CED" w:rsidRPr="00224068" w:rsidRDefault="00584CED" w:rsidP="005A544C">
      <w:pPr>
        <w:pStyle w:val="a7"/>
        <w:numPr>
          <w:ilvl w:val="0"/>
          <w:numId w:val="5"/>
        </w:numPr>
        <w:spacing w:after="0" w:line="240" w:lineRule="auto"/>
        <w:ind w:left="709" w:hanging="709"/>
        <w:rPr>
          <w:rFonts w:ascii="Times New Roman" w:hAnsi="Times New Roman"/>
          <w:sz w:val="24"/>
          <w:szCs w:val="24"/>
        </w:rPr>
      </w:pPr>
      <w:r w:rsidRPr="00224068">
        <w:rPr>
          <w:rFonts w:ascii="Times New Roman" w:hAnsi="Times New Roman"/>
          <w:sz w:val="24"/>
          <w:szCs w:val="24"/>
        </w:rPr>
        <w:t>организованную образовательную деятельность (непосредственно образовательная деятельность (далее — НОД);</w:t>
      </w:r>
    </w:p>
    <w:p w:rsidR="00584CED" w:rsidRPr="00224068" w:rsidRDefault="00584CED" w:rsidP="005A544C">
      <w:pPr>
        <w:pStyle w:val="a7"/>
        <w:numPr>
          <w:ilvl w:val="0"/>
          <w:numId w:val="5"/>
        </w:numPr>
        <w:spacing w:after="0" w:line="240" w:lineRule="auto"/>
        <w:ind w:left="709" w:hanging="709"/>
        <w:rPr>
          <w:rFonts w:ascii="Times New Roman" w:hAnsi="Times New Roman"/>
          <w:sz w:val="24"/>
          <w:szCs w:val="24"/>
        </w:rPr>
      </w:pPr>
      <w:r w:rsidRPr="00224068">
        <w:rPr>
          <w:rFonts w:ascii="Times New Roman" w:hAnsi="Times New Roman"/>
          <w:sz w:val="24"/>
          <w:szCs w:val="24"/>
        </w:rPr>
        <w:t xml:space="preserve">совместную (партнерскую) деятельность педагога с детьми; </w:t>
      </w:r>
    </w:p>
    <w:p w:rsidR="00584CED" w:rsidRPr="00224068" w:rsidRDefault="00584CED" w:rsidP="005A544C">
      <w:pPr>
        <w:pStyle w:val="a7"/>
        <w:numPr>
          <w:ilvl w:val="0"/>
          <w:numId w:val="5"/>
        </w:numPr>
        <w:spacing w:after="0" w:line="240" w:lineRule="auto"/>
        <w:ind w:left="709" w:hanging="709"/>
        <w:rPr>
          <w:rFonts w:ascii="Times New Roman" w:hAnsi="Times New Roman"/>
          <w:sz w:val="24"/>
          <w:szCs w:val="24"/>
        </w:rPr>
      </w:pPr>
      <w:r w:rsidRPr="00224068">
        <w:rPr>
          <w:rFonts w:ascii="Times New Roman" w:hAnsi="Times New Roman"/>
          <w:sz w:val="24"/>
          <w:szCs w:val="24"/>
        </w:rPr>
        <w:t xml:space="preserve">образовательную деятельность в режимных моментах; </w:t>
      </w:r>
    </w:p>
    <w:p w:rsidR="00584CED" w:rsidRPr="00224068" w:rsidRDefault="00584CED" w:rsidP="005A544C">
      <w:pPr>
        <w:pStyle w:val="a7"/>
        <w:numPr>
          <w:ilvl w:val="0"/>
          <w:numId w:val="5"/>
        </w:numPr>
        <w:spacing w:after="0" w:line="240" w:lineRule="auto"/>
        <w:ind w:left="709" w:hanging="709"/>
        <w:rPr>
          <w:rFonts w:ascii="Times New Roman" w:hAnsi="Times New Roman"/>
          <w:sz w:val="24"/>
          <w:szCs w:val="24"/>
        </w:rPr>
      </w:pPr>
      <w:r w:rsidRPr="00224068">
        <w:rPr>
          <w:rFonts w:ascii="Times New Roman" w:hAnsi="Times New Roman"/>
          <w:sz w:val="24"/>
          <w:szCs w:val="24"/>
        </w:rPr>
        <w:t xml:space="preserve">самостоятельную деятельность детей. </w:t>
      </w:r>
    </w:p>
    <w:p w:rsidR="00584CED" w:rsidRPr="00224068" w:rsidRDefault="00584CED" w:rsidP="00482CC3">
      <w:pPr>
        <w:ind w:firstLine="709"/>
        <w:jc w:val="both"/>
        <w:rPr>
          <w:b/>
        </w:rPr>
      </w:pPr>
      <w:r w:rsidRPr="00224068">
        <w:rPr>
          <w:b/>
        </w:rPr>
        <w:t>Организация совместной деятельности педагога с детьми представляет собой деятельность:</w:t>
      </w:r>
    </w:p>
    <w:p w:rsidR="00584CED" w:rsidRPr="00224068" w:rsidRDefault="00584CED" w:rsidP="005A544C">
      <w:pPr>
        <w:pStyle w:val="a7"/>
        <w:numPr>
          <w:ilvl w:val="0"/>
          <w:numId w:val="6"/>
        </w:numPr>
        <w:spacing w:after="0" w:line="240" w:lineRule="auto"/>
        <w:ind w:left="709" w:hanging="709"/>
        <w:jc w:val="both"/>
        <w:rPr>
          <w:rFonts w:ascii="Times New Roman" w:hAnsi="Times New Roman"/>
          <w:sz w:val="24"/>
          <w:szCs w:val="24"/>
        </w:rPr>
      </w:pPr>
      <w:proofErr w:type="gramStart"/>
      <w:r w:rsidRPr="00224068">
        <w:rPr>
          <w:rFonts w:ascii="Times New Roman" w:hAnsi="Times New Roman"/>
          <w:sz w:val="24"/>
          <w:szCs w:val="24"/>
        </w:rPr>
        <w:t>индивидуальную</w:t>
      </w:r>
      <w:proofErr w:type="gramEnd"/>
      <w:r w:rsidRPr="00224068">
        <w:rPr>
          <w:rFonts w:ascii="Times New Roman" w:hAnsi="Times New Roman"/>
          <w:sz w:val="24"/>
          <w:szCs w:val="24"/>
        </w:rPr>
        <w:t xml:space="preserve"> (с одним ребенком); </w:t>
      </w:r>
    </w:p>
    <w:p w:rsidR="00584CED" w:rsidRPr="00224068" w:rsidRDefault="00584CED" w:rsidP="005A544C">
      <w:pPr>
        <w:pStyle w:val="a7"/>
        <w:numPr>
          <w:ilvl w:val="0"/>
          <w:numId w:val="6"/>
        </w:numPr>
        <w:spacing w:after="0" w:line="240" w:lineRule="auto"/>
        <w:ind w:left="709" w:hanging="709"/>
        <w:jc w:val="both"/>
        <w:rPr>
          <w:rFonts w:ascii="Times New Roman" w:hAnsi="Times New Roman"/>
          <w:sz w:val="24"/>
          <w:szCs w:val="24"/>
        </w:rPr>
      </w:pPr>
      <w:proofErr w:type="gramStart"/>
      <w:r w:rsidRPr="00224068">
        <w:rPr>
          <w:rFonts w:ascii="Times New Roman" w:hAnsi="Times New Roman"/>
          <w:sz w:val="24"/>
          <w:szCs w:val="24"/>
        </w:rPr>
        <w:t>подгрупповую</w:t>
      </w:r>
      <w:proofErr w:type="gramEnd"/>
      <w:r w:rsidRPr="00224068">
        <w:rPr>
          <w:rFonts w:ascii="Times New Roman" w:hAnsi="Times New Roman"/>
          <w:sz w:val="24"/>
          <w:szCs w:val="24"/>
        </w:rPr>
        <w:t xml:space="preserve"> (с подгруппой детей); </w:t>
      </w:r>
    </w:p>
    <w:p w:rsidR="00584CED" w:rsidRPr="00224068" w:rsidRDefault="00584CED" w:rsidP="005A544C">
      <w:pPr>
        <w:pStyle w:val="a7"/>
        <w:numPr>
          <w:ilvl w:val="0"/>
          <w:numId w:val="6"/>
        </w:numPr>
        <w:spacing w:after="0" w:line="240" w:lineRule="auto"/>
        <w:ind w:left="709" w:hanging="709"/>
        <w:jc w:val="both"/>
        <w:rPr>
          <w:rFonts w:ascii="Times New Roman" w:hAnsi="Times New Roman"/>
          <w:sz w:val="24"/>
          <w:szCs w:val="24"/>
        </w:rPr>
      </w:pPr>
      <w:proofErr w:type="gramStart"/>
      <w:r w:rsidRPr="00224068">
        <w:rPr>
          <w:rFonts w:ascii="Times New Roman" w:hAnsi="Times New Roman"/>
          <w:sz w:val="24"/>
          <w:szCs w:val="24"/>
        </w:rPr>
        <w:t>фронтальную</w:t>
      </w:r>
      <w:proofErr w:type="gramEnd"/>
      <w:r w:rsidRPr="00224068">
        <w:rPr>
          <w:rFonts w:ascii="Times New Roman" w:hAnsi="Times New Roman"/>
          <w:sz w:val="24"/>
          <w:szCs w:val="24"/>
        </w:rPr>
        <w:t xml:space="preserve"> (с целой группой детей). </w:t>
      </w:r>
    </w:p>
    <w:p w:rsidR="00584CED" w:rsidRPr="00224068" w:rsidRDefault="00584CED" w:rsidP="00482CC3">
      <w:pPr>
        <w:ind w:firstLine="709"/>
        <w:jc w:val="both"/>
        <w:rPr>
          <w:b/>
        </w:rPr>
      </w:pPr>
      <w:r w:rsidRPr="00224068">
        <w:rPr>
          <w:b/>
        </w:rPr>
        <w:t xml:space="preserve">Выбор количества детей зависит </w:t>
      </w:r>
      <w:proofErr w:type="gramStart"/>
      <w:r w:rsidRPr="00224068">
        <w:rPr>
          <w:b/>
        </w:rPr>
        <w:t>от</w:t>
      </w:r>
      <w:proofErr w:type="gramEnd"/>
      <w:r w:rsidRPr="00224068">
        <w:rPr>
          <w:b/>
        </w:rPr>
        <w:t>:</w:t>
      </w:r>
    </w:p>
    <w:p w:rsidR="00584CED" w:rsidRPr="00224068" w:rsidRDefault="00584CED" w:rsidP="005A544C">
      <w:pPr>
        <w:pStyle w:val="a7"/>
        <w:numPr>
          <w:ilvl w:val="0"/>
          <w:numId w:val="7"/>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возрастных и индивидуальных особенностей детей; </w:t>
      </w:r>
    </w:p>
    <w:p w:rsidR="00584CED" w:rsidRPr="00224068" w:rsidRDefault="00584CED" w:rsidP="005A544C">
      <w:pPr>
        <w:pStyle w:val="a7"/>
        <w:numPr>
          <w:ilvl w:val="0"/>
          <w:numId w:val="7"/>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вида деятельности (игровая,  познавательно - исследовательская, двигательная, продуктивная); </w:t>
      </w:r>
    </w:p>
    <w:p w:rsidR="00584CED" w:rsidRPr="00224068" w:rsidRDefault="00584CED" w:rsidP="005A544C">
      <w:pPr>
        <w:pStyle w:val="a7"/>
        <w:numPr>
          <w:ilvl w:val="0"/>
          <w:numId w:val="7"/>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их интереса к данному занятию; </w:t>
      </w:r>
    </w:p>
    <w:p w:rsidR="00584CED" w:rsidRPr="00224068" w:rsidRDefault="00584CED" w:rsidP="005A544C">
      <w:pPr>
        <w:pStyle w:val="a7"/>
        <w:numPr>
          <w:ilvl w:val="0"/>
          <w:numId w:val="7"/>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сложности материала. </w:t>
      </w:r>
    </w:p>
    <w:p w:rsidR="00584CED" w:rsidRPr="00224068" w:rsidRDefault="00584CED" w:rsidP="00482CC3">
      <w:pPr>
        <w:ind w:firstLine="709"/>
        <w:jc w:val="both"/>
      </w:pPr>
      <w:r w:rsidRPr="00224068">
        <w:t xml:space="preserve">Главная особенность организации образовательной деятельности в Учреждении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интеграции образовательных областей. Образовательная деятельность в </w:t>
      </w:r>
      <w:r w:rsidR="00EA588D" w:rsidRPr="00224068">
        <w:t>МБДОУ</w:t>
      </w:r>
      <w:r w:rsidRPr="00224068">
        <w:t xml:space="preserve"> — это развивающие подгрупповые образовательные ситуации на игровой основе.</w:t>
      </w:r>
    </w:p>
    <w:p w:rsidR="00584CED" w:rsidRPr="00224068" w:rsidRDefault="00584CED" w:rsidP="00482CC3">
      <w:pPr>
        <w:ind w:firstLine="709"/>
        <w:jc w:val="both"/>
      </w:pPr>
      <w:r w:rsidRPr="00224068">
        <w:t>В дошкольном возрасте НОД - это специально организованная специфическая детская деятельность, подразумевающая детскую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w:t>
      </w:r>
    </w:p>
    <w:p w:rsidR="00584CED" w:rsidRPr="00224068" w:rsidRDefault="00584CED" w:rsidP="00482CC3">
      <w:pPr>
        <w:ind w:firstLine="709"/>
        <w:jc w:val="both"/>
      </w:pPr>
      <w:r w:rsidRPr="00224068">
        <w:t xml:space="preserve">НОД </w:t>
      </w:r>
      <w:proofErr w:type="gramStart"/>
      <w:r w:rsidRPr="00224068">
        <w:t>основана</w:t>
      </w:r>
      <w:proofErr w:type="gramEnd"/>
      <w:r w:rsidRPr="00224068">
        <w:t xml:space="preserve"> на организации педагогом видов деятельности, заданных ФГОС ДО.</w:t>
      </w:r>
    </w:p>
    <w:p w:rsidR="00584CED" w:rsidRPr="00224068" w:rsidRDefault="00584CED" w:rsidP="00482CC3">
      <w:pPr>
        <w:ind w:firstLine="709"/>
        <w:jc w:val="both"/>
      </w:pPr>
      <w:bookmarkStart w:id="14" w:name="page63"/>
      <w:bookmarkEnd w:id="14"/>
      <w:r w:rsidRPr="00224068">
        <w:t>Методики проведения НОД по разным видам построены таким образом, что программные задачи могут быть реализованы на различном материале. Знания, умения и навыки, полученные детьми, рассматриваются не как цель, а как средство полноценного развития личности ребенка. Форма организации НОД как групповые, так и по подгруппам. При организации педагогического процесса осуществляется оптимальный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прогнозировать педагогический процесс.</w:t>
      </w:r>
    </w:p>
    <w:p w:rsidR="00584CED" w:rsidRPr="00224068" w:rsidRDefault="00584CED" w:rsidP="00482CC3">
      <w:pPr>
        <w:ind w:firstLine="709"/>
        <w:jc w:val="both"/>
      </w:pPr>
      <w:r w:rsidRPr="00224068">
        <w:t xml:space="preserve">Специально организованная воспитателем специфическая детская деятельность подразумевает активность дошкольников, деловое взаимодействие и общение, накопление детьми </w:t>
      </w:r>
      <w:r w:rsidRPr="00224068">
        <w:lastRenderedPageBreak/>
        <w:t>определенной информации об окружающем мире, формирование определенных знаний, умений и навыков.</w:t>
      </w:r>
    </w:p>
    <w:p w:rsidR="00584CED" w:rsidRPr="00224068" w:rsidRDefault="00584CED" w:rsidP="00482CC3">
      <w:pPr>
        <w:ind w:firstLine="709"/>
        <w:jc w:val="both"/>
        <w:rPr>
          <w:b/>
        </w:rPr>
      </w:pPr>
      <w:r w:rsidRPr="00224068">
        <w:rPr>
          <w:b/>
        </w:rPr>
        <w:t>Организация совместной деятельности взрослого с детьми подразумевает:</w:t>
      </w:r>
    </w:p>
    <w:p w:rsidR="00584CED" w:rsidRPr="00224068" w:rsidRDefault="00584CED" w:rsidP="005A544C">
      <w:pPr>
        <w:pStyle w:val="a7"/>
        <w:numPr>
          <w:ilvl w:val="0"/>
          <w:numId w:val="8"/>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включенность воспитателя в деятельность наравне с детьми; </w:t>
      </w:r>
    </w:p>
    <w:p w:rsidR="00584CED" w:rsidRPr="00224068" w:rsidRDefault="00584CED" w:rsidP="005A544C">
      <w:pPr>
        <w:pStyle w:val="a7"/>
        <w:numPr>
          <w:ilvl w:val="0"/>
          <w:numId w:val="8"/>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добровольное присоединение дошкольников к деятельности (без психического и дисциплинарного принуждения); </w:t>
      </w:r>
    </w:p>
    <w:p w:rsidR="00584CED" w:rsidRPr="00224068" w:rsidRDefault="00584CED" w:rsidP="005A544C">
      <w:pPr>
        <w:pStyle w:val="a7"/>
        <w:numPr>
          <w:ilvl w:val="0"/>
          <w:numId w:val="8"/>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свободное общение и перемещение детей во время деятельности (при соответствии организации рабочего пространства); </w:t>
      </w:r>
    </w:p>
    <w:p w:rsidR="00584CED" w:rsidRPr="00224068" w:rsidRDefault="00584CED" w:rsidP="005A544C">
      <w:pPr>
        <w:pStyle w:val="a7"/>
        <w:numPr>
          <w:ilvl w:val="0"/>
          <w:numId w:val="8"/>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открытый временной конец деятельности (каждый работает в своем темпе). </w:t>
      </w:r>
    </w:p>
    <w:p w:rsidR="00584CED" w:rsidRPr="00224068" w:rsidRDefault="00584CED" w:rsidP="00482CC3">
      <w:pPr>
        <w:ind w:firstLine="709"/>
        <w:jc w:val="both"/>
      </w:pPr>
      <w:r w:rsidRPr="00224068">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584CED" w:rsidRPr="00224068" w:rsidRDefault="00584CED" w:rsidP="00482CC3">
      <w:pPr>
        <w:ind w:firstLine="709"/>
        <w:jc w:val="both"/>
        <w:rPr>
          <w:b/>
        </w:rPr>
      </w:pPr>
      <w:r w:rsidRPr="00224068">
        <w:rPr>
          <w:b/>
        </w:rPr>
        <w:t>Образовательная деятельность, осуществляемая в утренний отрезок времени включает:</w:t>
      </w:r>
    </w:p>
    <w:p w:rsidR="00584CED" w:rsidRPr="00224068" w:rsidRDefault="00584CED" w:rsidP="005A544C">
      <w:pPr>
        <w:pStyle w:val="a7"/>
        <w:numPr>
          <w:ilvl w:val="0"/>
          <w:numId w:val="9"/>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наблюдения - в уголке природы; за деятельностью взрослых (сервировка стола к завтраку);  </w:t>
      </w:r>
    </w:p>
    <w:p w:rsidR="00584CED" w:rsidRPr="00224068" w:rsidRDefault="00584CED" w:rsidP="005A544C">
      <w:pPr>
        <w:pStyle w:val="a7"/>
        <w:numPr>
          <w:ilvl w:val="0"/>
          <w:numId w:val="9"/>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584CED" w:rsidRPr="00224068" w:rsidRDefault="00584CED" w:rsidP="005A544C">
      <w:pPr>
        <w:pStyle w:val="a7"/>
        <w:numPr>
          <w:ilvl w:val="0"/>
          <w:numId w:val="9"/>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584CED" w:rsidRPr="00224068" w:rsidRDefault="00584CED" w:rsidP="005A544C">
      <w:pPr>
        <w:pStyle w:val="a7"/>
        <w:numPr>
          <w:ilvl w:val="0"/>
          <w:numId w:val="9"/>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трудовые поручения (сервировка столов к завтраку, уход за комнатными растениями и пр.);  </w:t>
      </w:r>
    </w:p>
    <w:p w:rsidR="00584CED" w:rsidRPr="00224068" w:rsidRDefault="00584CED" w:rsidP="005A544C">
      <w:pPr>
        <w:pStyle w:val="a7"/>
        <w:numPr>
          <w:ilvl w:val="0"/>
          <w:numId w:val="9"/>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беседы и разговоры с детьми по их интересам; </w:t>
      </w:r>
    </w:p>
    <w:p w:rsidR="00584CED" w:rsidRPr="00224068" w:rsidRDefault="00584CED" w:rsidP="005A544C">
      <w:pPr>
        <w:pStyle w:val="a7"/>
        <w:numPr>
          <w:ilvl w:val="0"/>
          <w:numId w:val="9"/>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рассматривание дидактических картинок, иллюстраций, просмотр видеоматериалов разнообразного содержания; </w:t>
      </w:r>
    </w:p>
    <w:p w:rsidR="00584CED" w:rsidRPr="00224068" w:rsidRDefault="00584CED" w:rsidP="005A544C">
      <w:pPr>
        <w:pStyle w:val="a7"/>
        <w:numPr>
          <w:ilvl w:val="0"/>
          <w:numId w:val="9"/>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индивидуальную работу с детьми в соответствии с задачами разных образовательных областей;</w:t>
      </w:r>
    </w:p>
    <w:p w:rsidR="00584CED" w:rsidRPr="00224068" w:rsidRDefault="00584CED" w:rsidP="005A544C">
      <w:pPr>
        <w:pStyle w:val="a7"/>
        <w:numPr>
          <w:ilvl w:val="0"/>
          <w:numId w:val="9"/>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EA588D" w:rsidRPr="00224068" w:rsidRDefault="00584CED" w:rsidP="005A544C">
      <w:pPr>
        <w:pStyle w:val="a7"/>
        <w:numPr>
          <w:ilvl w:val="0"/>
          <w:numId w:val="9"/>
        </w:numPr>
        <w:spacing w:after="0" w:line="240" w:lineRule="auto"/>
        <w:ind w:left="709" w:hanging="709"/>
        <w:jc w:val="both"/>
        <w:rPr>
          <w:rFonts w:ascii="Times New Roman" w:hAnsi="Times New Roman"/>
          <w:b/>
          <w:sz w:val="24"/>
          <w:szCs w:val="24"/>
        </w:rPr>
      </w:pPr>
      <w:r w:rsidRPr="00224068">
        <w:rPr>
          <w:rFonts w:ascii="Times New Roman" w:hAnsi="Times New Roman"/>
          <w:sz w:val="24"/>
          <w:szCs w:val="24"/>
        </w:rPr>
        <w:t xml:space="preserve">работу по воспитанию у детей культурно-гигиенических навыков и культуры здоровья.  </w:t>
      </w:r>
    </w:p>
    <w:p w:rsidR="00584CED" w:rsidRPr="00224068" w:rsidRDefault="00584CED" w:rsidP="00482CC3">
      <w:pPr>
        <w:jc w:val="both"/>
        <w:rPr>
          <w:b/>
        </w:rPr>
      </w:pPr>
      <w:r w:rsidRPr="00224068">
        <w:rPr>
          <w:b/>
        </w:rPr>
        <w:t xml:space="preserve">Образовательная деятельность, осуществляемая во время прогулки, включает: </w:t>
      </w:r>
    </w:p>
    <w:p w:rsidR="00584CED" w:rsidRPr="00224068" w:rsidRDefault="00584CED" w:rsidP="005A544C">
      <w:pPr>
        <w:pStyle w:val="a7"/>
        <w:numPr>
          <w:ilvl w:val="0"/>
          <w:numId w:val="10"/>
        </w:numPr>
        <w:spacing w:after="0" w:line="240" w:lineRule="auto"/>
        <w:ind w:left="709" w:hanging="567"/>
        <w:jc w:val="both"/>
        <w:rPr>
          <w:rFonts w:ascii="Times New Roman" w:hAnsi="Times New Roman"/>
          <w:sz w:val="24"/>
          <w:szCs w:val="24"/>
        </w:rPr>
      </w:pPr>
      <w:r w:rsidRPr="00224068">
        <w:rPr>
          <w:rFonts w:ascii="Times New Roman" w:hAnsi="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584CED" w:rsidRPr="00224068" w:rsidRDefault="00584CED" w:rsidP="005A544C">
      <w:pPr>
        <w:pStyle w:val="a7"/>
        <w:numPr>
          <w:ilvl w:val="0"/>
          <w:numId w:val="10"/>
        </w:numPr>
        <w:spacing w:after="0" w:line="240" w:lineRule="auto"/>
        <w:ind w:left="709" w:hanging="567"/>
        <w:jc w:val="both"/>
        <w:rPr>
          <w:rFonts w:ascii="Times New Roman" w:hAnsi="Times New Roman"/>
          <w:sz w:val="24"/>
          <w:szCs w:val="24"/>
        </w:rPr>
      </w:pPr>
      <w:r w:rsidRPr="00224068">
        <w:rPr>
          <w:rFonts w:ascii="Times New Roman" w:hAnsi="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584CED" w:rsidRPr="00224068" w:rsidRDefault="00584CED" w:rsidP="005A544C">
      <w:pPr>
        <w:pStyle w:val="a7"/>
        <w:numPr>
          <w:ilvl w:val="0"/>
          <w:numId w:val="10"/>
        </w:numPr>
        <w:spacing w:after="0" w:line="240" w:lineRule="auto"/>
        <w:ind w:left="709" w:hanging="567"/>
        <w:jc w:val="both"/>
        <w:rPr>
          <w:rFonts w:ascii="Times New Roman" w:hAnsi="Times New Roman"/>
          <w:sz w:val="24"/>
          <w:szCs w:val="24"/>
        </w:rPr>
      </w:pPr>
      <w:r w:rsidRPr="00224068">
        <w:rPr>
          <w:rFonts w:ascii="Times New Roman" w:hAnsi="Times New Roman"/>
          <w:sz w:val="24"/>
          <w:szCs w:val="24"/>
        </w:rPr>
        <w:t xml:space="preserve">экспериментирование с объектами неживой природы; </w:t>
      </w:r>
    </w:p>
    <w:p w:rsidR="00584CED" w:rsidRPr="00224068" w:rsidRDefault="00584CED" w:rsidP="005A544C">
      <w:pPr>
        <w:pStyle w:val="a7"/>
        <w:numPr>
          <w:ilvl w:val="0"/>
          <w:numId w:val="10"/>
        </w:numPr>
        <w:spacing w:after="0" w:line="240" w:lineRule="auto"/>
        <w:ind w:left="709" w:hanging="567"/>
        <w:jc w:val="both"/>
        <w:rPr>
          <w:rFonts w:ascii="Times New Roman" w:hAnsi="Times New Roman"/>
          <w:sz w:val="24"/>
          <w:szCs w:val="24"/>
        </w:rPr>
      </w:pPr>
      <w:r w:rsidRPr="00224068">
        <w:rPr>
          <w:rFonts w:ascii="Times New Roman" w:hAnsi="Times New Roman"/>
          <w:sz w:val="24"/>
          <w:szCs w:val="24"/>
        </w:rPr>
        <w:t xml:space="preserve">сюжетно-ролевые и конструктивные игры (с песком, со снегом, с природным материалом); </w:t>
      </w:r>
    </w:p>
    <w:p w:rsidR="00584CED" w:rsidRPr="00224068" w:rsidRDefault="00584CED" w:rsidP="005A544C">
      <w:pPr>
        <w:pStyle w:val="a7"/>
        <w:numPr>
          <w:ilvl w:val="0"/>
          <w:numId w:val="10"/>
        </w:numPr>
        <w:spacing w:after="0" w:line="240" w:lineRule="auto"/>
        <w:ind w:left="709" w:hanging="567"/>
        <w:jc w:val="both"/>
        <w:rPr>
          <w:rFonts w:ascii="Times New Roman" w:hAnsi="Times New Roman"/>
          <w:sz w:val="24"/>
          <w:szCs w:val="24"/>
        </w:rPr>
      </w:pPr>
      <w:r w:rsidRPr="00224068">
        <w:rPr>
          <w:rFonts w:ascii="Times New Roman" w:hAnsi="Times New Roman"/>
          <w:sz w:val="24"/>
          <w:szCs w:val="24"/>
        </w:rPr>
        <w:t xml:space="preserve">элементарную  трудовую  деятельность детей на  участке детского сада; </w:t>
      </w:r>
    </w:p>
    <w:p w:rsidR="00584CED" w:rsidRPr="00224068" w:rsidRDefault="00584CED" w:rsidP="005A544C">
      <w:pPr>
        <w:pStyle w:val="a7"/>
        <w:numPr>
          <w:ilvl w:val="0"/>
          <w:numId w:val="10"/>
        </w:numPr>
        <w:spacing w:after="0" w:line="240" w:lineRule="auto"/>
        <w:ind w:left="709" w:hanging="567"/>
        <w:jc w:val="both"/>
        <w:rPr>
          <w:rFonts w:ascii="Times New Roman" w:hAnsi="Times New Roman"/>
          <w:sz w:val="24"/>
          <w:szCs w:val="24"/>
        </w:rPr>
      </w:pPr>
      <w:r w:rsidRPr="00224068">
        <w:rPr>
          <w:rFonts w:ascii="Times New Roman" w:hAnsi="Times New Roman"/>
          <w:sz w:val="24"/>
          <w:szCs w:val="24"/>
        </w:rPr>
        <w:t xml:space="preserve">свободное общение воспитателя с детьми. </w:t>
      </w:r>
    </w:p>
    <w:p w:rsidR="00584CED" w:rsidRPr="00224068" w:rsidRDefault="00584CED" w:rsidP="00482CC3">
      <w:pPr>
        <w:ind w:firstLine="709"/>
        <w:jc w:val="both"/>
        <w:rPr>
          <w:b/>
        </w:rPr>
      </w:pPr>
      <w:r w:rsidRPr="00224068">
        <w:rPr>
          <w:b/>
        </w:rPr>
        <w:t xml:space="preserve">Формы проведения образовательной деятельности в режиме дня: </w:t>
      </w:r>
    </w:p>
    <w:p w:rsidR="00584CED" w:rsidRPr="00224068" w:rsidRDefault="00584CED" w:rsidP="005A544C">
      <w:pPr>
        <w:pStyle w:val="a7"/>
        <w:numPr>
          <w:ilvl w:val="0"/>
          <w:numId w:val="11"/>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 </w:t>
      </w:r>
    </w:p>
    <w:p w:rsidR="00584CED" w:rsidRPr="00224068" w:rsidRDefault="00584CED" w:rsidP="005A544C">
      <w:pPr>
        <w:pStyle w:val="a7"/>
        <w:numPr>
          <w:ilvl w:val="0"/>
          <w:numId w:val="11"/>
        </w:numPr>
        <w:spacing w:after="0" w:line="240" w:lineRule="auto"/>
        <w:ind w:left="709" w:hanging="709"/>
        <w:jc w:val="both"/>
        <w:rPr>
          <w:rFonts w:ascii="Times New Roman" w:hAnsi="Times New Roman"/>
          <w:sz w:val="24"/>
          <w:szCs w:val="24"/>
        </w:rPr>
      </w:pPr>
      <w:bookmarkStart w:id="15" w:name="page65"/>
      <w:bookmarkEnd w:id="15"/>
      <w:r w:rsidRPr="00224068">
        <w:rPr>
          <w:rFonts w:ascii="Times New Roman" w:hAnsi="Times New Roman"/>
          <w:sz w:val="24"/>
          <w:szCs w:val="24"/>
        </w:rPr>
        <w:t xml:space="preserve">оздоровительные и закаливающие процедуры, </w:t>
      </w:r>
      <w:proofErr w:type="spellStart"/>
      <w:r w:rsidRPr="00224068">
        <w:rPr>
          <w:rFonts w:ascii="Times New Roman" w:hAnsi="Times New Roman"/>
          <w:sz w:val="24"/>
          <w:szCs w:val="24"/>
        </w:rPr>
        <w:t>здоровьесберегающие</w:t>
      </w:r>
      <w:proofErr w:type="spellEnd"/>
      <w:r w:rsidRPr="00224068">
        <w:rPr>
          <w:rFonts w:ascii="Times New Roman" w:hAnsi="Times New Roman"/>
          <w:sz w:val="24"/>
          <w:szCs w:val="24"/>
        </w:rPr>
        <w:t xml:space="preserve">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 </w:t>
      </w:r>
    </w:p>
    <w:p w:rsidR="00584CED" w:rsidRPr="00224068" w:rsidRDefault="00584CED" w:rsidP="005A544C">
      <w:pPr>
        <w:pStyle w:val="a7"/>
        <w:numPr>
          <w:ilvl w:val="0"/>
          <w:numId w:val="11"/>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 </w:t>
      </w:r>
    </w:p>
    <w:p w:rsidR="00584CED" w:rsidRPr="00224068" w:rsidRDefault="00584CED" w:rsidP="005A544C">
      <w:pPr>
        <w:pStyle w:val="a7"/>
        <w:numPr>
          <w:ilvl w:val="0"/>
          <w:numId w:val="11"/>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игровые ситуации, игры с правилами (дидактические), творческие сюжетно-ролевые, театрализованные, конструктивные; </w:t>
      </w:r>
    </w:p>
    <w:p w:rsidR="00584CED" w:rsidRPr="00224068" w:rsidRDefault="00584CED" w:rsidP="005A544C">
      <w:pPr>
        <w:pStyle w:val="a7"/>
        <w:numPr>
          <w:ilvl w:val="0"/>
          <w:numId w:val="11"/>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lastRenderedPageBreak/>
        <w:t xml:space="preserve">опыты и эксперименты, дежурства, труд (в рамках </w:t>
      </w:r>
      <w:proofErr w:type="spellStart"/>
      <w:r w:rsidRPr="00224068">
        <w:rPr>
          <w:rFonts w:ascii="Times New Roman" w:hAnsi="Times New Roman"/>
          <w:sz w:val="24"/>
          <w:szCs w:val="24"/>
        </w:rPr>
        <w:t>практико-ориетированных</w:t>
      </w:r>
      <w:proofErr w:type="spellEnd"/>
      <w:r w:rsidRPr="00224068">
        <w:rPr>
          <w:rFonts w:ascii="Times New Roman" w:hAnsi="Times New Roman"/>
          <w:sz w:val="24"/>
          <w:szCs w:val="24"/>
        </w:rPr>
        <w:t xml:space="preserve"> проектов), коллекционирование, моделирование, игр</w:t>
      </w:r>
      <w:proofErr w:type="gramStart"/>
      <w:r w:rsidRPr="00224068">
        <w:rPr>
          <w:rFonts w:ascii="Times New Roman" w:hAnsi="Times New Roman"/>
          <w:sz w:val="24"/>
          <w:szCs w:val="24"/>
        </w:rPr>
        <w:t>ы-</w:t>
      </w:r>
      <w:proofErr w:type="gramEnd"/>
      <w:r w:rsidRPr="00224068">
        <w:rPr>
          <w:rFonts w:ascii="Times New Roman" w:hAnsi="Times New Roman"/>
          <w:sz w:val="24"/>
          <w:szCs w:val="24"/>
        </w:rPr>
        <w:t xml:space="preserve"> драматизации; </w:t>
      </w:r>
    </w:p>
    <w:p w:rsidR="00584CED" w:rsidRPr="00224068" w:rsidRDefault="00584CED" w:rsidP="005A544C">
      <w:pPr>
        <w:pStyle w:val="a7"/>
        <w:numPr>
          <w:ilvl w:val="0"/>
          <w:numId w:val="11"/>
        </w:numPr>
        <w:spacing w:after="0" w:line="240" w:lineRule="auto"/>
        <w:ind w:left="709" w:hanging="709"/>
        <w:jc w:val="both"/>
        <w:rPr>
          <w:rFonts w:ascii="Times New Roman" w:hAnsi="Times New Roman"/>
          <w:sz w:val="24"/>
          <w:szCs w:val="24"/>
        </w:rPr>
      </w:pPr>
      <w:proofErr w:type="gramStart"/>
      <w:r w:rsidRPr="00224068">
        <w:rPr>
          <w:rFonts w:ascii="Times New Roman" w:hAnsi="Times New Roman"/>
          <w:sz w:val="24"/>
          <w:szCs w:val="24"/>
        </w:rPr>
        <w:t xml:space="preserve">беседы, речевые ситуации, составление рассказывание сказок, пересказы, отгадывание загадок, разучивание </w:t>
      </w:r>
      <w:proofErr w:type="spellStart"/>
      <w:r w:rsidRPr="00224068">
        <w:rPr>
          <w:rFonts w:ascii="Times New Roman" w:hAnsi="Times New Roman"/>
          <w:sz w:val="24"/>
          <w:szCs w:val="24"/>
        </w:rPr>
        <w:t>потешек</w:t>
      </w:r>
      <w:proofErr w:type="spellEnd"/>
      <w:r w:rsidRPr="00224068">
        <w:rPr>
          <w:rFonts w:ascii="Times New Roman" w:hAnsi="Times New Roman"/>
          <w:sz w:val="24"/>
          <w:szCs w:val="24"/>
        </w:rPr>
        <w:t xml:space="preserve">, стихов, песенок, ситуативные разговоры; </w:t>
      </w:r>
      <w:proofErr w:type="gramEnd"/>
    </w:p>
    <w:p w:rsidR="00584CED" w:rsidRPr="00224068" w:rsidRDefault="00584CED" w:rsidP="005A544C">
      <w:pPr>
        <w:pStyle w:val="a7"/>
        <w:numPr>
          <w:ilvl w:val="0"/>
          <w:numId w:val="11"/>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слушание исполнение музыкальных произведений, музыкально-</w:t>
      </w:r>
      <w:proofErr w:type="gramStart"/>
      <w:r w:rsidRPr="00224068">
        <w:rPr>
          <w:rFonts w:ascii="Times New Roman" w:hAnsi="Times New Roman"/>
          <w:sz w:val="24"/>
          <w:szCs w:val="24"/>
        </w:rPr>
        <w:t>ритмические движения</w:t>
      </w:r>
      <w:proofErr w:type="gramEnd"/>
      <w:r w:rsidRPr="00224068">
        <w:rPr>
          <w:rFonts w:ascii="Times New Roman" w:hAnsi="Times New Roman"/>
          <w:sz w:val="24"/>
          <w:szCs w:val="24"/>
        </w:rPr>
        <w:t xml:space="preserve">, музыкальные игры и импровизации; </w:t>
      </w:r>
    </w:p>
    <w:p w:rsidR="00584CED" w:rsidRPr="00224068" w:rsidRDefault="00584CED" w:rsidP="005A544C">
      <w:pPr>
        <w:pStyle w:val="a7"/>
        <w:numPr>
          <w:ilvl w:val="0"/>
          <w:numId w:val="11"/>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вернисажи детского творчества, выставки изобразительного искусства, мастерские детского творчества и др. </w:t>
      </w:r>
    </w:p>
    <w:p w:rsidR="00584CED" w:rsidRPr="00224068" w:rsidRDefault="00584CED" w:rsidP="005A544C">
      <w:pPr>
        <w:pStyle w:val="a7"/>
        <w:numPr>
          <w:ilvl w:val="0"/>
          <w:numId w:val="11"/>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самостоятельная деятельность детей – это одна из основных моделей организации образовательного процесса детей Учреждения: </w:t>
      </w:r>
    </w:p>
    <w:p w:rsidR="00584CED" w:rsidRPr="00224068" w:rsidRDefault="00584CED" w:rsidP="005A544C">
      <w:pPr>
        <w:pStyle w:val="a7"/>
        <w:numPr>
          <w:ilvl w:val="0"/>
          <w:numId w:val="11"/>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свободная деятельность воспитанников в условиях созданной развивающей предметно – пространственной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584CED" w:rsidRPr="00224068" w:rsidRDefault="00584CED" w:rsidP="005A544C">
      <w:pPr>
        <w:pStyle w:val="a7"/>
        <w:numPr>
          <w:ilvl w:val="0"/>
          <w:numId w:val="11"/>
        </w:numPr>
        <w:spacing w:after="0" w:line="240" w:lineRule="auto"/>
        <w:ind w:left="709" w:hanging="709"/>
        <w:jc w:val="both"/>
        <w:rPr>
          <w:rFonts w:ascii="Times New Roman" w:hAnsi="Times New Roman"/>
          <w:sz w:val="24"/>
          <w:szCs w:val="24"/>
        </w:rPr>
      </w:pPr>
      <w:r w:rsidRPr="00224068">
        <w:rPr>
          <w:rFonts w:ascii="Times New Roman" w:hAnsi="Times New Roman"/>
          <w:sz w:val="24"/>
          <w:szCs w:val="24"/>
        </w:rPr>
        <w:t xml:space="preserve">организованная воспитателем деятельность воспитанников, направленная на решение задач, связанных с интересами других детей и взрослых (эмоциональное благополучие других людей, помощь другим в быту и др.). </w:t>
      </w:r>
    </w:p>
    <w:p w:rsidR="00584CED" w:rsidRPr="00224068" w:rsidRDefault="00EA588D" w:rsidP="00482CC3">
      <w:pPr>
        <w:ind w:firstLine="709"/>
        <w:jc w:val="both"/>
      </w:pPr>
      <w:r w:rsidRPr="00224068">
        <w:t>В МБДОУ</w:t>
      </w:r>
      <w:r w:rsidR="00584CED" w:rsidRPr="00224068">
        <w:t xml:space="preserve"> организована разнообразная развивающая предметно – пространственная среда, которая обеспечивает каждому ребенку познавательную активность, соответствует его интересам и имеет развивающий характер. Развивающая предметно – пространственная среда предоставляет детям возможность действовать индивидуально или вместе со сверстниками, не навязывая обязательной совместной деятельности. </w:t>
      </w:r>
    </w:p>
    <w:p w:rsidR="00584CED" w:rsidRPr="00224068" w:rsidRDefault="00584CED" w:rsidP="00482CC3">
      <w:pPr>
        <w:ind w:firstLine="709"/>
        <w:jc w:val="both"/>
      </w:pPr>
      <w:r w:rsidRPr="00224068">
        <w:t xml:space="preserve">Воспитатель подключается к деятельности детей в случаях конфликтных ситуаций, требующих вмешательства взрослого, или при необходимости помочь тому или иному ребенку войти в группу сверстников. </w:t>
      </w:r>
    </w:p>
    <w:p w:rsidR="008B5184" w:rsidRDefault="008B5184" w:rsidP="00482CC3">
      <w:pPr>
        <w:ind w:firstLine="709"/>
        <w:jc w:val="both"/>
      </w:pPr>
    </w:p>
    <w:p w:rsidR="00482CC3" w:rsidRDefault="00482CC3" w:rsidP="00482CC3">
      <w:pPr>
        <w:ind w:firstLine="709"/>
        <w:jc w:val="both"/>
      </w:pPr>
    </w:p>
    <w:p w:rsidR="00482CC3" w:rsidRPr="00224068" w:rsidRDefault="00482CC3" w:rsidP="00482CC3">
      <w:pPr>
        <w:ind w:firstLine="709"/>
        <w:jc w:val="both"/>
      </w:pPr>
    </w:p>
    <w:p w:rsidR="00017C4E" w:rsidRPr="00224068" w:rsidRDefault="00017C4E" w:rsidP="00482CC3">
      <w:pPr>
        <w:jc w:val="both"/>
      </w:pPr>
    </w:p>
    <w:p w:rsidR="00017C4E" w:rsidRPr="00224068" w:rsidRDefault="00017C4E" w:rsidP="00482CC3">
      <w:pPr>
        <w:jc w:val="both"/>
      </w:pPr>
    </w:p>
    <w:p w:rsidR="00017C4E" w:rsidRPr="00224068" w:rsidRDefault="008B5184" w:rsidP="00482CC3">
      <w:pPr>
        <w:jc w:val="both"/>
      </w:pPr>
      <w:r w:rsidRPr="00224068">
        <w:rPr>
          <w:b/>
        </w:rPr>
        <w:t>2.</w:t>
      </w:r>
      <w:r w:rsidR="00482CC3">
        <w:rPr>
          <w:b/>
        </w:rPr>
        <w:t>3</w:t>
      </w:r>
      <w:r w:rsidRPr="00224068">
        <w:rPr>
          <w:b/>
        </w:rPr>
        <w:t xml:space="preserve">. </w:t>
      </w:r>
      <w:r w:rsidR="00017C4E" w:rsidRPr="00224068">
        <w:rPr>
          <w:b/>
        </w:rPr>
        <w:t>ОПИСАНИЕ ВАРИАТИВНЫХ ФОРМ, СПОСОБОВ, МЕТОДОВ И СРЕДСТВ РЕАЛИЗАЦИИ ПРОГРАММЫ</w:t>
      </w:r>
      <w:r w:rsidR="00017C4E" w:rsidRPr="00224068">
        <w:cr/>
        <w:t xml:space="preserve">     При реализации образовательной программы «Детство» педагог: </w:t>
      </w:r>
    </w:p>
    <w:p w:rsidR="00017C4E" w:rsidRPr="00224068" w:rsidRDefault="00017C4E" w:rsidP="005A544C">
      <w:pPr>
        <w:pStyle w:val="a7"/>
        <w:numPr>
          <w:ilvl w:val="0"/>
          <w:numId w:val="12"/>
        </w:numPr>
        <w:spacing w:line="240" w:lineRule="auto"/>
        <w:jc w:val="both"/>
        <w:rPr>
          <w:rFonts w:ascii="Times New Roman" w:hAnsi="Times New Roman"/>
          <w:sz w:val="24"/>
          <w:szCs w:val="24"/>
        </w:rPr>
      </w:pPr>
      <w:r w:rsidRPr="00224068">
        <w:rPr>
          <w:rFonts w:ascii="Times New Roman" w:hAnsi="Times New Roman"/>
          <w:sz w:val="24"/>
          <w:szCs w:val="24"/>
        </w:rP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017C4E" w:rsidRPr="00224068" w:rsidRDefault="00017C4E" w:rsidP="005A544C">
      <w:pPr>
        <w:pStyle w:val="a7"/>
        <w:numPr>
          <w:ilvl w:val="0"/>
          <w:numId w:val="12"/>
        </w:numPr>
        <w:spacing w:line="240" w:lineRule="auto"/>
        <w:jc w:val="both"/>
        <w:rPr>
          <w:rFonts w:ascii="Times New Roman" w:hAnsi="Times New Roman"/>
          <w:sz w:val="24"/>
          <w:szCs w:val="24"/>
        </w:rPr>
      </w:pPr>
      <w:r w:rsidRPr="00224068">
        <w:rPr>
          <w:rFonts w:ascii="Times New Roman" w:hAnsi="Times New Roman"/>
          <w:sz w:val="24"/>
          <w:szCs w:val="24"/>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017C4E" w:rsidRPr="00224068" w:rsidRDefault="00017C4E" w:rsidP="005A544C">
      <w:pPr>
        <w:pStyle w:val="a7"/>
        <w:numPr>
          <w:ilvl w:val="0"/>
          <w:numId w:val="12"/>
        </w:numPr>
        <w:spacing w:line="240" w:lineRule="auto"/>
        <w:jc w:val="both"/>
        <w:rPr>
          <w:rFonts w:ascii="Times New Roman" w:hAnsi="Times New Roman"/>
          <w:sz w:val="24"/>
          <w:szCs w:val="24"/>
        </w:rPr>
      </w:pPr>
      <w:r w:rsidRPr="00224068">
        <w:rPr>
          <w:rFonts w:ascii="Times New Roman" w:hAnsi="Times New Roman"/>
          <w:sz w:val="24"/>
          <w:szCs w:val="24"/>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017C4E" w:rsidRPr="00224068" w:rsidRDefault="00017C4E" w:rsidP="005A544C">
      <w:pPr>
        <w:pStyle w:val="a7"/>
        <w:numPr>
          <w:ilvl w:val="0"/>
          <w:numId w:val="12"/>
        </w:numPr>
        <w:spacing w:line="240" w:lineRule="auto"/>
        <w:jc w:val="both"/>
        <w:rPr>
          <w:rFonts w:ascii="Times New Roman" w:hAnsi="Times New Roman"/>
          <w:sz w:val="24"/>
          <w:szCs w:val="24"/>
        </w:rPr>
      </w:pPr>
      <w:r w:rsidRPr="00224068">
        <w:rPr>
          <w:rFonts w:ascii="Times New Roman" w:hAnsi="Times New Roman"/>
          <w:sz w:val="24"/>
          <w:szCs w:val="24"/>
        </w:rP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017C4E" w:rsidRPr="00224068" w:rsidRDefault="00017C4E" w:rsidP="005A544C">
      <w:pPr>
        <w:pStyle w:val="a7"/>
        <w:numPr>
          <w:ilvl w:val="0"/>
          <w:numId w:val="12"/>
        </w:numPr>
        <w:spacing w:line="240" w:lineRule="auto"/>
        <w:jc w:val="both"/>
        <w:rPr>
          <w:rFonts w:ascii="Times New Roman" w:hAnsi="Times New Roman"/>
          <w:sz w:val="24"/>
          <w:szCs w:val="24"/>
        </w:rPr>
      </w:pPr>
      <w:r w:rsidRPr="00224068">
        <w:rPr>
          <w:rFonts w:ascii="Times New Roman" w:hAnsi="Times New Roman"/>
          <w:sz w:val="24"/>
          <w:szCs w:val="24"/>
        </w:rPr>
        <w:t xml:space="preserve">сочетает совместную с ребенком деятельность (игры, труд, наблюдения и пр.) и самостоятельную деятельность детей; </w:t>
      </w:r>
    </w:p>
    <w:p w:rsidR="00017C4E" w:rsidRPr="00224068" w:rsidRDefault="00017C4E" w:rsidP="005A544C">
      <w:pPr>
        <w:pStyle w:val="a7"/>
        <w:numPr>
          <w:ilvl w:val="0"/>
          <w:numId w:val="12"/>
        </w:numPr>
        <w:spacing w:line="240" w:lineRule="auto"/>
        <w:jc w:val="both"/>
        <w:rPr>
          <w:rFonts w:ascii="Times New Roman" w:hAnsi="Times New Roman"/>
          <w:sz w:val="24"/>
          <w:szCs w:val="24"/>
        </w:rPr>
      </w:pPr>
      <w:r w:rsidRPr="00224068">
        <w:rPr>
          <w:rFonts w:ascii="Times New Roman" w:hAnsi="Times New Roman"/>
          <w:sz w:val="24"/>
          <w:szCs w:val="24"/>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017C4E" w:rsidRPr="00224068" w:rsidRDefault="00017C4E" w:rsidP="005A544C">
      <w:pPr>
        <w:pStyle w:val="a7"/>
        <w:numPr>
          <w:ilvl w:val="0"/>
          <w:numId w:val="12"/>
        </w:numPr>
        <w:spacing w:line="240" w:lineRule="auto"/>
        <w:jc w:val="both"/>
        <w:rPr>
          <w:rFonts w:ascii="Times New Roman" w:hAnsi="Times New Roman"/>
          <w:sz w:val="24"/>
          <w:szCs w:val="24"/>
        </w:rPr>
      </w:pPr>
      <w:r w:rsidRPr="00224068">
        <w:rPr>
          <w:rFonts w:ascii="Times New Roman" w:hAnsi="Times New Roman"/>
          <w:sz w:val="24"/>
          <w:szCs w:val="24"/>
        </w:rPr>
        <w:t xml:space="preserve">создает развивающую предметно-пространственную среду; </w:t>
      </w:r>
    </w:p>
    <w:p w:rsidR="00017C4E" w:rsidRPr="00224068" w:rsidRDefault="00017C4E" w:rsidP="005A544C">
      <w:pPr>
        <w:pStyle w:val="a7"/>
        <w:numPr>
          <w:ilvl w:val="0"/>
          <w:numId w:val="12"/>
        </w:numPr>
        <w:spacing w:line="240" w:lineRule="auto"/>
        <w:jc w:val="both"/>
        <w:rPr>
          <w:rFonts w:ascii="Times New Roman" w:hAnsi="Times New Roman"/>
          <w:sz w:val="24"/>
          <w:szCs w:val="24"/>
        </w:rPr>
      </w:pPr>
      <w:r w:rsidRPr="00224068">
        <w:rPr>
          <w:rFonts w:ascii="Times New Roman" w:hAnsi="Times New Roman"/>
          <w:sz w:val="24"/>
          <w:szCs w:val="24"/>
        </w:rPr>
        <w:t xml:space="preserve">наблюдает, как развиваются самостоятельность каждого ребенка и взаимоотношения детей; </w:t>
      </w:r>
    </w:p>
    <w:p w:rsidR="00017C4E" w:rsidRPr="00224068" w:rsidRDefault="00017C4E" w:rsidP="005A544C">
      <w:pPr>
        <w:pStyle w:val="a7"/>
        <w:numPr>
          <w:ilvl w:val="0"/>
          <w:numId w:val="12"/>
        </w:numPr>
        <w:spacing w:line="240" w:lineRule="auto"/>
        <w:jc w:val="both"/>
        <w:rPr>
          <w:rFonts w:ascii="Times New Roman" w:hAnsi="Times New Roman"/>
          <w:sz w:val="24"/>
          <w:szCs w:val="24"/>
        </w:rPr>
      </w:pPr>
      <w:r w:rsidRPr="00224068">
        <w:rPr>
          <w:rFonts w:ascii="Times New Roman" w:hAnsi="Times New Roman"/>
          <w:sz w:val="24"/>
          <w:szCs w:val="24"/>
        </w:rPr>
        <w:lastRenderedPageBreak/>
        <w:t xml:space="preserve">сотрудничает с родителями, совместно с ними решая задачи воспитания и развития малышей.  </w:t>
      </w:r>
    </w:p>
    <w:p w:rsidR="00050EC1" w:rsidRPr="00224068" w:rsidRDefault="00050EC1" w:rsidP="00482CC3">
      <w:pPr>
        <w:jc w:val="both"/>
      </w:pPr>
    </w:p>
    <w:p w:rsidR="00050EC1" w:rsidRPr="00224068" w:rsidRDefault="00050EC1" w:rsidP="00482CC3">
      <w:pPr>
        <w:jc w:val="both"/>
        <w:rPr>
          <w:b/>
        </w:rPr>
      </w:pPr>
      <w:r w:rsidRPr="00224068">
        <w:rPr>
          <w:b/>
        </w:rPr>
        <w:t xml:space="preserve">Средняя группа </w:t>
      </w:r>
    </w:p>
    <w:p w:rsidR="00050EC1" w:rsidRPr="00224068" w:rsidRDefault="00050EC1" w:rsidP="00482CC3">
      <w:pPr>
        <w:jc w:val="both"/>
      </w:pPr>
      <w:r w:rsidRPr="00224068">
        <w:t xml:space="preserve">     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224068">
        <w:t>перевозбуждаются</w:t>
      </w:r>
      <w:proofErr w:type="spellEnd"/>
      <w:r w:rsidRPr="00224068">
        <w:t xml:space="preserve">,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w:t>
      </w:r>
    </w:p>
    <w:p w:rsidR="00050EC1" w:rsidRPr="00224068" w:rsidRDefault="00050EC1" w:rsidP="00482CC3">
      <w:pPr>
        <w:jc w:val="both"/>
      </w:pPr>
      <w:r w:rsidRPr="00224068">
        <w:t xml:space="preserve">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 </w:t>
      </w:r>
    </w:p>
    <w:p w:rsidR="00050EC1" w:rsidRPr="00224068" w:rsidRDefault="00050EC1" w:rsidP="00482CC3">
      <w:pPr>
        <w:jc w:val="both"/>
      </w:pPr>
      <w:r w:rsidRPr="00224068">
        <w:t xml:space="preserve">     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050EC1" w:rsidRPr="00224068" w:rsidRDefault="00050EC1" w:rsidP="00482CC3">
      <w:pPr>
        <w:jc w:val="both"/>
      </w:pPr>
      <w:r w:rsidRPr="00224068">
        <w:t xml:space="preserve">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p>
    <w:p w:rsidR="00050EC1" w:rsidRPr="00224068" w:rsidRDefault="00050EC1" w:rsidP="00482CC3">
      <w:pPr>
        <w:jc w:val="both"/>
      </w:pPr>
      <w:r w:rsidRPr="00224068">
        <w:t xml:space="preserve">Новые черты появляются в общении детей 4-5 лет с воспитателем. Дошкольники охотно сотрудничают </w:t>
      </w:r>
      <w:proofErr w:type="gramStart"/>
      <w:r w:rsidRPr="00224068">
        <w:t>со</w:t>
      </w:r>
      <w:proofErr w:type="gramEnd"/>
      <w:r w:rsidRPr="00224068">
        <w:t xml:space="preserve">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w:t>
      </w:r>
      <w:proofErr w:type="gramStart"/>
      <w:r w:rsidRPr="00224068">
        <w:t>со</w:t>
      </w:r>
      <w:proofErr w:type="gramEnd"/>
      <w:r w:rsidRPr="00224068">
        <w:t xml:space="preserve"> взрослым приводит к негативным проявлениям в поведении ребенка. </w:t>
      </w:r>
    </w:p>
    <w:p w:rsidR="00050EC1" w:rsidRPr="00224068" w:rsidRDefault="00050EC1" w:rsidP="00482CC3">
      <w:pPr>
        <w:jc w:val="both"/>
      </w:pPr>
      <w:r w:rsidRPr="00224068">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w:t>
      </w:r>
      <w:r w:rsidRPr="00224068">
        <w:lastRenderedPageBreak/>
        <w:t xml:space="preserve">постройки; отобрать брусочки такой ширины, чтобы по ним одновременно проезжали 2 или 3 машины и пр.). Уделяя внимание развитию детской самостоятельности, воспитатель </w:t>
      </w:r>
    </w:p>
    <w:p w:rsidR="00050EC1" w:rsidRPr="00224068" w:rsidRDefault="00050EC1" w:rsidP="00482CC3">
      <w:pPr>
        <w:jc w:val="both"/>
      </w:pPr>
      <w:r w:rsidRPr="00224068">
        <w:t xml:space="preserve">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Воспитатель становится свидетелем разных темпов развития детей: одни дольше сохраняют свойства, </w:t>
      </w:r>
      <w:r w:rsidR="00645F3B">
        <w:t>х</w:t>
      </w:r>
      <w:r w:rsidRPr="00224068">
        <w:t xml:space="preserve">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w:t>
      </w:r>
      <w:proofErr w:type="gramStart"/>
      <w:r w:rsidRPr="00224068">
        <w:t>более старшей</w:t>
      </w:r>
      <w:proofErr w:type="gramEnd"/>
      <w:r w:rsidRPr="00224068">
        <w:t xml:space="preserve"> возрастной ступени. У детей 4-5 лет ярко проявляется интерес к игре. Игра продолжает </w:t>
      </w:r>
    </w:p>
    <w:p w:rsidR="00050EC1" w:rsidRPr="00224068" w:rsidRDefault="00050EC1" w:rsidP="00482CC3">
      <w:pPr>
        <w:jc w:val="both"/>
      </w:pPr>
      <w:r w:rsidRPr="00224068">
        <w:t>оставаться основной формой организации их жизни. Как и в младшей группе, воспитатель отдает предпочтение игровому построению всего образа</w:t>
      </w:r>
    </w:p>
    <w:p w:rsidR="00050EC1" w:rsidRPr="00224068" w:rsidRDefault="00050EC1" w:rsidP="00482CC3">
      <w:pPr>
        <w:jc w:val="both"/>
      </w:pPr>
      <w:r w:rsidRPr="00224068">
        <w:t xml:space="preserve">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w:t>
      </w:r>
    </w:p>
    <w:p w:rsidR="00050EC1" w:rsidRPr="00224068" w:rsidRDefault="00050EC1" w:rsidP="00482CC3">
      <w:pPr>
        <w:jc w:val="both"/>
      </w:pPr>
      <w:r w:rsidRPr="00224068">
        <w:t xml:space="preserve">     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w:t>
      </w:r>
    </w:p>
    <w:p w:rsidR="00050EC1" w:rsidRPr="00224068" w:rsidRDefault="00050EC1" w:rsidP="00482CC3">
      <w:pPr>
        <w:jc w:val="both"/>
      </w:pPr>
      <w:r w:rsidRPr="00224068">
        <w:t xml:space="preserve">     Участвуя в одной и той же игре, воспитатель каждый раз берет на себя новые роли, вступает с детьми в разные ролевые диалоги. </w:t>
      </w:r>
      <w:proofErr w:type="gramStart"/>
      <w:r w:rsidRPr="00224068">
        <w:t xml:space="preserve">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w:t>
      </w:r>
      <w:proofErr w:type="gramEnd"/>
    </w:p>
    <w:p w:rsidR="00050EC1" w:rsidRPr="00224068" w:rsidRDefault="00050EC1" w:rsidP="00482CC3">
      <w:pPr>
        <w:jc w:val="both"/>
      </w:pPr>
      <w:r w:rsidRPr="00224068">
        <w:t xml:space="preserve">место для еще одного кабинета врача, наметить новый маршрут путешествия). </w:t>
      </w:r>
    </w:p>
    <w:p w:rsidR="00050EC1" w:rsidRPr="00224068" w:rsidRDefault="00050EC1" w:rsidP="00482CC3">
      <w:pPr>
        <w:jc w:val="both"/>
      </w:pPr>
      <w:r w:rsidRPr="00224068">
        <w:t xml:space="preserve">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w:t>
      </w:r>
    </w:p>
    <w:p w:rsidR="00050EC1" w:rsidRPr="00224068" w:rsidRDefault="00050EC1" w:rsidP="00482CC3">
      <w:pPr>
        <w:jc w:val="both"/>
      </w:pPr>
      <w:r w:rsidRPr="00224068">
        <w:t xml:space="preserve">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050EC1" w:rsidRPr="00224068" w:rsidRDefault="00050EC1" w:rsidP="00482CC3">
      <w:pPr>
        <w:jc w:val="both"/>
      </w:pPr>
      <w:r w:rsidRPr="00224068">
        <w:t xml:space="preserve">    У детей этого возраста наблюдается пробуждение интереса к правилам поведения, о чем свидетельствуют 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 </w:t>
      </w:r>
    </w:p>
    <w:p w:rsidR="00050EC1" w:rsidRPr="00224068" w:rsidRDefault="00050EC1" w:rsidP="00482CC3">
      <w:pPr>
        <w:jc w:val="both"/>
      </w:pPr>
      <w:r w:rsidRPr="00224068">
        <w:t xml:space="preserve">     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Педагог развивает эстетические чувства детей. Он обращает их внимание на красоту природы, звучание музыки, разнообразие изобразительных </w:t>
      </w:r>
      <w:r w:rsidRPr="00224068">
        <w:lastRenderedPageBreak/>
        <w:t xml:space="preserve">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
    <w:p w:rsidR="00050EC1" w:rsidRPr="00224068" w:rsidRDefault="00050EC1" w:rsidP="00482CC3">
      <w:pPr>
        <w:jc w:val="both"/>
      </w:pPr>
      <w:r w:rsidRPr="00224068">
        <w:t xml:space="preserve">     </w:t>
      </w:r>
      <w:proofErr w:type="gramStart"/>
      <w:r w:rsidRPr="00224068">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(«Люди обычно это делают так»), позиция обращения за помощью к детям («У меня это почему-то не получается», «Я забыла, как это можно сделать».</w:t>
      </w:r>
      <w:proofErr w:type="gramEnd"/>
      <w:r w:rsidRPr="00224068">
        <w:t xml:space="preserve"> </w:t>
      </w:r>
      <w:proofErr w:type="gramStart"/>
      <w:r w:rsidRPr="00224068">
        <w:t>«Кто может мне помочь в этом?»).</w:t>
      </w:r>
      <w:proofErr w:type="gramEnd"/>
      <w:r w:rsidRPr="00224068">
        <w:t xml:space="preserve"> Такое взаимодействие с педагогом помогает детям быстрее становиться самостоятельными и чувствовать себя компетентными. </w:t>
      </w:r>
    </w:p>
    <w:p w:rsidR="00050EC1" w:rsidRPr="00224068" w:rsidRDefault="00050EC1" w:rsidP="00482CC3">
      <w:pPr>
        <w:jc w:val="both"/>
      </w:pPr>
      <w:r w:rsidRPr="00224068">
        <w:t xml:space="preserve">     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в основе организации жизни детей лежит </w:t>
      </w:r>
      <w:proofErr w:type="spellStart"/>
      <w:r w:rsidRPr="00224068">
        <w:t>деятельностный</w:t>
      </w:r>
      <w:proofErr w:type="spellEnd"/>
      <w:r w:rsidRPr="00224068">
        <w:t xml:space="preserve">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050EC1" w:rsidRPr="00224068" w:rsidRDefault="00050EC1" w:rsidP="00482CC3">
      <w:pPr>
        <w:jc w:val="both"/>
      </w:pPr>
      <w:r w:rsidRPr="00224068">
        <w:t xml:space="preserve">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 </w:t>
      </w:r>
    </w:p>
    <w:p w:rsidR="00050EC1" w:rsidRPr="00224068" w:rsidRDefault="00050EC1" w:rsidP="00482CC3">
      <w:pPr>
        <w:jc w:val="both"/>
      </w:pPr>
    </w:p>
    <w:p w:rsidR="00050EC1" w:rsidRPr="00224068" w:rsidRDefault="00050EC1" w:rsidP="00482CC3">
      <w:pPr>
        <w:jc w:val="both"/>
        <w:rPr>
          <w:b/>
        </w:rPr>
      </w:pPr>
      <w:r w:rsidRPr="00224068">
        <w:rPr>
          <w:b/>
        </w:rPr>
        <w:t xml:space="preserve">Старшая и подготовительная группа </w:t>
      </w:r>
    </w:p>
    <w:p w:rsidR="00050EC1" w:rsidRPr="00224068" w:rsidRDefault="00050EC1" w:rsidP="00482CC3">
      <w:pPr>
        <w:jc w:val="both"/>
      </w:pPr>
      <w:r w:rsidRPr="00224068">
        <w:t xml:space="preserve">     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050EC1" w:rsidRPr="00224068" w:rsidRDefault="00050EC1" w:rsidP="00482CC3">
      <w:pPr>
        <w:jc w:val="both"/>
      </w:pPr>
      <w:r w:rsidRPr="00224068">
        <w:t xml:space="preserve">     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050EC1" w:rsidRPr="00224068" w:rsidRDefault="00050EC1" w:rsidP="00482CC3">
      <w:pPr>
        <w:jc w:val="both"/>
      </w:pPr>
      <w:r w:rsidRPr="00224068">
        <w:t xml:space="preserve">• потребность в положительных эмоциональных контактах с окружающими (воспитателем, детьми), в любви и доброжелательности; </w:t>
      </w:r>
    </w:p>
    <w:p w:rsidR="00050EC1" w:rsidRPr="00224068" w:rsidRDefault="00050EC1" w:rsidP="00482CC3">
      <w:pPr>
        <w:jc w:val="both"/>
      </w:pPr>
      <w:r w:rsidRPr="00224068">
        <w:t xml:space="preserve">•потребность в активном познании и информационном обмене; </w:t>
      </w:r>
    </w:p>
    <w:p w:rsidR="00050EC1" w:rsidRPr="00224068" w:rsidRDefault="00050EC1" w:rsidP="00482CC3">
      <w:pPr>
        <w:jc w:val="both"/>
      </w:pPr>
      <w:r w:rsidRPr="00224068">
        <w:t xml:space="preserve">• потребность в самостоятельности и разнообразной деятельности по интересам; </w:t>
      </w:r>
    </w:p>
    <w:p w:rsidR="00050EC1" w:rsidRPr="00224068" w:rsidRDefault="00050EC1" w:rsidP="00482CC3">
      <w:pPr>
        <w:jc w:val="both"/>
      </w:pPr>
      <w:r w:rsidRPr="00224068">
        <w:t xml:space="preserve">• потребность в активном общении и сотрудничестве </w:t>
      </w:r>
      <w:proofErr w:type="gramStart"/>
      <w:r w:rsidRPr="00224068">
        <w:t>со</w:t>
      </w:r>
      <w:proofErr w:type="gramEnd"/>
      <w:r w:rsidRPr="00224068">
        <w:t xml:space="preserve"> взрослыми и сверстниками; </w:t>
      </w:r>
    </w:p>
    <w:p w:rsidR="00050EC1" w:rsidRPr="00224068" w:rsidRDefault="00050EC1" w:rsidP="00482CC3">
      <w:pPr>
        <w:jc w:val="both"/>
      </w:pPr>
      <w:r w:rsidRPr="00224068">
        <w:t xml:space="preserve">• потребность в самоутверждении, самореализации и признании своих достижений со стороны взрослых и сверстников. </w:t>
      </w:r>
    </w:p>
    <w:p w:rsidR="00050EC1" w:rsidRPr="00224068" w:rsidRDefault="00050EC1" w:rsidP="00482CC3">
      <w:pPr>
        <w:jc w:val="both"/>
      </w:pPr>
      <w:r w:rsidRPr="00224068">
        <w:t xml:space="preserve">     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w:t>
      </w:r>
      <w:proofErr w:type="gramStart"/>
      <w:r w:rsidRPr="00224068">
        <w:t>обижены</w:t>
      </w:r>
      <w:proofErr w:type="gramEnd"/>
      <w:r w:rsidRPr="00224068">
        <w:t xml:space="preserve">, огорчены, скучают) и проявлять сочувствие и готовность помочь. </w:t>
      </w:r>
    </w:p>
    <w:p w:rsidR="00050EC1" w:rsidRPr="00224068" w:rsidRDefault="00050EC1" w:rsidP="00482CC3">
      <w:pPr>
        <w:jc w:val="both"/>
      </w:pPr>
      <w:r w:rsidRPr="00224068">
        <w:t xml:space="preserve">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050EC1" w:rsidRPr="00224068" w:rsidRDefault="00050EC1" w:rsidP="00482CC3">
      <w:pPr>
        <w:jc w:val="both"/>
      </w:pPr>
      <w:r w:rsidRPr="00224068">
        <w:t xml:space="preserve">     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w:t>
      </w:r>
      <w:r w:rsidRPr="00224068">
        <w:lastRenderedPageBreak/>
        <w:t xml:space="preserve">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050EC1" w:rsidRPr="00224068" w:rsidRDefault="00050EC1" w:rsidP="00482CC3">
      <w:pPr>
        <w:jc w:val="both"/>
      </w:pPr>
      <w:r w:rsidRPr="00224068">
        <w:t xml:space="preserve">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050EC1" w:rsidRPr="00224068" w:rsidRDefault="00050EC1" w:rsidP="00482CC3">
      <w:pPr>
        <w:jc w:val="both"/>
      </w:pPr>
      <w:r w:rsidRPr="00224068">
        <w:t xml:space="preserve">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w:t>
      </w:r>
    </w:p>
    <w:p w:rsidR="00050EC1" w:rsidRPr="00224068" w:rsidRDefault="00050EC1" w:rsidP="00482CC3">
      <w:pPr>
        <w:jc w:val="both"/>
      </w:pPr>
      <w:r w:rsidRPr="00224068">
        <w:t xml:space="preserve">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050EC1" w:rsidRPr="00224068" w:rsidRDefault="00050EC1" w:rsidP="00482CC3">
      <w:pPr>
        <w:jc w:val="both"/>
      </w:pPr>
      <w:r w:rsidRPr="00224068">
        <w:t xml:space="preserve">     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050EC1" w:rsidRPr="00224068" w:rsidRDefault="00050EC1" w:rsidP="00482CC3">
      <w:pPr>
        <w:jc w:val="both"/>
      </w:pPr>
      <w:r w:rsidRPr="00224068">
        <w:t xml:space="preserve">     Интерес старших дошкольников к общению </w:t>
      </w:r>
      <w:proofErr w:type="gramStart"/>
      <w:r w:rsidRPr="00224068">
        <w:t>со</w:t>
      </w:r>
      <w:proofErr w:type="gramEnd"/>
      <w:r w:rsidRPr="00224068">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w:t>
      </w:r>
      <w:proofErr w:type="gramStart"/>
      <w:r w:rsidRPr="00224068">
        <w:t>своих</w:t>
      </w:r>
      <w:proofErr w:type="gramEnd"/>
      <w:r w:rsidRPr="00224068">
        <w:t xml:space="preserve"> </w:t>
      </w:r>
    </w:p>
    <w:p w:rsidR="00050EC1" w:rsidRPr="00224068" w:rsidRDefault="00050EC1" w:rsidP="00482CC3">
      <w:pPr>
        <w:jc w:val="both"/>
      </w:pPr>
      <w:proofErr w:type="gramStart"/>
      <w:r w:rsidRPr="00224068">
        <w:t>глазах</w:t>
      </w:r>
      <w:proofErr w:type="gramEnd"/>
      <w:r w:rsidRPr="00224068">
        <w:t xml:space="preserve">,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050EC1" w:rsidRPr="00224068" w:rsidRDefault="00050EC1" w:rsidP="00482CC3">
      <w:pPr>
        <w:jc w:val="both"/>
      </w:pPr>
      <w:r w:rsidRPr="00224068">
        <w:t xml:space="preserve">     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050EC1" w:rsidRPr="00224068" w:rsidRDefault="00050EC1" w:rsidP="00482CC3">
      <w:pPr>
        <w:jc w:val="both"/>
      </w:pPr>
      <w:r w:rsidRPr="00224068">
        <w:t xml:space="preserve">     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050EC1" w:rsidRPr="00224068" w:rsidRDefault="00050EC1" w:rsidP="00482CC3">
      <w:pPr>
        <w:jc w:val="both"/>
      </w:pPr>
      <w:r w:rsidRPr="00224068">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w:t>
      </w:r>
      <w:proofErr w:type="gramStart"/>
      <w:r w:rsidRPr="00224068">
        <w:t>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w:t>
      </w:r>
      <w:proofErr w:type="gramEnd"/>
      <w:r w:rsidRPr="00224068">
        <w:t xml:space="preserve"> дошкольникам лучше осознать свои </w:t>
      </w:r>
      <w:r w:rsidRPr="00224068">
        <w:lastRenderedPageBreak/>
        <w:t xml:space="preserve">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050EC1" w:rsidRPr="00224068" w:rsidRDefault="00050EC1" w:rsidP="00482CC3">
      <w:pPr>
        <w:jc w:val="both"/>
      </w:pPr>
      <w:r w:rsidRPr="00224068">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050EC1" w:rsidRPr="00224068" w:rsidRDefault="00050EC1" w:rsidP="00482CC3">
      <w:pPr>
        <w:jc w:val="both"/>
      </w:pPr>
      <w:r w:rsidRPr="00224068">
        <w:t xml:space="preserve">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связанную с их интересами: </w:t>
      </w:r>
      <w:proofErr w:type="gramStart"/>
      <w:r w:rsidRPr="00224068">
        <w:t>«Моя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w:t>
      </w:r>
      <w:proofErr w:type="gramEnd"/>
      <w:r w:rsidRPr="00224068">
        <w:t xml:space="preserve">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rsidR="00050EC1" w:rsidRPr="00224068" w:rsidRDefault="00050EC1" w:rsidP="00482CC3">
      <w:pPr>
        <w:jc w:val="both"/>
      </w:pPr>
      <w:r w:rsidRPr="00224068">
        <w:t xml:space="preserve">     Развивается продуктивное воображение,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050EC1" w:rsidRPr="00224068" w:rsidRDefault="00050EC1" w:rsidP="00482CC3">
      <w:pPr>
        <w:jc w:val="both"/>
      </w:pPr>
      <w:r w:rsidRPr="00224068">
        <w:t xml:space="preserve">     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w:t>
      </w:r>
      <w:proofErr w:type="spellStart"/>
      <w:r w:rsidRPr="00224068">
        <w:t>сериация</w:t>
      </w:r>
      <w:proofErr w:type="spellEnd"/>
      <w:r w:rsidRPr="00224068">
        <w:t xml:space="preserve">,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050EC1" w:rsidRPr="00224068" w:rsidRDefault="00050EC1" w:rsidP="00482CC3">
      <w:pPr>
        <w:jc w:val="both"/>
      </w:pPr>
      <w:r w:rsidRPr="00224068">
        <w:t xml:space="preserve">     Детское экспериментирование важно не только для развития познавательных процессов и мыслительных операций, но и для формирования самостоятельности, </w:t>
      </w:r>
      <w:proofErr w:type="spellStart"/>
      <w:r w:rsidRPr="00224068">
        <w:t>целеполагания</w:t>
      </w:r>
      <w:proofErr w:type="spellEnd"/>
      <w:r w:rsidRPr="00224068">
        <w:t xml:space="preserve">,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w:t>
      </w:r>
    </w:p>
    <w:p w:rsidR="00050EC1" w:rsidRPr="00224068" w:rsidRDefault="00050EC1" w:rsidP="00482CC3">
      <w:pPr>
        <w:jc w:val="both"/>
      </w:pPr>
      <w:r w:rsidRPr="00224068">
        <w:t xml:space="preserve">     Эффективным средством развития познавательных интересов становиться создание мини-музея. Любой предмет мини-музея может подсказать тему для интересного разговора. Например, в мини-музее «Удмуртская изба» экспонатами являются предметы  быта XIX—XX вв.: </w:t>
      </w:r>
    </w:p>
    <w:p w:rsidR="00050EC1" w:rsidRPr="00224068" w:rsidRDefault="00050EC1" w:rsidP="00482CC3">
      <w:pPr>
        <w:jc w:val="both"/>
      </w:pPr>
      <w:r w:rsidRPr="00224068">
        <w:t xml:space="preserve">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w:t>
      </w:r>
    </w:p>
    <w:p w:rsidR="00050EC1" w:rsidRPr="00224068" w:rsidRDefault="00050EC1" w:rsidP="00482CC3">
      <w:pPr>
        <w:jc w:val="both"/>
      </w:pPr>
      <w:r w:rsidRPr="00224068">
        <w:t xml:space="preserve">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w:t>
      </w:r>
    </w:p>
    <w:p w:rsidR="00050EC1" w:rsidRPr="00224068" w:rsidRDefault="00050EC1" w:rsidP="00482CC3">
      <w:pPr>
        <w:jc w:val="both"/>
      </w:pPr>
      <w:r w:rsidRPr="00224068">
        <w:t xml:space="preserve">     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w:t>
      </w:r>
      <w:r w:rsidRPr="00224068">
        <w:lastRenderedPageBreak/>
        <w:t xml:space="preserve">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и т. п.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050EC1" w:rsidRPr="00224068" w:rsidRDefault="00050EC1" w:rsidP="00482CC3">
      <w:pPr>
        <w:jc w:val="both"/>
      </w:pPr>
      <w:r w:rsidRPr="00224068">
        <w:t xml:space="preserve">    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w:t>
      </w:r>
      <w:proofErr w:type="gramStart"/>
      <w:r w:rsidRPr="00224068">
        <w:t>деятельности</w:t>
      </w:r>
      <w:proofErr w:type="gramEnd"/>
      <w:r w:rsidRPr="00224068">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w:t>
      </w:r>
      <w:proofErr w:type="gramStart"/>
      <w:r w:rsidRPr="00224068">
        <w:t>другого</w:t>
      </w:r>
      <w:proofErr w:type="gramEnd"/>
      <w:r w:rsidRPr="00224068">
        <w:t xml:space="preserve">. </w:t>
      </w:r>
    </w:p>
    <w:p w:rsidR="00050EC1" w:rsidRPr="00224068" w:rsidRDefault="00050EC1" w:rsidP="00482CC3">
      <w:pPr>
        <w:jc w:val="both"/>
      </w:pPr>
      <w:r w:rsidRPr="00224068">
        <w:t xml:space="preserve">     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050EC1" w:rsidRPr="00224068" w:rsidRDefault="00050EC1" w:rsidP="00482CC3">
      <w:pPr>
        <w:jc w:val="both"/>
      </w:pPr>
      <w:r w:rsidRPr="00224068">
        <w:t xml:space="preserve">     Во вторую половину дня проводятся досуги, кружки, организуются условия для разнообразных самостоятельных игр, продуктивной деятельности </w:t>
      </w:r>
    </w:p>
    <w:p w:rsidR="00050EC1" w:rsidRPr="00224068" w:rsidRDefault="00050EC1" w:rsidP="00482CC3">
      <w:pPr>
        <w:jc w:val="both"/>
      </w:pPr>
      <w:r w:rsidRPr="00224068">
        <w:t xml:space="preserve">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 </w:t>
      </w:r>
    </w:p>
    <w:p w:rsidR="00050EC1" w:rsidRPr="00224068" w:rsidRDefault="00050EC1" w:rsidP="00482CC3">
      <w:pPr>
        <w:jc w:val="both"/>
      </w:pPr>
    </w:p>
    <w:p w:rsidR="00050EC1" w:rsidRPr="00224068" w:rsidRDefault="00050EC1" w:rsidP="00482CC3">
      <w:pPr>
        <w:jc w:val="both"/>
      </w:pPr>
    </w:p>
    <w:p w:rsidR="00050EC1" w:rsidRPr="00224068" w:rsidRDefault="001E63A5" w:rsidP="008A5033">
      <w:pPr>
        <w:jc w:val="center"/>
        <w:rPr>
          <w:b/>
        </w:rPr>
      </w:pPr>
      <w:r w:rsidRPr="00224068">
        <w:rPr>
          <w:b/>
        </w:rPr>
        <w:t>2.</w:t>
      </w:r>
      <w:r w:rsidR="00482CC3">
        <w:rPr>
          <w:b/>
        </w:rPr>
        <w:t>4</w:t>
      </w:r>
      <w:r w:rsidR="008A5033">
        <w:rPr>
          <w:b/>
        </w:rPr>
        <w:t xml:space="preserve"> </w:t>
      </w:r>
      <w:r w:rsidR="00050EC1" w:rsidRPr="00224068">
        <w:rPr>
          <w:b/>
        </w:rPr>
        <w:t>ОСОБЕННОСТИ ОБРАЗОВАТЕЛЬНОЙ ДЕЯТЕЛЬНОСТИ РАЗНЫХ ВИДОВ И КУЛЬТУРНЫХ ПРАКТИК</w:t>
      </w:r>
    </w:p>
    <w:p w:rsidR="00050EC1" w:rsidRPr="00224068" w:rsidRDefault="00050EC1" w:rsidP="00482CC3">
      <w:pPr>
        <w:jc w:val="both"/>
      </w:pPr>
    </w:p>
    <w:p w:rsidR="00050EC1" w:rsidRPr="00224068" w:rsidRDefault="00050EC1" w:rsidP="00482CC3">
      <w:pPr>
        <w:jc w:val="both"/>
      </w:pPr>
      <w:r w:rsidRPr="00224068">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является ситуационный подход. Основной единицей </w:t>
      </w:r>
      <w:r w:rsidRPr="00224068">
        <w:lastRenderedPageBreak/>
        <w:t xml:space="preserve">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224068">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224068">
        <w:t xml:space="preserve">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050EC1" w:rsidRPr="00224068" w:rsidRDefault="00050EC1" w:rsidP="00482CC3">
      <w:pPr>
        <w:jc w:val="both"/>
      </w:pPr>
      <w:r w:rsidRPr="00224068">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050EC1" w:rsidRPr="00224068" w:rsidRDefault="00050EC1" w:rsidP="00482CC3">
      <w:pPr>
        <w:jc w:val="both"/>
      </w:pPr>
      <w:r w:rsidRPr="00224068">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050EC1" w:rsidRPr="00224068" w:rsidRDefault="00050EC1" w:rsidP="00482CC3">
      <w:pPr>
        <w:jc w:val="both"/>
      </w:pPr>
      <w:r w:rsidRPr="00224068">
        <w:t xml:space="preserve">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050EC1" w:rsidRPr="00224068" w:rsidRDefault="00050EC1" w:rsidP="00482CC3">
      <w:pPr>
        <w:jc w:val="both"/>
      </w:pPr>
      <w:r w:rsidRPr="00224068">
        <w:t xml:space="preserve">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050EC1" w:rsidRPr="00224068" w:rsidRDefault="00050EC1" w:rsidP="00482CC3">
      <w:pPr>
        <w:jc w:val="both"/>
      </w:pPr>
      <w:r w:rsidRPr="00224068">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050EC1" w:rsidRPr="00224068" w:rsidRDefault="00050EC1" w:rsidP="00482CC3">
      <w:pPr>
        <w:jc w:val="both"/>
      </w:pPr>
      <w:r w:rsidRPr="00224068">
        <w:t xml:space="preserve">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224068">
        <w:t>субъектности</w:t>
      </w:r>
      <w:proofErr w:type="spellEnd"/>
      <w:r w:rsidRPr="00224068">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050EC1" w:rsidRPr="00224068" w:rsidRDefault="00050EC1" w:rsidP="00482CC3">
      <w:pPr>
        <w:jc w:val="both"/>
      </w:pPr>
      <w:r w:rsidRPr="00224068">
        <w:t xml:space="preserve">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w:t>
      </w:r>
      <w:r w:rsidRPr="00224068">
        <w:lastRenderedPageBreak/>
        <w:t xml:space="preserve">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050EC1" w:rsidRPr="00224068" w:rsidRDefault="00050EC1" w:rsidP="00482CC3">
      <w:pPr>
        <w:jc w:val="both"/>
      </w:pPr>
      <w:r w:rsidRPr="00224068">
        <w:t xml:space="preserve">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050EC1" w:rsidRPr="00224068" w:rsidRDefault="00050EC1" w:rsidP="00482CC3">
      <w:pPr>
        <w:jc w:val="both"/>
      </w:pPr>
      <w:r w:rsidRPr="00224068">
        <w:t xml:space="preserve">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050EC1" w:rsidRPr="00224068" w:rsidRDefault="00050EC1" w:rsidP="00482CC3">
      <w:pPr>
        <w:jc w:val="both"/>
      </w:pPr>
      <w:r w:rsidRPr="00224068">
        <w:t xml:space="preserve">     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Двигательная деятельность организуется в процессе занятий физической культурой, </w:t>
      </w:r>
      <w:proofErr w:type="gramStart"/>
      <w:r w:rsidRPr="00224068">
        <w:t>требования</w:t>
      </w:r>
      <w:proofErr w:type="gramEnd"/>
      <w:r w:rsidRPr="00224068">
        <w:t xml:space="preserve"> к проведению которых согласуются дошкольным учреждением с положениями действующего </w:t>
      </w:r>
      <w:proofErr w:type="spellStart"/>
      <w:r w:rsidRPr="00224068">
        <w:t>СанПин</w:t>
      </w:r>
      <w:proofErr w:type="spellEnd"/>
      <w:r w:rsidRPr="00224068">
        <w:t xml:space="preserve">. </w:t>
      </w:r>
      <w:proofErr w:type="gramStart"/>
      <w:r w:rsidRPr="00224068">
        <w:t>Образовательная деятельность, осуществляемая в ходе режимных моментов требует</w:t>
      </w:r>
      <w:proofErr w:type="gramEnd"/>
      <w:r w:rsidRPr="00224068">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050EC1" w:rsidRPr="00224068" w:rsidRDefault="00050EC1" w:rsidP="00482CC3">
      <w:pPr>
        <w:jc w:val="both"/>
      </w:pPr>
      <w:r w:rsidRPr="00224068">
        <w:t xml:space="preserve">     Образовательная деятельность, осуществляемая в утренний отрезок времени включает: </w:t>
      </w:r>
    </w:p>
    <w:p w:rsidR="00050EC1" w:rsidRPr="00D0572F" w:rsidRDefault="00050EC1" w:rsidP="00D0572F">
      <w:pPr>
        <w:pStyle w:val="a7"/>
        <w:numPr>
          <w:ilvl w:val="0"/>
          <w:numId w:val="12"/>
        </w:numPr>
        <w:jc w:val="both"/>
        <w:rPr>
          <w:rFonts w:ascii="Times New Roman" w:hAnsi="Times New Roman"/>
          <w:sz w:val="24"/>
          <w:szCs w:val="24"/>
        </w:rPr>
      </w:pPr>
      <w:r w:rsidRPr="00D0572F">
        <w:rPr>
          <w:rFonts w:ascii="Times New Roman" w:hAnsi="Times New Roman"/>
          <w:sz w:val="24"/>
          <w:szCs w:val="24"/>
        </w:rPr>
        <w:t xml:space="preserve">наблюдения - в уголке природы; за деятельностью взрослых (сервировка стола к завтраку); </w:t>
      </w:r>
    </w:p>
    <w:p w:rsidR="00050EC1" w:rsidRPr="00D0572F" w:rsidRDefault="00050EC1" w:rsidP="00D0572F">
      <w:pPr>
        <w:pStyle w:val="a7"/>
        <w:numPr>
          <w:ilvl w:val="0"/>
          <w:numId w:val="12"/>
        </w:numPr>
        <w:jc w:val="both"/>
        <w:rPr>
          <w:rFonts w:ascii="Times New Roman" w:hAnsi="Times New Roman"/>
          <w:sz w:val="24"/>
          <w:szCs w:val="24"/>
        </w:rPr>
      </w:pPr>
      <w:r w:rsidRPr="00D0572F">
        <w:rPr>
          <w:rFonts w:ascii="Times New Roman" w:hAnsi="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050EC1" w:rsidRPr="00D0572F" w:rsidRDefault="00050EC1" w:rsidP="00D0572F">
      <w:pPr>
        <w:pStyle w:val="a7"/>
        <w:numPr>
          <w:ilvl w:val="0"/>
          <w:numId w:val="12"/>
        </w:numPr>
        <w:jc w:val="both"/>
        <w:rPr>
          <w:rFonts w:ascii="Times New Roman" w:hAnsi="Times New Roman"/>
          <w:sz w:val="24"/>
          <w:szCs w:val="24"/>
        </w:rPr>
      </w:pPr>
      <w:r w:rsidRPr="00D0572F">
        <w:rPr>
          <w:rFonts w:ascii="Times New Roman" w:hAnsi="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w:t>
      </w:r>
      <w:proofErr w:type="gramStart"/>
      <w:r w:rsidRPr="00D0572F">
        <w:rPr>
          <w:rFonts w:ascii="Times New Roman" w:hAnsi="Times New Roman"/>
          <w:sz w:val="24"/>
          <w:szCs w:val="24"/>
        </w:rPr>
        <w:t>детском</w:t>
      </w:r>
      <w:proofErr w:type="gramEnd"/>
      <w:r w:rsidRPr="00D0572F">
        <w:rPr>
          <w:rFonts w:ascii="Times New Roman" w:hAnsi="Times New Roman"/>
          <w:sz w:val="24"/>
          <w:szCs w:val="24"/>
        </w:rPr>
        <w:t xml:space="preserve"> </w:t>
      </w:r>
    </w:p>
    <w:p w:rsidR="00050EC1" w:rsidRPr="00D0572F" w:rsidRDefault="00050EC1" w:rsidP="00433951">
      <w:pPr>
        <w:pStyle w:val="a7"/>
        <w:numPr>
          <w:ilvl w:val="0"/>
          <w:numId w:val="64"/>
        </w:numPr>
        <w:jc w:val="both"/>
        <w:rPr>
          <w:rFonts w:ascii="Times New Roman" w:hAnsi="Times New Roman"/>
          <w:sz w:val="24"/>
          <w:szCs w:val="24"/>
        </w:rPr>
      </w:pPr>
      <w:r w:rsidRPr="00D0572F">
        <w:rPr>
          <w:rFonts w:ascii="Times New Roman" w:hAnsi="Times New Roman"/>
          <w:sz w:val="24"/>
          <w:szCs w:val="24"/>
        </w:rPr>
        <w:t xml:space="preserve">саду, проявлений эмоциональной отзывчивости к взрослым и сверстникам; </w:t>
      </w:r>
    </w:p>
    <w:p w:rsidR="00050EC1" w:rsidRPr="00D0572F" w:rsidRDefault="00050EC1" w:rsidP="00433951">
      <w:pPr>
        <w:pStyle w:val="a7"/>
        <w:numPr>
          <w:ilvl w:val="0"/>
          <w:numId w:val="64"/>
        </w:numPr>
        <w:jc w:val="both"/>
        <w:rPr>
          <w:rFonts w:ascii="Times New Roman" w:hAnsi="Times New Roman"/>
          <w:sz w:val="24"/>
          <w:szCs w:val="24"/>
        </w:rPr>
      </w:pPr>
      <w:r w:rsidRPr="00D0572F">
        <w:rPr>
          <w:rFonts w:ascii="Times New Roman" w:hAnsi="Times New Roman"/>
          <w:sz w:val="24"/>
          <w:szCs w:val="24"/>
        </w:rPr>
        <w:t xml:space="preserve">трудовые поручения (сервировка столов к завтраку, уход за комнатными растениями и пр.); </w:t>
      </w:r>
    </w:p>
    <w:p w:rsidR="00050EC1" w:rsidRPr="00D0572F" w:rsidRDefault="00050EC1" w:rsidP="00433951">
      <w:pPr>
        <w:pStyle w:val="a7"/>
        <w:numPr>
          <w:ilvl w:val="0"/>
          <w:numId w:val="64"/>
        </w:numPr>
        <w:jc w:val="both"/>
        <w:rPr>
          <w:rFonts w:ascii="Times New Roman" w:hAnsi="Times New Roman"/>
          <w:sz w:val="24"/>
          <w:szCs w:val="24"/>
        </w:rPr>
      </w:pPr>
      <w:r w:rsidRPr="00D0572F">
        <w:rPr>
          <w:rFonts w:ascii="Times New Roman" w:hAnsi="Times New Roman"/>
          <w:sz w:val="24"/>
          <w:szCs w:val="24"/>
        </w:rPr>
        <w:t xml:space="preserve">беседы и разговоры с детьми по их интересам;  </w:t>
      </w:r>
    </w:p>
    <w:p w:rsidR="00050EC1" w:rsidRPr="00D0572F" w:rsidRDefault="00050EC1" w:rsidP="00433951">
      <w:pPr>
        <w:pStyle w:val="a7"/>
        <w:numPr>
          <w:ilvl w:val="0"/>
          <w:numId w:val="64"/>
        </w:numPr>
        <w:jc w:val="both"/>
        <w:rPr>
          <w:rFonts w:ascii="Times New Roman" w:hAnsi="Times New Roman"/>
          <w:sz w:val="24"/>
          <w:szCs w:val="24"/>
        </w:rPr>
      </w:pPr>
      <w:r w:rsidRPr="00D0572F">
        <w:rPr>
          <w:rFonts w:ascii="Times New Roman" w:hAnsi="Times New Roman"/>
          <w:sz w:val="24"/>
          <w:szCs w:val="24"/>
        </w:rPr>
        <w:lastRenderedPageBreak/>
        <w:t xml:space="preserve">рассматривание дидактических картинок, иллюстраций, просмотр видеоматериалов разнообразного содержания; </w:t>
      </w:r>
    </w:p>
    <w:p w:rsidR="00050EC1" w:rsidRPr="00D0572F" w:rsidRDefault="00050EC1" w:rsidP="00433951">
      <w:pPr>
        <w:pStyle w:val="a7"/>
        <w:numPr>
          <w:ilvl w:val="0"/>
          <w:numId w:val="64"/>
        </w:numPr>
        <w:jc w:val="both"/>
        <w:rPr>
          <w:rFonts w:ascii="Times New Roman" w:hAnsi="Times New Roman"/>
          <w:sz w:val="24"/>
          <w:szCs w:val="24"/>
        </w:rPr>
      </w:pPr>
      <w:r w:rsidRPr="00D0572F">
        <w:rPr>
          <w:rFonts w:ascii="Times New Roman" w:hAnsi="Times New Roman"/>
          <w:sz w:val="24"/>
          <w:szCs w:val="24"/>
        </w:rPr>
        <w:t xml:space="preserve">индивидуальную работу с детьми в соответствии с задачами разных образовательных областей; </w:t>
      </w:r>
    </w:p>
    <w:p w:rsidR="00050EC1" w:rsidRPr="00D0572F" w:rsidRDefault="00050EC1" w:rsidP="00433951">
      <w:pPr>
        <w:pStyle w:val="a7"/>
        <w:numPr>
          <w:ilvl w:val="0"/>
          <w:numId w:val="64"/>
        </w:numPr>
        <w:jc w:val="both"/>
        <w:rPr>
          <w:rFonts w:ascii="Times New Roman" w:hAnsi="Times New Roman"/>
          <w:sz w:val="24"/>
          <w:szCs w:val="24"/>
        </w:rPr>
      </w:pPr>
      <w:r w:rsidRPr="00D0572F">
        <w:rPr>
          <w:rFonts w:ascii="Times New Roman" w:hAnsi="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050EC1" w:rsidRPr="00D0572F" w:rsidRDefault="00050EC1" w:rsidP="00433951">
      <w:pPr>
        <w:pStyle w:val="a7"/>
        <w:numPr>
          <w:ilvl w:val="0"/>
          <w:numId w:val="64"/>
        </w:numPr>
        <w:jc w:val="both"/>
        <w:rPr>
          <w:rFonts w:ascii="Times New Roman" w:hAnsi="Times New Roman"/>
          <w:sz w:val="24"/>
          <w:szCs w:val="24"/>
        </w:rPr>
      </w:pPr>
      <w:r w:rsidRPr="00D0572F">
        <w:rPr>
          <w:rFonts w:ascii="Times New Roman" w:hAnsi="Times New Roman"/>
          <w:sz w:val="24"/>
          <w:szCs w:val="24"/>
        </w:rPr>
        <w:t xml:space="preserve">работу по воспитанию у детей культурно-гигиенических навыков и культуры здоровья. </w:t>
      </w:r>
    </w:p>
    <w:p w:rsidR="00050EC1" w:rsidRPr="00D0572F" w:rsidRDefault="00D0572F" w:rsidP="00433951">
      <w:pPr>
        <w:pStyle w:val="a7"/>
        <w:numPr>
          <w:ilvl w:val="0"/>
          <w:numId w:val="64"/>
        </w:numPr>
        <w:jc w:val="both"/>
        <w:rPr>
          <w:rFonts w:ascii="Times New Roman" w:hAnsi="Times New Roman"/>
          <w:sz w:val="24"/>
          <w:szCs w:val="24"/>
        </w:rPr>
      </w:pPr>
      <w:r>
        <w:rPr>
          <w:rFonts w:ascii="Times New Roman" w:hAnsi="Times New Roman"/>
          <w:sz w:val="24"/>
          <w:szCs w:val="24"/>
        </w:rPr>
        <w:t>о</w:t>
      </w:r>
      <w:r w:rsidR="00050EC1" w:rsidRPr="00D0572F">
        <w:rPr>
          <w:rFonts w:ascii="Times New Roman" w:hAnsi="Times New Roman"/>
          <w:sz w:val="24"/>
          <w:szCs w:val="24"/>
        </w:rPr>
        <w:t xml:space="preserve">бразовательная деятельность, осуществляемая во </w:t>
      </w:r>
      <w:r w:rsidR="00054B84" w:rsidRPr="00D0572F">
        <w:rPr>
          <w:rFonts w:ascii="Times New Roman" w:hAnsi="Times New Roman"/>
          <w:sz w:val="24"/>
          <w:szCs w:val="24"/>
        </w:rPr>
        <w:t>время прогулки,</w:t>
      </w:r>
      <w:r w:rsidR="00050EC1" w:rsidRPr="00D0572F">
        <w:rPr>
          <w:rFonts w:ascii="Times New Roman" w:hAnsi="Times New Roman"/>
          <w:sz w:val="24"/>
          <w:szCs w:val="24"/>
        </w:rPr>
        <w:t xml:space="preserve"> включает: </w:t>
      </w:r>
    </w:p>
    <w:p w:rsidR="00050EC1" w:rsidRPr="00D0572F" w:rsidRDefault="00050EC1" w:rsidP="00433951">
      <w:pPr>
        <w:pStyle w:val="a7"/>
        <w:numPr>
          <w:ilvl w:val="0"/>
          <w:numId w:val="64"/>
        </w:numPr>
        <w:jc w:val="both"/>
        <w:rPr>
          <w:rFonts w:ascii="Times New Roman" w:hAnsi="Times New Roman"/>
          <w:sz w:val="24"/>
          <w:szCs w:val="24"/>
        </w:rPr>
      </w:pPr>
      <w:r w:rsidRPr="00D0572F">
        <w:rPr>
          <w:rFonts w:ascii="Times New Roman" w:hAnsi="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050EC1" w:rsidRPr="00D0572F" w:rsidRDefault="00050EC1" w:rsidP="00433951">
      <w:pPr>
        <w:pStyle w:val="a7"/>
        <w:numPr>
          <w:ilvl w:val="0"/>
          <w:numId w:val="64"/>
        </w:numPr>
        <w:jc w:val="both"/>
        <w:rPr>
          <w:rFonts w:ascii="Times New Roman" w:hAnsi="Times New Roman"/>
          <w:sz w:val="24"/>
          <w:szCs w:val="24"/>
        </w:rPr>
      </w:pPr>
      <w:r w:rsidRPr="00D0572F">
        <w:rPr>
          <w:rFonts w:ascii="Times New Roman" w:hAnsi="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050EC1" w:rsidRPr="00D0572F" w:rsidRDefault="00050EC1" w:rsidP="00433951">
      <w:pPr>
        <w:pStyle w:val="a7"/>
        <w:numPr>
          <w:ilvl w:val="0"/>
          <w:numId w:val="64"/>
        </w:numPr>
        <w:jc w:val="both"/>
        <w:rPr>
          <w:rFonts w:ascii="Times New Roman" w:hAnsi="Times New Roman"/>
          <w:sz w:val="24"/>
          <w:szCs w:val="24"/>
        </w:rPr>
      </w:pPr>
      <w:r w:rsidRPr="00D0572F">
        <w:rPr>
          <w:rFonts w:ascii="Times New Roman" w:hAnsi="Times New Roman"/>
          <w:sz w:val="24"/>
          <w:szCs w:val="24"/>
        </w:rPr>
        <w:t xml:space="preserve">экспериментирование с объектами неживой природы; </w:t>
      </w:r>
    </w:p>
    <w:p w:rsidR="00050EC1" w:rsidRPr="00D0572F" w:rsidRDefault="00050EC1" w:rsidP="00433951">
      <w:pPr>
        <w:pStyle w:val="a7"/>
        <w:numPr>
          <w:ilvl w:val="0"/>
          <w:numId w:val="64"/>
        </w:numPr>
        <w:jc w:val="both"/>
        <w:rPr>
          <w:rFonts w:ascii="Times New Roman" w:hAnsi="Times New Roman"/>
          <w:sz w:val="24"/>
          <w:szCs w:val="24"/>
        </w:rPr>
      </w:pPr>
      <w:r w:rsidRPr="00D0572F">
        <w:rPr>
          <w:rFonts w:ascii="Times New Roman" w:hAnsi="Times New Roman"/>
          <w:sz w:val="24"/>
          <w:szCs w:val="24"/>
        </w:rPr>
        <w:t xml:space="preserve">сюжетно-ролевые и конструктивные игры (с песком, со снегом, с природным материалом); </w:t>
      </w:r>
    </w:p>
    <w:p w:rsidR="00050EC1" w:rsidRPr="00D0572F" w:rsidRDefault="00050EC1" w:rsidP="00433951">
      <w:pPr>
        <w:pStyle w:val="a7"/>
        <w:numPr>
          <w:ilvl w:val="0"/>
          <w:numId w:val="64"/>
        </w:numPr>
        <w:jc w:val="both"/>
        <w:rPr>
          <w:rFonts w:ascii="Times New Roman" w:hAnsi="Times New Roman"/>
          <w:sz w:val="24"/>
          <w:szCs w:val="24"/>
        </w:rPr>
      </w:pPr>
      <w:r w:rsidRPr="00D0572F">
        <w:rPr>
          <w:rFonts w:ascii="Times New Roman" w:hAnsi="Times New Roman"/>
          <w:sz w:val="24"/>
          <w:szCs w:val="24"/>
        </w:rPr>
        <w:t xml:space="preserve">элементарную трудовую деятельность детей на участке детского сада; </w:t>
      </w:r>
    </w:p>
    <w:p w:rsidR="00050EC1" w:rsidRPr="00D0572F" w:rsidRDefault="00050EC1" w:rsidP="00433951">
      <w:pPr>
        <w:pStyle w:val="a7"/>
        <w:numPr>
          <w:ilvl w:val="0"/>
          <w:numId w:val="64"/>
        </w:numPr>
        <w:jc w:val="both"/>
        <w:rPr>
          <w:rFonts w:ascii="Times New Roman" w:hAnsi="Times New Roman"/>
          <w:sz w:val="24"/>
          <w:szCs w:val="24"/>
        </w:rPr>
      </w:pPr>
      <w:r w:rsidRPr="00D0572F">
        <w:rPr>
          <w:rFonts w:ascii="Times New Roman" w:hAnsi="Times New Roman"/>
          <w:sz w:val="24"/>
          <w:szCs w:val="24"/>
        </w:rPr>
        <w:t xml:space="preserve">свободное общение воспитателя с детьми. </w:t>
      </w:r>
    </w:p>
    <w:p w:rsidR="00050EC1" w:rsidRPr="00D0572F" w:rsidRDefault="00050EC1" w:rsidP="00482CC3">
      <w:pPr>
        <w:jc w:val="both"/>
      </w:pPr>
    </w:p>
    <w:p w:rsidR="00050EC1" w:rsidRPr="00224068" w:rsidRDefault="00050EC1" w:rsidP="00482CC3">
      <w:pPr>
        <w:jc w:val="both"/>
      </w:pPr>
      <w:r w:rsidRPr="00224068">
        <w:t>Культурные практики</w:t>
      </w:r>
      <w:r w:rsidR="00D0572F">
        <w:t>.</w:t>
      </w:r>
      <w:r w:rsidRPr="00224068">
        <w:t xml:space="preserve"> </w:t>
      </w:r>
    </w:p>
    <w:p w:rsidR="00050EC1" w:rsidRPr="00224068" w:rsidRDefault="00050EC1" w:rsidP="00482CC3">
      <w:pPr>
        <w:jc w:val="both"/>
      </w:pPr>
      <w:r w:rsidRPr="00224068">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050EC1" w:rsidRPr="00D0572F" w:rsidRDefault="00050EC1" w:rsidP="00433951">
      <w:pPr>
        <w:pStyle w:val="a7"/>
        <w:numPr>
          <w:ilvl w:val="0"/>
          <w:numId w:val="64"/>
        </w:numPr>
        <w:jc w:val="both"/>
        <w:rPr>
          <w:rFonts w:ascii="Times New Roman" w:hAnsi="Times New Roman"/>
          <w:sz w:val="24"/>
          <w:szCs w:val="24"/>
        </w:rPr>
      </w:pPr>
      <w:r w:rsidRPr="00D0572F">
        <w:rPr>
          <w:rFonts w:ascii="Times New Roman" w:hAnsi="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050EC1" w:rsidRPr="00D0572F" w:rsidRDefault="00050EC1" w:rsidP="00433951">
      <w:pPr>
        <w:pStyle w:val="a7"/>
        <w:numPr>
          <w:ilvl w:val="0"/>
          <w:numId w:val="64"/>
        </w:numPr>
        <w:jc w:val="both"/>
        <w:rPr>
          <w:rFonts w:ascii="Times New Roman" w:hAnsi="Times New Roman"/>
          <w:sz w:val="24"/>
          <w:szCs w:val="24"/>
        </w:rPr>
      </w:pPr>
      <w:r w:rsidRPr="00D0572F">
        <w:rPr>
          <w:rFonts w:ascii="Times New Roman" w:hAnsi="Times New Roman"/>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050EC1" w:rsidRPr="00D0572F" w:rsidRDefault="00050EC1" w:rsidP="00433951">
      <w:pPr>
        <w:pStyle w:val="a7"/>
        <w:numPr>
          <w:ilvl w:val="0"/>
          <w:numId w:val="65"/>
        </w:numPr>
        <w:jc w:val="both"/>
        <w:rPr>
          <w:rFonts w:ascii="Times New Roman" w:hAnsi="Times New Roman"/>
          <w:sz w:val="24"/>
          <w:szCs w:val="24"/>
        </w:rPr>
      </w:pPr>
      <w:r w:rsidRPr="00D0572F">
        <w:rPr>
          <w:rFonts w:ascii="Times New Roman" w:hAnsi="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w:t>
      </w:r>
      <w:r w:rsidRPr="00D0572F">
        <w:rPr>
          <w:rFonts w:ascii="Times New Roman" w:hAnsi="Times New Roman"/>
          <w:sz w:val="24"/>
          <w:szCs w:val="24"/>
        </w:rPr>
        <w:lastRenderedPageBreak/>
        <w:t xml:space="preserve">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050EC1" w:rsidRPr="00D0572F" w:rsidRDefault="00050EC1" w:rsidP="00433951">
      <w:pPr>
        <w:pStyle w:val="a7"/>
        <w:numPr>
          <w:ilvl w:val="0"/>
          <w:numId w:val="65"/>
        </w:numPr>
        <w:jc w:val="both"/>
        <w:rPr>
          <w:rFonts w:ascii="Times New Roman" w:hAnsi="Times New Roman"/>
          <w:sz w:val="24"/>
          <w:szCs w:val="24"/>
        </w:rPr>
      </w:pPr>
      <w:r w:rsidRPr="00D0572F">
        <w:rPr>
          <w:rFonts w:ascii="Times New Roman" w:hAnsi="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050EC1" w:rsidRPr="00D0572F" w:rsidRDefault="00050EC1" w:rsidP="00433951">
      <w:pPr>
        <w:pStyle w:val="a7"/>
        <w:numPr>
          <w:ilvl w:val="0"/>
          <w:numId w:val="65"/>
        </w:numPr>
        <w:jc w:val="both"/>
        <w:rPr>
          <w:rFonts w:ascii="Times New Roman" w:hAnsi="Times New Roman"/>
          <w:sz w:val="24"/>
          <w:szCs w:val="24"/>
        </w:rPr>
      </w:pPr>
      <w:r w:rsidRPr="00D0572F">
        <w:rPr>
          <w:rFonts w:ascii="Times New Roman" w:hAnsi="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D0572F">
        <w:rPr>
          <w:rFonts w:ascii="Times New Roman" w:hAnsi="Times New Roman"/>
          <w:sz w:val="24"/>
          <w:szCs w:val="24"/>
        </w:rPr>
        <w:t>сериационные</w:t>
      </w:r>
      <w:proofErr w:type="spellEnd"/>
      <w:r w:rsidRPr="00D0572F">
        <w:rPr>
          <w:rFonts w:ascii="Times New Roman" w:hAnsi="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050EC1" w:rsidRPr="00D0572F" w:rsidRDefault="00050EC1" w:rsidP="00433951">
      <w:pPr>
        <w:pStyle w:val="a7"/>
        <w:numPr>
          <w:ilvl w:val="0"/>
          <w:numId w:val="65"/>
        </w:numPr>
        <w:jc w:val="both"/>
        <w:rPr>
          <w:rFonts w:ascii="Times New Roman" w:hAnsi="Times New Roman"/>
          <w:sz w:val="24"/>
          <w:szCs w:val="24"/>
        </w:rPr>
      </w:pPr>
      <w:r w:rsidRPr="00D0572F">
        <w:rPr>
          <w:rFonts w:ascii="Times New Roman" w:hAnsi="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w:t>
      </w:r>
    </w:p>
    <w:p w:rsidR="00050EC1" w:rsidRPr="00D0572F" w:rsidRDefault="00050EC1" w:rsidP="00433951">
      <w:pPr>
        <w:pStyle w:val="a7"/>
        <w:numPr>
          <w:ilvl w:val="0"/>
          <w:numId w:val="65"/>
        </w:numPr>
        <w:jc w:val="both"/>
        <w:rPr>
          <w:rFonts w:ascii="Times New Roman" w:hAnsi="Times New Roman"/>
          <w:sz w:val="24"/>
          <w:szCs w:val="24"/>
        </w:rPr>
      </w:pPr>
      <w:r w:rsidRPr="00D0572F">
        <w:rPr>
          <w:rFonts w:ascii="Times New Roman" w:hAnsi="Times New Roman"/>
          <w:sz w:val="24"/>
          <w:szCs w:val="24"/>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050EC1" w:rsidRPr="00D0572F" w:rsidRDefault="00050EC1" w:rsidP="00482CC3">
      <w:pPr>
        <w:jc w:val="both"/>
      </w:pPr>
    </w:p>
    <w:p w:rsidR="00050EC1" w:rsidRPr="00224068" w:rsidRDefault="00482CC3" w:rsidP="008A5033">
      <w:pPr>
        <w:jc w:val="center"/>
        <w:rPr>
          <w:b/>
        </w:rPr>
      </w:pPr>
      <w:r>
        <w:rPr>
          <w:b/>
        </w:rPr>
        <w:t>2.5</w:t>
      </w:r>
      <w:r w:rsidR="008A5033">
        <w:rPr>
          <w:b/>
        </w:rPr>
        <w:t xml:space="preserve"> </w:t>
      </w:r>
      <w:r w:rsidR="00050EC1" w:rsidRPr="00224068">
        <w:rPr>
          <w:b/>
        </w:rPr>
        <w:t xml:space="preserve">СПОСОБЫ И НАПРАВЛЕНИЯ </w:t>
      </w:r>
      <w:r w:rsidR="008A5033" w:rsidRPr="00224068">
        <w:rPr>
          <w:b/>
        </w:rPr>
        <w:t>ПОДДЕРЖКИ ДЕТСКОЙ</w:t>
      </w:r>
      <w:r w:rsidR="00050EC1" w:rsidRPr="00224068">
        <w:rPr>
          <w:b/>
        </w:rPr>
        <w:t xml:space="preserve"> ИНИЦИАТИВЫ</w:t>
      </w:r>
    </w:p>
    <w:p w:rsidR="00050EC1" w:rsidRPr="00224068" w:rsidRDefault="00050EC1" w:rsidP="00482CC3">
      <w:pPr>
        <w:jc w:val="both"/>
      </w:pPr>
      <w:r w:rsidRPr="00224068">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050EC1" w:rsidRPr="00D0572F" w:rsidRDefault="00050EC1" w:rsidP="00433951">
      <w:pPr>
        <w:pStyle w:val="a7"/>
        <w:numPr>
          <w:ilvl w:val="0"/>
          <w:numId w:val="66"/>
        </w:numPr>
        <w:jc w:val="both"/>
        <w:rPr>
          <w:rFonts w:ascii="Times New Roman" w:hAnsi="Times New Roman"/>
          <w:sz w:val="24"/>
          <w:szCs w:val="24"/>
        </w:rPr>
      </w:pPr>
      <w:r w:rsidRPr="00D0572F">
        <w:rPr>
          <w:rFonts w:ascii="Times New Roman" w:hAnsi="Times New Roman"/>
          <w:sz w:val="24"/>
          <w:szCs w:val="24"/>
        </w:rPr>
        <w:t xml:space="preserve"> самостоятельные сюжетно-ролевые, режиссерские и театрализованные игры; </w:t>
      </w:r>
    </w:p>
    <w:p w:rsidR="00050EC1" w:rsidRPr="00D0572F" w:rsidRDefault="00050EC1" w:rsidP="00433951">
      <w:pPr>
        <w:pStyle w:val="a7"/>
        <w:numPr>
          <w:ilvl w:val="0"/>
          <w:numId w:val="66"/>
        </w:numPr>
        <w:jc w:val="both"/>
        <w:rPr>
          <w:rFonts w:ascii="Times New Roman" w:hAnsi="Times New Roman"/>
          <w:sz w:val="24"/>
          <w:szCs w:val="24"/>
        </w:rPr>
      </w:pPr>
      <w:r w:rsidRPr="00D0572F">
        <w:rPr>
          <w:rFonts w:ascii="Times New Roman" w:hAnsi="Times New Roman"/>
          <w:sz w:val="24"/>
          <w:szCs w:val="24"/>
        </w:rPr>
        <w:t xml:space="preserve">развивающие и логические игры; </w:t>
      </w:r>
    </w:p>
    <w:p w:rsidR="00050EC1" w:rsidRPr="00D0572F" w:rsidRDefault="00050EC1" w:rsidP="00433951">
      <w:pPr>
        <w:pStyle w:val="a7"/>
        <w:numPr>
          <w:ilvl w:val="0"/>
          <w:numId w:val="66"/>
        </w:numPr>
        <w:jc w:val="both"/>
        <w:rPr>
          <w:rFonts w:ascii="Times New Roman" w:hAnsi="Times New Roman"/>
          <w:sz w:val="24"/>
          <w:szCs w:val="24"/>
        </w:rPr>
      </w:pPr>
      <w:r w:rsidRPr="00D0572F">
        <w:rPr>
          <w:rFonts w:ascii="Times New Roman" w:hAnsi="Times New Roman"/>
          <w:sz w:val="24"/>
          <w:szCs w:val="24"/>
        </w:rPr>
        <w:t xml:space="preserve"> музыкальные игры и импровизации; </w:t>
      </w:r>
    </w:p>
    <w:p w:rsidR="00050EC1" w:rsidRPr="00D0572F" w:rsidRDefault="00050EC1" w:rsidP="00433951">
      <w:pPr>
        <w:pStyle w:val="a7"/>
        <w:numPr>
          <w:ilvl w:val="0"/>
          <w:numId w:val="66"/>
        </w:numPr>
        <w:jc w:val="both"/>
        <w:rPr>
          <w:rFonts w:ascii="Times New Roman" w:hAnsi="Times New Roman"/>
          <w:sz w:val="24"/>
          <w:szCs w:val="24"/>
        </w:rPr>
      </w:pPr>
      <w:r w:rsidRPr="00D0572F">
        <w:rPr>
          <w:rFonts w:ascii="Times New Roman" w:hAnsi="Times New Roman"/>
          <w:sz w:val="24"/>
          <w:szCs w:val="24"/>
        </w:rPr>
        <w:t xml:space="preserve">речевые игры, игры с буквами, звуками и слогами; </w:t>
      </w:r>
    </w:p>
    <w:p w:rsidR="00050EC1" w:rsidRPr="00D0572F" w:rsidRDefault="00050EC1" w:rsidP="00433951">
      <w:pPr>
        <w:pStyle w:val="a7"/>
        <w:numPr>
          <w:ilvl w:val="0"/>
          <w:numId w:val="66"/>
        </w:numPr>
        <w:jc w:val="both"/>
        <w:rPr>
          <w:rFonts w:ascii="Times New Roman" w:hAnsi="Times New Roman"/>
          <w:sz w:val="24"/>
          <w:szCs w:val="24"/>
        </w:rPr>
      </w:pPr>
      <w:r w:rsidRPr="00D0572F">
        <w:rPr>
          <w:rFonts w:ascii="Times New Roman" w:hAnsi="Times New Roman"/>
          <w:sz w:val="24"/>
          <w:szCs w:val="24"/>
        </w:rPr>
        <w:t xml:space="preserve"> самостоятельная деятельность в книжном уголке; </w:t>
      </w:r>
    </w:p>
    <w:p w:rsidR="00050EC1" w:rsidRPr="00D0572F" w:rsidRDefault="00050EC1" w:rsidP="00433951">
      <w:pPr>
        <w:pStyle w:val="a7"/>
        <w:numPr>
          <w:ilvl w:val="0"/>
          <w:numId w:val="66"/>
        </w:numPr>
        <w:jc w:val="both"/>
        <w:rPr>
          <w:rFonts w:ascii="Times New Roman" w:hAnsi="Times New Roman"/>
          <w:sz w:val="24"/>
          <w:szCs w:val="24"/>
        </w:rPr>
      </w:pPr>
      <w:r w:rsidRPr="00D0572F">
        <w:rPr>
          <w:rFonts w:ascii="Times New Roman" w:hAnsi="Times New Roman"/>
          <w:sz w:val="24"/>
          <w:szCs w:val="24"/>
        </w:rPr>
        <w:t xml:space="preserve"> самостоятельная изобразительная и конструктивная деятельность по выбору детей; </w:t>
      </w:r>
    </w:p>
    <w:p w:rsidR="00050EC1" w:rsidRPr="00D0572F" w:rsidRDefault="00050EC1" w:rsidP="00433951">
      <w:pPr>
        <w:pStyle w:val="a7"/>
        <w:numPr>
          <w:ilvl w:val="0"/>
          <w:numId w:val="66"/>
        </w:numPr>
        <w:jc w:val="both"/>
        <w:rPr>
          <w:rFonts w:ascii="Times New Roman" w:hAnsi="Times New Roman"/>
          <w:sz w:val="24"/>
          <w:szCs w:val="24"/>
        </w:rPr>
      </w:pPr>
      <w:r w:rsidRPr="00D0572F">
        <w:rPr>
          <w:rFonts w:ascii="Times New Roman" w:hAnsi="Times New Roman"/>
          <w:sz w:val="24"/>
          <w:szCs w:val="24"/>
        </w:rPr>
        <w:t xml:space="preserve"> самостоятельные опыты и эксперименты и др. </w:t>
      </w:r>
    </w:p>
    <w:p w:rsidR="00050EC1" w:rsidRPr="00224068" w:rsidRDefault="00050EC1" w:rsidP="00482CC3">
      <w:pPr>
        <w:jc w:val="both"/>
      </w:pPr>
      <w:r w:rsidRPr="00224068">
        <w:t xml:space="preserve">В развитии детской инициативы и самостоятельности воспитателю важно соблюдать ряд общих требований: </w:t>
      </w:r>
    </w:p>
    <w:p w:rsidR="00050EC1" w:rsidRPr="006D7CFC" w:rsidRDefault="00050EC1" w:rsidP="00433951">
      <w:pPr>
        <w:pStyle w:val="a7"/>
        <w:numPr>
          <w:ilvl w:val="0"/>
          <w:numId w:val="67"/>
        </w:numPr>
        <w:jc w:val="both"/>
        <w:rPr>
          <w:rFonts w:ascii="Times New Roman" w:hAnsi="Times New Roman"/>
          <w:sz w:val="24"/>
          <w:szCs w:val="24"/>
        </w:rPr>
      </w:pPr>
      <w:r w:rsidRPr="006D7CFC">
        <w:rPr>
          <w:rFonts w:ascii="Times New Roman" w:hAnsi="Times New Roman"/>
          <w:sz w:val="24"/>
          <w:szCs w:val="24"/>
        </w:rPr>
        <w:t xml:space="preserve">развивать активный интерес детей к окружающему миру, стремление к получению новых знаний и умений; </w:t>
      </w:r>
    </w:p>
    <w:p w:rsidR="00050EC1" w:rsidRPr="006D7CFC" w:rsidRDefault="00050EC1" w:rsidP="00433951">
      <w:pPr>
        <w:pStyle w:val="a7"/>
        <w:numPr>
          <w:ilvl w:val="0"/>
          <w:numId w:val="67"/>
        </w:numPr>
        <w:jc w:val="both"/>
        <w:rPr>
          <w:rFonts w:ascii="Times New Roman" w:hAnsi="Times New Roman"/>
          <w:sz w:val="24"/>
          <w:szCs w:val="24"/>
        </w:rPr>
      </w:pPr>
      <w:r w:rsidRPr="006D7CFC">
        <w:rPr>
          <w:rFonts w:ascii="Times New Roman" w:hAnsi="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w:t>
      </w:r>
      <w:r w:rsidR="00D0572F" w:rsidRPr="006D7CFC">
        <w:rPr>
          <w:rFonts w:ascii="Times New Roman" w:hAnsi="Times New Roman"/>
          <w:sz w:val="24"/>
          <w:szCs w:val="24"/>
        </w:rPr>
        <w:t xml:space="preserve"> </w:t>
      </w:r>
      <w:r w:rsidRPr="006D7CFC">
        <w:rPr>
          <w:rFonts w:ascii="Times New Roman" w:hAnsi="Times New Roman"/>
          <w:sz w:val="24"/>
          <w:szCs w:val="24"/>
        </w:rPr>
        <w:t xml:space="preserve">опыте; </w:t>
      </w:r>
    </w:p>
    <w:p w:rsidR="00050EC1" w:rsidRPr="006D7CFC" w:rsidRDefault="00050EC1" w:rsidP="00433951">
      <w:pPr>
        <w:pStyle w:val="a7"/>
        <w:numPr>
          <w:ilvl w:val="0"/>
          <w:numId w:val="67"/>
        </w:numPr>
        <w:jc w:val="both"/>
        <w:rPr>
          <w:rFonts w:ascii="Times New Roman" w:hAnsi="Times New Roman"/>
          <w:sz w:val="24"/>
          <w:szCs w:val="24"/>
        </w:rPr>
      </w:pPr>
      <w:r w:rsidRPr="006D7CFC">
        <w:rPr>
          <w:rFonts w:ascii="Times New Roman" w:hAnsi="Times New Roman"/>
          <w:sz w:val="24"/>
          <w:szCs w:val="24"/>
        </w:rPr>
        <w:lastRenderedPageBreak/>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050EC1" w:rsidRPr="006D7CFC" w:rsidRDefault="00050EC1" w:rsidP="00433951">
      <w:pPr>
        <w:pStyle w:val="a7"/>
        <w:numPr>
          <w:ilvl w:val="0"/>
          <w:numId w:val="67"/>
        </w:numPr>
        <w:jc w:val="both"/>
        <w:rPr>
          <w:rFonts w:ascii="Times New Roman" w:hAnsi="Times New Roman"/>
          <w:sz w:val="24"/>
          <w:szCs w:val="24"/>
        </w:rPr>
      </w:pPr>
      <w:r w:rsidRPr="006D7CFC">
        <w:rPr>
          <w:rFonts w:ascii="Times New Roman" w:hAnsi="Times New Roman"/>
          <w:sz w:val="24"/>
          <w:szCs w:val="24"/>
        </w:rPr>
        <w:t xml:space="preserve">тренировать волю детей, поддерживать желание преодолевать трудности, доводить начатое дело до конца; </w:t>
      </w:r>
    </w:p>
    <w:p w:rsidR="00050EC1" w:rsidRPr="006D7CFC" w:rsidRDefault="00050EC1" w:rsidP="00433951">
      <w:pPr>
        <w:pStyle w:val="a7"/>
        <w:numPr>
          <w:ilvl w:val="0"/>
          <w:numId w:val="67"/>
        </w:numPr>
        <w:jc w:val="both"/>
        <w:rPr>
          <w:rFonts w:ascii="Times New Roman" w:hAnsi="Times New Roman"/>
          <w:sz w:val="24"/>
          <w:szCs w:val="24"/>
        </w:rPr>
      </w:pPr>
      <w:r w:rsidRPr="006D7CFC">
        <w:rPr>
          <w:rFonts w:ascii="Times New Roman" w:hAnsi="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050EC1" w:rsidRPr="006D7CFC" w:rsidRDefault="00050EC1" w:rsidP="00433951">
      <w:pPr>
        <w:pStyle w:val="a7"/>
        <w:numPr>
          <w:ilvl w:val="0"/>
          <w:numId w:val="67"/>
        </w:numPr>
        <w:jc w:val="both"/>
        <w:rPr>
          <w:rFonts w:ascii="Times New Roman" w:hAnsi="Times New Roman"/>
          <w:sz w:val="24"/>
          <w:szCs w:val="24"/>
        </w:rPr>
      </w:pPr>
      <w:r w:rsidRPr="006D7CFC">
        <w:rPr>
          <w:rFonts w:ascii="Times New Roman" w:hAnsi="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050EC1" w:rsidRPr="006D7CFC" w:rsidRDefault="00050EC1" w:rsidP="00433951">
      <w:pPr>
        <w:pStyle w:val="a7"/>
        <w:numPr>
          <w:ilvl w:val="0"/>
          <w:numId w:val="67"/>
        </w:numPr>
        <w:jc w:val="both"/>
        <w:rPr>
          <w:rFonts w:ascii="Times New Roman" w:hAnsi="Times New Roman"/>
          <w:sz w:val="24"/>
          <w:szCs w:val="24"/>
        </w:rPr>
      </w:pPr>
      <w:proofErr w:type="gramStart"/>
      <w:r w:rsidRPr="006D7CFC">
        <w:rPr>
          <w:rFonts w:ascii="Times New Roman" w:hAnsi="Times New Roman"/>
          <w:sz w:val="24"/>
          <w:szCs w:val="24"/>
        </w:rPr>
        <w:t>п</w:t>
      </w:r>
      <w:proofErr w:type="gramEnd"/>
      <w:r w:rsidRPr="006D7CFC">
        <w:rPr>
          <w:rFonts w:ascii="Times New Roman" w:hAnsi="Times New Roman"/>
          <w:sz w:val="24"/>
          <w:szCs w:val="24"/>
        </w:rPr>
        <w:t xml:space="preserve">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050EC1" w:rsidRPr="00224068" w:rsidRDefault="00050EC1" w:rsidP="00482CC3">
      <w:pPr>
        <w:jc w:val="both"/>
      </w:pPr>
    </w:p>
    <w:p w:rsidR="00050EC1" w:rsidRPr="00224068" w:rsidRDefault="00050EC1" w:rsidP="00482CC3">
      <w:pPr>
        <w:jc w:val="both"/>
        <w:rPr>
          <w:b/>
        </w:rPr>
      </w:pPr>
      <w:r w:rsidRPr="00224068">
        <w:rPr>
          <w:b/>
        </w:rPr>
        <w:t xml:space="preserve">Старшая и подготовительная группа </w:t>
      </w:r>
    </w:p>
    <w:p w:rsidR="00050EC1" w:rsidRPr="00224068" w:rsidRDefault="00050EC1" w:rsidP="00482CC3">
      <w:pPr>
        <w:jc w:val="both"/>
      </w:pPr>
      <w:r w:rsidRPr="00224068">
        <w:t xml:space="preserve">     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050EC1" w:rsidRPr="00224068" w:rsidRDefault="00050EC1" w:rsidP="00482CC3">
      <w:pPr>
        <w:jc w:val="both"/>
      </w:pPr>
      <w:r w:rsidRPr="00224068">
        <w:t xml:space="preserve">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w:t>
      </w:r>
      <w:proofErr w:type="gramStart"/>
      <w:r w:rsidRPr="00224068">
        <w:t>со</w:t>
      </w:r>
      <w:proofErr w:type="gramEnd"/>
      <w:r w:rsidRPr="00224068">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w:t>
      </w:r>
      <w:r w:rsidRPr="00224068">
        <w:lastRenderedPageBreak/>
        <w:t xml:space="preserve">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050EC1" w:rsidRPr="00224068" w:rsidRDefault="00050EC1" w:rsidP="00482CC3">
      <w:pPr>
        <w:jc w:val="both"/>
      </w:pPr>
      <w:r w:rsidRPr="00224068">
        <w:t xml:space="preserve">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050EC1" w:rsidRPr="00224068" w:rsidRDefault="00050EC1" w:rsidP="00482CC3">
      <w:pPr>
        <w:jc w:val="both"/>
      </w:pPr>
      <w:r w:rsidRPr="00224068">
        <w:t xml:space="preserve">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Pr="00224068">
        <w:t>материалы</w:t>
      </w:r>
      <w:proofErr w:type="gramEnd"/>
      <w:r w:rsidRPr="00224068">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4075DF" w:rsidRPr="00224068" w:rsidRDefault="004075DF" w:rsidP="00482CC3">
      <w:pPr>
        <w:widowControl w:val="0"/>
        <w:autoSpaceDE w:val="0"/>
        <w:autoSpaceDN w:val="0"/>
        <w:adjustRightInd w:val="0"/>
      </w:pPr>
    </w:p>
    <w:p w:rsidR="008A5033" w:rsidRDefault="008A5033" w:rsidP="008A5033">
      <w:pPr>
        <w:widowControl w:val="0"/>
        <w:autoSpaceDE w:val="0"/>
        <w:autoSpaceDN w:val="0"/>
        <w:adjustRightInd w:val="0"/>
        <w:ind w:left="920"/>
        <w:jc w:val="center"/>
        <w:rPr>
          <w:b/>
          <w:bCs/>
        </w:rPr>
      </w:pPr>
      <w:r w:rsidRPr="00224068">
        <w:rPr>
          <w:b/>
          <w:bCs/>
        </w:rPr>
        <w:t>2.</w:t>
      </w:r>
      <w:r>
        <w:rPr>
          <w:b/>
          <w:bCs/>
        </w:rPr>
        <w:t>6</w:t>
      </w:r>
      <w:r w:rsidRPr="00224068">
        <w:rPr>
          <w:b/>
          <w:bCs/>
        </w:rPr>
        <w:t xml:space="preserve">. </w:t>
      </w:r>
      <w:r>
        <w:rPr>
          <w:b/>
          <w:bCs/>
        </w:rPr>
        <w:t xml:space="preserve"> </w:t>
      </w:r>
      <w:r w:rsidRPr="00224068">
        <w:rPr>
          <w:b/>
          <w:bCs/>
        </w:rPr>
        <w:t xml:space="preserve">ВЗАИМОДЕЙСТВИЕ ПЕДАГОГИЧЕСКОГО КОЛЛЕКТИВА </w:t>
      </w:r>
    </w:p>
    <w:p w:rsidR="004075DF" w:rsidRPr="00224068" w:rsidRDefault="008A5033" w:rsidP="008A5033">
      <w:pPr>
        <w:widowControl w:val="0"/>
        <w:autoSpaceDE w:val="0"/>
        <w:autoSpaceDN w:val="0"/>
        <w:adjustRightInd w:val="0"/>
        <w:ind w:left="920"/>
        <w:jc w:val="center"/>
      </w:pPr>
      <w:r w:rsidRPr="00224068">
        <w:rPr>
          <w:b/>
          <w:bCs/>
        </w:rPr>
        <w:t>С СЕМЬЯМИ ВОСПИТАННИКОВ.</w:t>
      </w:r>
    </w:p>
    <w:p w:rsidR="004075DF" w:rsidRPr="00224068" w:rsidRDefault="004075DF" w:rsidP="00482CC3">
      <w:pPr>
        <w:widowControl w:val="0"/>
        <w:autoSpaceDE w:val="0"/>
        <w:autoSpaceDN w:val="0"/>
        <w:adjustRightInd w:val="0"/>
      </w:pPr>
    </w:p>
    <w:p w:rsidR="004075DF" w:rsidRPr="00224068" w:rsidRDefault="004075DF" w:rsidP="00482CC3">
      <w:pPr>
        <w:widowControl w:val="0"/>
        <w:overflowPunct w:val="0"/>
        <w:autoSpaceDE w:val="0"/>
        <w:autoSpaceDN w:val="0"/>
        <w:adjustRightInd w:val="0"/>
        <w:ind w:firstLine="708"/>
        <w:jc w:val="both"/>
      </w:pPr>
      <w:r w:rsidRPr="00224068">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4075DF" w:rsidRPr="00224068" w:rsidRDefault="004075DF" w:rsidP="00482CC3">
      <w:pPr>
        <w:widowControl w:val="0"/>
        <w:autoSpaceDE w:val="0"/>
        <w:autoSpaceDN w:val="0"/>
        <w:adjustRightInd w:val="0"/>
      </w:pPr>
    </w:p>
    <w:p w:rsidR="004075DF" w:rsidRPr="00224068" w:rsidRDefault="004075DF" w:rsidP="005A544C">
      <w:pPr>
        <w:widowControl w:val="0"/>
        <w:numPr>
          <w:ilvl w:val="1"/>
          <w:numId w:val="13"/>
        </w:numPr>
        <w:tabs>
          <w:tab w:val="clear" w:pos="1440"/>
          <w:tab w:val="num" w:pos="1100"/>
        </w:tabs>
        <w:overflowPunct w:val="0"/>
        <w:autoSpaceDE w:val="0"/>
        <w:autoSpaceDN w:val="0"/>
        <w:adjustRightInd w:val="0"/>
        <w:ind w:left="1100" w:hanging="219"/>
        <w:jc w:val="both"/>
      </w:pPr>
      <w:bookmarkStart w:id="16" w:name="page127"/>
      <w:bookmarkEnd w:id="16"/>
      <w:r w:rsidRPr="00224068">
        <w:t>основу совместной деятельности семьи и МБДОУ</w:t>
      </w:r>
      <w:r w:rsidR="00A443B9">
        <w:t xml:space="preserve"> </w:t>
      </w:r>
      <w:r w:rsidRPr="00224068">
        <w:t xml:space="preserve">заложены следующие принципы: </w:t>
      </w:r>
    </w:p>
    <w:p w:rsidR="004075DF" w:rsidRPr="00224068" w:rsidRDefault="004075DF" w:rsidP="005A544C">
      <w:pPr>
        <w:widowControl w:val="0"/>
        <w:numPr>
          <w:ilvl w:val="0"/>
          <w:numId w:val="13"/>
        </w:numPr>
        <w:tabs>
          <w:tab w:val="clear" w:pos="720"/>
          <w:tab w:val="num" w:pos="820"/>
        </w:tabs>
        <w:overflowPunct w:val="0"/>
        <w:autoSpaceDE w:val="0"/>
        <w:autoSpaceDN w:val="0"/>
        <w:adjustRightInd w:val="0"/>
        <w:ind w:left="820" w:hanging="707"/>
        <w:jc w:val="both"/>
      </w:pPr>
      <w:r w:rsidRPr="00224068">
        <w:t xml:space="preserve">единый подход к процессу воспитания ребёнка; </w:t>
      </w:r>
    </w:p>
    <w:p w:rsidR="004075DF" w:rsidRPr="00224068" w:rsidRDefault="004075DF" w:rsidP="005A544C">
      <w:pPr>
        <w:widowControl w:val="0"/>
        <w:numPr>
          <w:ilvl w:val="0"/>
          <w:numId w:val="13"/>
        </w:numPr>
        <w:tabs>
          <w:tab w:val="clear" w:pos="720"/>
          <w:tab w:val="num" w:pos="820"/>
        </w:tabs>
        <w:overflowPunct w:val="0"/>
        <w:autoSpaceDE w:val="0"/>
        <w:autoSpaceDN w:val="0"/>
        <w:adjustRightInd w:val="0"/>
        <w:ind w:left="820" w:hanging="707"/>
        <w:jc w:val="both"/>
      </w:pPr>
      <w:r w:rsidRPr="00224068">
        <w:t xml:space="preserve">открытость </w:t>
      </w:r>
      <w:r w:rsidR="002F602C" w:rsidRPr="00224068">
        <w:t>МБДОУ</w:t>
      </w:r>
      <w:r w:rsidRPr="00224068">
        <w:t xml:space="preserve"> для родителей; </w:t>
      </w:r>
    </w:p>
    <w:p w:rsidR="004075DF" w:rsidRPr="00224068" w:rsidRDefault="004075DF" w:rsidP="005A544C">
      <w:pPr>
        <w:widowControl w:val="0"/>
        <w:numPr>
          <w:ilvl w:val="0"/>
          <w:numId w:val="13"/>
        </w:numPr>
        <w:tabs>
          <w:tab w:val="clear" w:pos="720"/>
          <w:tab w:val="num" w:pos="820"/>
        </w:tabs>
        <w:overflowPunct w:val="0"/>
        <w:autoSpaceDE w:val="0"/>
        <w:autoSpaceDN w:val="0"/>
        <w:adjustRightInd w:val="0"/>
        <w:ind w:left="820" w:hanging="707"/>
        <w:jc w:val="both"/>
      </w:pPr>
      <w:r w:rsidRPr="00224068">
        <w:lastRenderedPageBreak/>
        <w:t xml:space="preserve">взаимное доверие во взаимоотношениях педагогов и родителей; </w:t>
      </w:r>
    </w:p>
    <w:p w:rsidR="004075DF" w:rsidRPr="00224068" w:rsidRDefault="004075DF" w:rsidP="005A544C">
      <w:pPr>
        <w:widowControl w:val="0"/>
        <w:numPr>
          <w:ilvl w:val="0"/>
          <w:numId w:val="13"/>
        </w:numPr>
        <w:tabs>
          <w:tab w:val="clear" w:pos="720"/>
          <w:tab w:val="num" w:pos="820"/>
        </w:tabs>
        <w:overflowPunct w:val="0"/>
        <w:autoSpaceDE w:val="0"/>
        <w:autoSpaceDN w:val="0"/>
        <w:adjustRightInd w:val="0"/>
        <w:ind w:left="820" w:hanging="707"/>
        <w:jc w:val="both"/>
      </w:pPr>
      <w:r w:rsidRPr="00224068">
        <w:t xml:space="preserve">уважение и доброжелательность друг к другу; </w:t>
      </w:r>
    </w:p>
    <w:p w:rsidR="004075DF" w:rsidRPr="00224068" w:rsidRDefault="004075DF" w:rsidP="005A544C">
      <w:pPr>
        <w:widowControl w:val="0"/>
        <w:numPr>
          <w:ilvl w:val="0"/>
          <w:numId w:val="13"/>
        </w:numPr>
        <w:tabs>
          <w:tab w:val="clear" w:pos="720"/>
          <w:tab w:val="num" w:pos="820"/>
        </w:tabs>
        <w:overflowPunct w:val="0"/>
        <w:autoSpaceDE w:val="0"/>
        <w:autoSpaceDN w:val="0"/>
        <w:adjustRightInd w:val="0"/>
        <w:ind w:left="820" w:hanging="707"/>
        <w:jc w:val="both"/>
      </w:pPr>
      <w:r w:rsidRPr="00224068">
        <w:t xml:space="preserve">дифференцированный подход к каждой семье; </w:t>
      </w:r>
    </w:p>
    <w:p w:rsidR="004075DF" w:rsidRPr="00224068" w:rsidRDefault="004075DF" w:rsidP="005A544C">
      <w:pPr>
        <w:widowControl w:val="0"/>
        <w:numPr>
          <w:ilvl w:val="0"/>
          <w:numId w:val="13"/>
        </w:numPr>
        <w:tabs>
          <w:tab w:val="clear" w:pos="720"/>
          <w:tab w:val="num" w:pos="820"/>
        </w:tabs>
        <w:overflowPunct w:val="0"/>
        <w:autoSpaceDE w:val="0"/>
        <w:autoSpaceDN w:val="0"/>
        <w:adjustRightInd w:val="0"/>
        <w:ind w:left="820" w:hanging="707"/>
        <w:jc w:val="both"/>
      </w:pPr>
      <w:r w:rsidRPr="00224068">
        <w:t xml:space="preserve">равно ответственность родителей и педагогов. </w:t>
      </w:r>
    </w:p>
    <w:p w:rsidR="004075DF" w:rsidRPr="00224068" w:rsidRDefault="004075DF" w:rsidP="00482CC3">
      <w:pPr>
        <w:widowControl w:val="0"/>
        <w:autoSpaceDE w:val="0"/>
        <w:autoSpaceDN w:val="0"/>
        <w:adjustRightInd w:val="0"/>
      </w:pPr>
    </w:p>
    <w:p w:rsidR="004075DF" w:rsidRPr="00224068" w:rsidRDefault="004075DF" w:rsidP="00482CC3">
      <w:pPr>
        <w:widowControl w:val="0"/>
        <w:overflowPunct w:val="0"/>
        <w:autoSpaceDE w:val="0"/>
        <w:autoSpaceDN w:val="0"/>
        <w:adjustRightInd w:val="0"/>
        <w:ind w:left="120" w:firstLine="708"/>
      </w:pPr>
      <w:r w:rsidRPr="00224068">
        <w:t xml:space="preserve">На сегодняшний день в </w:t>
      </w:r>
      <w:r w:rsidR="002F602C" w:rsidRPr="00224068">
        <w:t>МБДОУ</w:t>
      </w:r>
      <w:r w:rsidRPr="00224068">
        <w:t xml:space="preserve"> осуществляется интеграция общественного и семейного воспитания дошкольников со следующими категориями родителей:</w:t>
      </w:r>
    </w:p>
    <w:p w:rsidR="004075DF" w:rsidRPr="00224068" w:rsidRDefault="004075DF" w:rsidP="005A544C">
      <w:pPr>
        <w:widowControl w:val="0"/>
        <w:numPr>
          <w:ilvl w:val="1"/>
          <w:numId w:val="14"/>
        </w:numPr>
        <w:tabs>
          <w:tab w:val="clear" w:pos="1440"/>
          <w:tab w:val="num" w:pos="960"/>
        </w:tabs>
        <w:overflowPunct w:val="0"/>
        <w:autoSpaceDE w:val="0"/>
        <w:autoSpaceDN w:val="0"/>
        <w:adjustRightInd w:val="0"/>
        <w:ind w:left="960" w:hanging="139"/>
        <w:jc w:val="both"/>
      </w:pPr>
      <w:r w:rsidRPr="00224068">
        <w:t xml:space="preserve">с семьями воспитанников; </w:t>
      </w:r>
    </w:p>
    <w:p w:rsidR="004075DF" w:rsidRPr="00224068" w:rsidRDefault="004075DF" w:rsidP="005A544C">
      <w:pPr>
        <w:widowControl w:val="0"/>
        <w:numPr>
          <w:ilvl w:val="1"/>
          <w:numId w:val="14"/>
        </w:numPr>
        <w:tabs>
          <w:tab w:val="clear" w:pos="1440"/>
          <w:tab w:val="num" w:pos="960"/>
        </w:tabs>
        <w:overflowPunct w:val="0"/>
        <w:autoSpaceDE w:val="0"/>
        <w:autoSpaceDN w:val="0"/>
        <w:adjustRightInd w:val="0"/>
        <w:ind w:left="960" w:hanging="139"/>
        <w:jc w:val="both"/>
      </w:pPr>
      <w:r w:rsidRPr="00224068">
        <w:t xml:space="preserve">с будущими родителями. </w:t>
      </w:r>
    </w:p>
    <w:p w:rsidR="004075DF" w:rsidRPr="00224068" w:rsidRDefault="004075DF" w:rsidP="00482CC3">
      <w:pPr>
        <w:widowControl w:val="0"/>
        <w:autoSpaceDE w:val="0"/>
        <w:autoSpaceDN w:val="0"/>
        <w:adjustRightInd w:val="0"/>
      </w:pPr>
    </w:p>
    <w:p w:rsidR="004075DF" w:rsidRPr="00224068" w:rsidRDefault="004075DF" w:rsidP="00482CC3">
      <w:pPr>
        <w:widowControl w:val="0"/>
        <w:overflowPunct w:val="0"/>
        <w:autoSpaceDE w:val="0"/>
        <w:autoSpaceDN w:val="0"/>
        <w:adjustRightInd w:val="0"/>
        <w:ind w:left="820"/>
        <w:jc w:val="both"/>
      </w:pPr>
      <w:r w:rsidRPr="00224068">
        <w:rPr>
          <w:b/>
          <w:bCs/>
        </w:rPr>
        <w:t xml:space="preserve">Задачи: </w:t>
      </w:r>
    </w:p>
    <w:p w:rsidR="004075DF" w:rsidRPr="00224068" w:rsidRDefault="004075DF" w:rsidP="005A544C">
      <w:pPr>
        <w:widowControl w:val="0"/>
        <w:numPr>
          <w:ilvl w:val="0"/>
          <w:numId w:val="14"/>
        </w:numPr>
        <w:tabs>
          <w:tab w:val="clear" w:pos="720"/>
          <w:tab w:val="num" w:pos="440"/>
        </w:tabs>
        <w:overflowPunct w:val="0"/>
        <w:autoSpaceDE w:val="0"/>
        <w:autoSpaceDN w:val="0"/>
        <w:adjustRightInd w:val="0"/>
        <w:ind w:left="440" w:hanging="327"/>
        <w:jc w:val="both"/>
      </w:pPr>
      <w:r w:rsidRPr="00224068">
        <w:t xml:space="preserve">формировать </w:t>
      </w:r>
      <w:proofErr w:type="spellStart"/>
      <w:r w:rsidRPr="00224068">
        <w:t>психолог</w:t>
      </w:r>
      <w:proofErr w:type="gramStart"/>
      <w:r w:rsidRPr="00224068">
        <w:t>о</w:t>
      </w:r>
      <w:proofErr w:type="spellEnd"/>
      <w:r w:rsidRPr="00224068">
        <w:t>-</w:t>
      </w:r>
      <w:proofErr w:type="gramEnd"/>
      <w:r w:rsidRPr="00224068">
        <w:t xml:space="preserve"> педагогические знания родителей; </w:t>
      </w:r>
    </w:p>
    <w:p w:rsidR="004075DF" w:rsidRPr="00224068" w:rsidRDefault="004075DF" w:rsidP="005A544C">
      <w:pPr>
        <w:widowControl w:val="0"/>
        <w:numPr>
          <w:ilvl w:val="0"/>
          <w:numId w:val="14"/>
        </w:numPr>
        <w:tabs>
          <w:tab w:val="clear" w:pos="720"/>
          <w:tab w:val="num" w:pos="440"/>
        </w:tabs>
        <w:overflowPunct w:val="0"/>
        <w:autoSpaceDE w:val="0"/>
        <w:autoSpaceDN w:val="0"/>
        <w:adjustRightInd w:val="0"/>
        <w:ind w:left="440" w:hanging="327"/>
        <w:jc w:val="both"/>
      </w:pPr>
      <w:r w:rsidRPr="00224068">
        <w:t xml:space="preserve">приобщать родителей к участию  в жизни </w:t>
      </w:r>
      <w:r w:rsidR="002F602C" w:rsidRPr="00224068">
        <w:t>МБДОУ</w:t>
      </w:r>
      <w:r w:rsidRPr="00224068">
        <w:t xml:space="preserve">; </w:t>
      </w:r>
    </w:p>
    <w:p w:rsidR="004075DF" w:rsidRPr="00224068" w:rsidRDefault="004075DF" w:rsidP="005A544C">
      <w:pPr>
        <w:widowControl w:val="0"/>
        <w:numPr>
          <w:ilvl w:val="0"/>
          <w:numId w:val="14"/>
        </w:numPr>
        <w:tabs>
          <w:tab w:val="clear" w:pos="720"/>
          <w:tab w:val="num" w:pos="440"/>
        </w:tabs>
        <w:overflowPunct w:val="0"/>
        <w:autoSpaceDE w:val="0"/>
        <w:autoSpaceDN w:val="0"/>
        <w:adjustRightInd w:val="0"/>
        <w:ind w:left="440" w:hanging="327"/>
        <w:jc w:val="both"/>
      </w:pPr>
      <w:r w:rsidRPr="00224068">
        <w:t xml:space="preserve">оказывать помощь семьям воспитанников в развитии, воспитании и обучении детей; </w:t>
      </w:r>
    </w:p>
    <w:p w:rsidR="004075DF" w:rsidRPr="00224068" w:rsidRDefault="004075DF" w:rsidP="005A544C">
      <w:pPr>
        <w:widowControl w:val="0"/>
        <w:numPr>
          <w:ilvl w:val="0"/>
          <w:numId w:val="14"/>
        </w:numPr>
        <w:tabs>
          <w:tab w:val="clear" w:pos="720"/>
          <w:tab w:val="num" w:pos="440"/>
        </w:tabs>
        <w:overflowPunct w:val="0"/>
        <w:autoSpaceDE w:val="0"/>
        <w:autoSpaceDN w:val="0"/>
        <w:adjustRightInd w:val="0"/>
        <w:ind w:left="440" w:hanging="327"/>
        <w:jc w:val="both"/>
      </w:pPr>
      <w:r w:rsidRPr="00224068">
        <w:t xml:space="preserve">изучать и пропагандировать лучший семейный опыт. </w:t>
      </w:r>
    </w:p>
    <w:p w:rsidR="004075DF" w:rsidRPr="00224068" w:rsidRDefault="004075DF" w:rsidP="00482CC3">
      <w:pPr>
        <w:widowControl w:val="0"/>
        <w:autoSpaceDE w:val="0"/>
        <w:autoSpaceDN w:val="0"/>
        <w:adjustRightInd w:val="0"/>
      </w:pPr>
    </w:p>
    <w:p w:rsidR="004075DF" w:rsidRPr="00224068" w:rsidRDefault="004075DF" w:rsidP="00482CC3">
      <w:pPr>
        <w:widowControl w:val="0"/>
        <w:autoSpaceDE w:val="0"/>
        <w:autoSpaceDN w:val="0"/>
        <w:adjustRightInd w:val="0"/>
        <w:ind w:left="820"/>
      </w:pPr>
      <w:r w:rsidRPr="00224068">
        <w:rPr>
          <w:b/>
          <w:bCs/>
        </w:rPr>
        <w:t>Система взаимодействия с родителями включает:</w:t>
      </w:r>
    </w:p>
    <w:p w:rsidR="004075DF" w:rsidRPr="00224068" w:rsidRDefault="004075DF" w:rsidP="00482CC3">
      <w:pPr>
        <w:widowControl w:val="0"/>
        <w:autoSpaceDE w:val="0"/>
        <w:autoSpaceDN w:val="0"/>
        <w:adjustRightInd w:val="0"/>
      </w:pPr>
    </w:p>
    <w:p w:rsidR="004075DF" w:rsidRPr="00F43A71" w:rsidRDefault="004075DF" w:rsidP="00433951">
      <w:pPr>
        <w:pStyle w:val="a7"/>
        <w:widowControl w:val="0"/>
        <w:numPr>
          <w:ilvl w:val="0"/>
          <w:numId w:val="68"/>
        </w:numPr>
        <w:overflowPunct w:val="0"/>
        <w:autoSpaceDE w:val="0"/>
        <w:autoSpaceDN w:val="0"/>
        <w:adjustRightInd w:val="0"/>
        <w:jc w:val="both"/>
        <w:rPr>
          <w:rFonts w:ascii="Times New Roman" w:hAnsi="Times New Roman"/>
          <w:sz w:val="24"/>
          <w:szCs w:val="24"/>
        </w:rPr>
      </w:pPr>
      <w:r w:rsidRPr="00F43A71">
        <w:rPr>
          <w:rFonts w:ascii="Times New Roman" w:hAnsi="Times New Roman"/>
          <w:sz w:val="24"/>
          <w:szCs w:val="24"/>
        </w:rPr>
        <w:t xml:space="preserve">ознакомление родителей с результатами работы </w:t>
      </w:r>
      <w:r w:rsidR="002F602C" w:rsidRPr="00F43A71">
        <w:rPr>
          <w:rFonts w:ascii="Times New Roman" w:hAnsi="Times New Roman"/>
          <w:sz w:val="24"/>
          <w:szCs w:val="24"/>
        </w:rPr>
        <w:t>МБДОУ</w:t>
      </w:r>
      <w:r w:rsidRPr="00F43A71">
        <w:rPr>
          <w:rFonts w:ascii="Times New Roman" w:hAnsi="Times New Roman"/>
          <w:sz w:val="24"/>
          <w:szCs w:val="24"/>
        </w:rPr>
        <w:t xml:space="preserve"> на общих родительских собраниях, анализом участия родительской общественности в жизни </w:t>
      </w:r>
      <w:r w:rsidR="002F602C" w:rsidRPr="00F43A71">
        <w:rPr>
          <w:rFonts w:ascii="Times New Roman" w:hAnsi="Times New Roman"/>
          <w:sz w:val="24"/>
          <w:szCs w:val="24"/>
        </w:rPr>
        <w:t>МБДОУ;</w:t>
      </w:r>
    </w:p>
    <w:p w:rsidR="004075DF" w:rsidRPr="00F43A71" w:rsidRDefault="004075DF" w:rsidP="00433951">
      <w:pPr>
        <w:pStyle w:val="a7"/>
        <w:widowControl w:val="0"/>
        <w:numPr>
          <w:ilvl w:val="0"/>
          <w:numId w:val="68"/>
        </w:numPr>
        <w:overflowPunct w:val="0"/>
        <w:autoSpaceDE w:val="0"/>
        <w:autoSpaceDN w:val="0"/>
        <w:adjustRightInd w:val="0"/>
        <w:jc w:val="both"/>
        <w:rPr>
          <w:rFonts w:ascii="Times New Roman" w:hAnsi="Times New Roman"/>
          <w:sz w:val="24"/>
          <w:szCs w:val="24"/>
        </w:rPr>
      </w:pPr>
      <w:r w:rsidRPr="00F43A71">
        <w:rPr>
          <w:rFonts w:ascii="Times New Roman" w:hAnsi="Times New Roman"/>
          <w:sz w:val="24"/>
          <w:szCs w:val="24"/>
        </w:rPr>
        <w:t xml:space="preserve">ознакомление родителей с содержанием работы </w:t>
      </w:r>
      <w:r w:rsidR="002F602C" w:rsidRPr="00F43A71">
        <w:rPr>
          <w:rFonts w:ascii="Times New Roman" w:hAnsi="Times New Roman"/>
          <w:sz w:val="24"/>
          <w:szCs w:val="24"/>
        </w:rPr>
        <w:t>МБДОУ</w:t>
      </w:r>
      <w:r w:rsidRPr="00F43A71">
        <w:rPr>
          <w:rFonts w:ascii="Times New Roman" w:hAnsi="Times New Roman"/>
          <w:sz w:val="24"/>
          <w:szCs w:val="24"/>
        </w:rPr>
        <w:t xml:space="preserve">, направленной на физическое, психическое и </w:t>
      </w:r>
      <w:bookmarkStart w:id="17" w:name="_GoBack"/>
      <w:bookmarkEnd w:id="17"/>
      <w:r w:rsidRPr="00F43A71">
        <w:rPr>
          <w:rFonts w:ascii="Times New Roman" w:hAnsi="Times New Roman"/>
          <w:sz w:val="24"/>
          <w:szCs w:val="24"/>
        </w:rPr>
        <w:t xml:space="preserve">социальное развитие ребенка; </w:t>
      </w:r>
    </w:p>
    <w:p w:rsidR="004075DF" w:rsidRPr="00F43A71" w:rsidRDefault="004075DF" w:rsidP="00433951">
      <w:pPr>
        <w:pStyle w:val="a7"/>
        <w:widowControl w:val="0"/>
        <w:numPr>
          <w:ilvl w:val="0"/>
          <w:numId w:val="68"/>
        </w:numPr>
        <w:overflowPunct w:val="0"/>
        <w:autoSpaceDE w:val="0"/>
        <w:autoSpaceDN w:val="0"/>
        <w:adjustRightInd w:val="0"/>
        <w:jc w:val="both"/>
        <w:rPr>
          <w:rFonts w:ascii="Times New Roman" w:hAnsi="Times New Roman"/>
          <w:sz w:val="24"/>
          <w:szCs w:val="24"/>
        </w:rPr>
      </w:pPr>
      <w:r w:rsidRPr="00F43A71">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4075DF" w:rsidRPr="00F43A71" w:rsidRDefault="004075DF" w:rsidP="00433951">
      <w:pPr>
        <w:pStyle w:val="a7"/>
        <w:widowControl w:val="0"/>
        <w:numPr>
          <w:ilvl w:val="0"/>
          <w:numId w:val="68"/>
        </w:numPr>
        <w:overflowPunct w:val="0"/>
        <w:autoSpaceDE w:val="0"/>
        <w:autoSpaceDN w:val="0"/>
        <w:adjustRightInd w:val="0"/>
        <w:jc w:val="both"/>
        <w:rPr>
          <w:rFonts w:ascii="Times New Roman" w:hAnsi="Times New Roman"/>
          <w:sz w:val="24"/>
          <w:szCs w:val="24"/>
        </w:rPr>
      </w:pPr>
      <w:r w:rsidRPr="00F43A71">
        <w:rPr>
          <w:rFonts w:ascii="Times New Roman" w:hAnsi="Times New Roman"/>
          <w:sz w:val="24"/>
          <w:szCs w:val="24"/>
        </w:rPr>
        <w:t xml:space="preserve">целенаправленную работу, пропагандирующую общественное дошкольное воспитание в его разных формах; </w:t>
      </w:r>
    </w:p>
    <w:p w:rsidR="004075DF" w:rsidRPr="00F43A71" w:rsidRDefault="004075DF" w:rsidP="00433951">
      <w:pPr>
        <w:pStyle w:val="a7"/>
        <w:widowControl w:val="0"/>
        <w:numPr>
          <w:ilvl w:val="0"/>
          <w:numId w:val="68"/>
        </w:numPr>
        <w:overflowPunct w:val="0"/>
        <w:autoSpaceDE w:val="0"/>
        <w:autoSpaceDN w:val="0"/>
        <w:adjustRightInd w:val="0"/>
        <w:ind w:right="20"/>
        <w:jc w:val="both"/>
        <w:rPr>
          <w:rFonts w:ascii="Times New Roman" w:hAnsi="Times New Roman"/>
          <w:sz w:val="24"/>
          <w:szCs w:val="24"/>
        </w:rPr>
      </w:pPr>
      <w:r w:rsidRPr="00F43A71">
        <w:rPr>
          <w:rFonts w:ascii="Times New Roman" w:hAnsi="Times New Roman"/>
          <w:sz w:val="24"/>
          <w:szCs w:val="24"/>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42"/>
        <w:gridCol w:w="4582"/>
        <w:gridCol w:w="273"/>
        <w:gridCol w:w="2708"/>
      </w:tblGrid>
      <w:tr w:rsidR="008A28D5" w:rsidRPr="00224068" w:rsidTr="00F43A71">
        <w:trPr>
          <w:trHeight w:val="567"/>
        </w:trPr>
        <w:tc>
          <w:tcPr>
            <w:tcW w:w="2640" w:type="dxa"/>
            <w:vAlign w:val="bottom"/>
          </w:tcPr>
          <w:p w:rsidR="008A28D5" w:rsidRPr="00224068" w:rsidRDefault="008A28D5" w:rsidP="00482CC3">
            <w:pPr>
              <w:widowControl w:val="0"/>
              <w:autoSpaceDE w:val="0"/>
              <w:autoSpaceDN w:val="0"/>
              <w:adjustRightInd w:val="0"/>
              <w:jc w:val="center"/>
            </w:pPr>
            <w:r w:rsidRPr="00224068">
              <w:rPr>
                <w:i/>
                <w:iCs/>
                <w:w w:val="99"/>
              </w:rPr>
              <w:t>Участие родителей</w:t>
            </w:r>
          </w:p>
          <w:p w:rsidR="008A28D5" w:rsidRPr="00224068" w:rsidRDefault="008A28D5" w:rsidP="00482CC3">
            <w:pPr>
              <w:widowControl w:val="0"/>
              <w:autoSpaceDE w:val="0"/>
              <w:autoSpaceDN w:val="0"/>
              <w:adjustRightInd w:val="0"/>
              <w:jc w:val="center"/>
            </w:pPr>
            <w:r w:rsidRPr="00224068">
              <w:rPr>
                <w:i/>
                <w:iCs/>
                <w:w w:val="99"/>
              </w:rPr>
              <w:t>в жизни Учреждения</w:t>
            </w:r>
          </w:p>
        </w:tc>
        <w:tc>
          <w:tcPr>
            <w:tcW w:w="4580" w:type="dxa"/>
          </w:tcPr>
          <w:p w:rsidR="008A28D5" w:rsidRPr="00224068" w:rsidRDefault="008A28D5" w:rsidP="00482CC3">
            <w:pPr>
              <w:widowControl w:val="0"/>
              <w:autoSpaceDE w:val="0"/>
              <w:autoSpaceDN w:val="0"/>
              <w:adjustRightInd w:val="0"/>
              <w:ind w:left="1440"/>
            </w:pPr>
            <w:r w:rsidRPr="00224068">
              <w:rPr>
                <w:i/>
                <w:iCs/>
              </w:rPr>
              <w:t>Формы участия</w:t>
            </w:r>
          </w:p>
        </w:tc>
        <w:tc>
          <w:tcPr>
            <w:tcW w:w="2980" w:type="dxa"/>
            <w:gridSpan w:val="2"/>
            <w:vAlign w:val="bottom"/>
          </w:tcPr>
          <w:p w:rsidR="008A28D5" w:rsidRPr="00224068" w:rsidRDefault="008A28D5" w:rsidP="00482CC3">
            <w:pPr>
              <w:widowControl w:val="0"/>
              <w:autoSpaceDE w:val="0"/>
              <w:autoSpaceDN w:val="0"/>
              <w:adjustRightInd w:val="0"/>
              <w:jc w:val="center"/>
            </w:pPr>
            <w:r w:rsidRPr="00224068">
              <w:rPr>
                <w:i/>
                <w:iCs/>
                <w:w w:val="99"/>
              </w:rPr>
              <w:t>Периодичность</w:t>
            </w:r>
          </w:p>
          <w:p w:rsidR="008A28D5" w:rsidRPr="00224068" w:rsidRDefault="008A28D5" w:rsidP="00482CC3">
            <w:pPr>
              <w:widowControl w:val="0"/>
              <w:autoSpaceDE w:val="0"/>
              <w:autoSpaceDN w:val="0"/>
              <w:adjustRightInd w:val="0"/>
              <w:jc w:val="center"/>
            </w:pPr>
            <w:r w:rsidRPr="00224068">
              <w:rPr>
                <w:i/>
                <w:iCs/>
                <w:w w:val="99"/>
              </w:rPr>
              <w:t>сотрудничества</w:t>
            </w:r>
          </w:p>
        </w:tc>
      </w:tr>
      <w:tr w:rsidR="002F602C" w:rsidRPr="00224068" w:rsidTr="00F43A71">
        <w:trPr>
          <w:trHeight w:val="266"/>
        </w:trPr>
        <w:tc>
          <w:tcPr>
            <w:tcW w:w="2640" w:type="dxa"/>
            <w:vMerge w:val="restart"/>
            <w:vAlign w:val="bottom"/>
          </w:tcPr>
          <w:p w:rsidR="002F602C" w:rsidRPr="00224068" w:rsidRDefault="002F602C" w:rsidP="00482CC3">
            <w:pPr>
              <w:widowControl w:val="0"/>
              <w:autoSpaceDE w:val="0"/>
              <w:autoSpaceDN w:val="0"/>
              <w:adjustRightInd w:val="0"/>
              <w:ind w:left="120"/>
            </w:pPr>
            <w:r w:rsidRPr="00224068">
              <w:rPr>
                <w:b/>
                <w:bCs/>
              </w:rPr>
              <w:t>В проведении</w:t>
            </w:r>
          </w:p>
          <w:p w:rsidR="002F602C" w:rsidRPr="00224068" w:rsidRDefault="002F602C" w:rsidP="00482CC3">
            <w:pPr>
              <w:widowControl w:val="0"/>
              <w:autoSpaceDE w:val="0"/>
              <w:autoSpaceDN w:val="0"/>
              <w:adjustRightInd w:val="0"/>
              <w:ind w:left="120"/>
            </w:pPr>
            <w:r w:rsidRPr="00224068">
              <w:rPr>
                <w:b/>
                <w:bCs/>
              </w:rPr>
              <w:t>мониторинговых</w:t>
            </w:r>
          </w:p>
          <w:p w:rsidR="002F602C" w:rsidRPr="00224068" w:rsidRDefault="002F602C" w:rsidP="00482CC3">
            <w:pPr>
              <w:widowControl w:val="0"/>
              <w:autoSpaceDE w:val="0"/>
              <w:autoSpaceDN w:val="0"/>
              <w:adjustRightInd w:val="0"/>
              <w:ind w:left="120"/>
            </w:pPr>
            <w:r w:rsidRPr="00224068">
              <w:rPr>
                <w:b/>
                <w:bCs/>
              </w:rPr>
              <w:t>исследований</w:t>
            </w:r>
          </w:p>
        </w:tc>
        <w:tc>
          <w:tcPr>
            <w:tcW w:w="4580" w:type="dxa"/>
            <w:vMerge w:val="restart"/>
            <w:vAlign w:val="bottom"/>
          </w:tcPr>
          <w:p w:rsidR="002F602C" w:rsidRPr="00224068" w:rsidRDefault="002F602C" w:rsidP="00482CC3">
            <w:pPr>
              <w:widowControl w:val="0"/>
              <w:autoSpaceDE w:val="0"/>
              <w:autoSpaceDN w:val="0"/>
              <w:adjustRightInd w:val="0"/>
              <w:ind w:left="100"/>
            </w:pPr>
            <w:r w:rsidRPr="00224068">
              <w:t>-Анкетирование;</w:t>
            </w:r>
          </w:p>
          <w:p w:rsidR="002F602C" w:rsidRPr="00224068" w:rsidRDefault="002F602C" w:rsidP="00482CC3">
            <w:pPr>
              <w:widowControl w:val="0"/>
              <w:autoSpaceDE w:val="0"/>
              <w:autoSpaceDN w:val="0"/>
              <w:adjustRightInd w:val="0"/>
              <w:ind w:left="100"/>
            </w:pPr>
            <w:r w:rsidRPr="00224068">
              <w:t>«Родительская почта»</w:t>
            </w:r>
          </w:p>
          <w:p w:rsidR="002F602C" w:rsidRPr="00224068" w:rsidRDefault="002F602C" w:rsidP="00482CC3">
            <w:pPr>
              <w:widowControl w:val="0"/>
              <w:autoSpaceDE w:val="0"/>
              <w:autoSpaceDN w:val="0"/>
              <w:adjustRightInd w:val="0"/>
              <w:ind w:left="100"/>
            </w:pPr>
            <w:r w:rsidRPr="00224068">
              <w:t>-интервьюирование;</w:t>
            </w:r>
          </w:p>
        </w:tc>
        <w:tc>
          <w:tcPr>
            <w:tcW w:w="2980" w:type="dxa"/>
            <w:gridSpan w:val="2"/>
            <w:tcBorders>
              <w:bottom w:val="nil"/>
            </w:tcBorders>
            <w:vAlign w:val="bottom"/>
          </w:tcPr>
          <w:p w:rsidR="002F602C" w:rsidRPr="00224068" w:rsidRDefault="002F602C" w:rsidP="00482CC3">
            <w:pPr>
              <w:widowControl w:val="0"/>
              <w:autoSpaceDE w:val="0"/>
              <w:autoSpaceDN w:val="0"/>
              <w:adjustRightInd w:val="0"/>
              <w:ind w:left="100"/>
            </w:pPr>
            <w:r w:rsidRPr="00224068">
              <w:t>3-4 раза в год</w:t>
            </w:r>
          </w:p>
        </w:tc>
      </w:tr>
      <w:tr w:rsidR="002F602C" w:rsidRPr="00224068" w:rsidTr="00F43A71">
        <w:trPr>
          <w:trHeight w:val="276"/>
        </w:trPr>
        <w:tc>
          <w:tcPr>
            <w:tcW w:w="2640" w:type="dxa"/>
            <w:vMerge/>
            <w:vAlign w:val="bottom"/>
          </w:tcPr>
          <w:p w:rsidR="002F602C" w:rsidRPr="00224068" w:rsidRDefault="002F602C" w:rsidP="00482CC3">
            <w:pPr>
              <w:widowControl w:val="0"/>
              <w:autoSpaceDE w:val="0"/>
              <w:autoSpaceDN w:val="0"/>
              <w:adjustRightInd w:val="0"/>
              <w:ind w:left="120"/>
            </w:pPr>
          </w:p>
        </w:tc>
        <w:tc>
          <w:tcPr>
            <w:tcW w:w="4580" w:type="dxa"/>
            <w:vMerge/>
            <w:tcBorders>
              <w:right w:val="single" w:sz="4" w:space="0" w:color="auto"/>
            </w:tcBorders>
            <w:vAlign w:val="bottom"/>
          </w:tcPr>
          <w:p w:rsidR="002F602C" w:rsidRPr="00224068" w:rsidRDefault="002F602C" w:rsidP="00482CC3">
            <w:pPr>
              <w:widowControl w:val="0"/>
              <w:autoSpaceDE w:val="0"/>
              <w:autoSpaceDN w:val="0"/>
              <w:adjustRightInd w:val="0"/>
              <w:ind w:left="100"/>
            </w:pPr>
          </w:p>
        </w:tc>
        <w:tc>
          <w:tcPr>
            <w:tcW w:w="2980" w:type="dxa"/>
            <w:gridSpan w:val="2"/>
            <w:tcBorders>
              <w:top w:val="nil"/>
              <w:left w:val="single" w:sz="4" w:space="0" w:color="auto"/>
              <w:bottom w:val="nil"/>
              <w:right w:val="single" w:sz="4" w:space="0" w:color="auto"/>
            </w:tcBorders>
            <w:vAlign w:val="bottom"/>
          </w:tcPr>
          <w:p w:rsidR="002F602C" w:rsidRPr="00224068" w:rsidRDefault="002F602C" w:rsidP="00482CC3">
            <w:pPr>
              <w:widowControl w:val="0"/>
              <w:autoSpaceDE w:val="0"/>
              <w:autoSpaceDN w:val="0"/>
              <w:adjustRightInd w:val="0"/>
              <w:ind w:left="100"/>
            </w:pPr>
            <w:r w:rsidRPr="00224068">
              <w:t>по мере необходимости</w:t>
            </w:r>
          </w:p>
        </w:tc>
      </w:tr>
      <w:tr w:rsidR="002F602C" w:rsidRPr="00224068" w:rsidTr="00F43A71">
        <w:trPr>
          <w:trHeight w:val="276"/>
        </w:trPr>
        <w:tc>
          <w:tcPr>
            <w:tcW w:w="2640" w:type="dxa"/>
            <w:vMerge/>
            <w:vAlign w:val="bottom"/>
          </w:tcPr>
          <w:p w:rsidR="002F602C" w:rsidRPr="00224068" w:rsidRDefault="002F602C" w:rsidP="00482CC3">
            <w:pPr>
              <w:widowControl w:val="0"/>
              <w:autoSpaceDE w:val="0"/>
              <w:autoSpaceDN w:val="0"/>
              <w:adjustRightInd w:val="0"/>
              <w:ind w:left="120"/>
            </w:pPr>
          </w:p>
        </w:tc>
        <w:tc>
          <w:tcPr>
            <w:tcW w:w="4580" w:type="dxa"/>
            <w:vMerge/>
            <w:vAlign w:val="bottom"/>
          </w:tcPr>
          <w:p w:rsidR="002F602C" w:rsidRPr="00224068" w:rsidRDefault="002F602C" w:rsidP="00482CC3">
            <w:pPr>
              <w:widowControl w:val="0"/>
              <w:autoSpaceDE w:val="0"/>
              <w:autoSpaceDN w:val="0"/>
              <w:adjustRightInd w:val="0"/>
              <w:ind w:left="100"/>
            </w:pPr>
          </w:p>
        </w:tc>
        <w:tc>
          <w:tcPr>
            <w:tcW w:w="2980" w:type="dxa"/>
            <w:gridSpan w:val="2"/>
            <w:tcBorders>
              <w:top w:val="nil"/>
              <w:bottom w:val="single" w:sz="4" w:space="0" w:color="auto"/>
            </w:tcBorders>
            <w:vAlign w:val="bottom"/>
          </w:tcPr>
          <w:p w:rsidR="002F602C" w:rsidRPr="00224068" w:rsidRDefault="002F602C" w:rsidP="00482CC3">
            <w:pPr>
              <w:widowControl w:val="0"/>
              <w:autoSpaceDE w:val="0"/>
              <w:autoSpaceDN w:val="0"/>
              <w:adjustRightInd w:val="0"/>
              <w:ind w:left="100"/>
            </w:pPr>
            <w:r w:rsidRPr="00224068">
              <w:t>1 раз в квартал</w:t>
            </w:r>
          </w:p>
        </w:tc>
      </w:tr>
      <w:tr w:rsidR="00A96D5E" w:rsidRPr="00224068" w:rsidTr="00F43A71">
        <w:trPr>
          <w:trHeight w:val="837"/>
        </w:trPr>
        <w:tc>
          <w:tcPr>
            <w:tcW w:w="2640" w:type="dxa"/>
          </w:tcPr>
          <w:p w:rsidR="00A96D5E" w:rsidRPr="00224068" w:rsidRDefault="00A96D5E" w:rsidP="00482CC3">
            <w:pPr>
              <w:widowControl w:val="0"/>
              <w:autoSpaceDE w:val="0"/>
              <w:autoSpaceDN w:val="0"/>
              <w:adjustRightInd w:val="0"/>
              <w:ind w:left="120"/>
            </w:pPr>
            <w:r w:rsidRPr="00224068">
              <w:rPr>
                <w:b/>
                <w:bCs/>
              </w:rPr>
              <w:t>В создании условий</w:t>
            </w:r>
          </w:p>
        </w:tc>
        <w:tc>
          <w:tcPr>
            <w:tcW w:w="4580" w:type="dxa"/>
            <w:vAlign w:val="bottom"/>
          </w:tcPr>
          <w:p w:rsidR="00A96D5E" w:rsidRPr="00224068" w:rsidRDefault="00A96D5E" w:rsidP="00482CC3">
            <w:pPr>
              <w:widowControl w:val="0"/>
              <w:autoSpaceDE w:val="0"/>
              <w:autoSpaceDN w:val="0"/>
              <w:adjustRightInd w:val="0"/>
              <w:ind w:left="100"/>
            </w:pPr>
            <w:r w:rsidRPr="00224068">
              <w:t>-помощь в создании предметн</w:t>
            </w:r>
            <w:proofErr w:type="gramStart"/>
            <w:r w:rsidRPr="00224068">
              <w:t>о-</w:t>
            </w:r>
            <w:proofErr w:type="gramEnd"/>
            <w:r w:rsidRPr="00224068">
              <w:t xml:space="preserve"> развивающей среды;</w:t>
            </w:r>
          </w:p>
          <w:p w:rsidR="00A96D5E" w:rsidRPr="00224068" w:rsidRDefault="00A96D5E" w:rsidP="00482CC3">
            <w:pPr>
              <w:widowControl w:val="0"/>
              <w:autoSpaceDE w:val="0"/>
              <w:autoSpaceDN w:val="0"/>
              <w:adjustRightInd w:val="0"/>
              <w:ind w:left="100"/>
            </w:pPr>
            <w:r w:rsidRPr="00224068">
              <w:t>-оказание помощи в ремонтных работах.</w:t>
            </w:r>
          </w:p>
        </w:tc>
        <w:tc>
          <w:tcPr>
            <w:tcW w:w="2980" w:type="dxa"/>
            <w:gridSpan w:val="2"/>
            <w:tcBorders>
              <w:top w:val="single" w:sz="4" w:space="0" w:color="auto"/>
            </w:tcBorders>
            <w:vAlign w:val="bottom"/>
          </w:tcPr>
          <w:p w:rsidR="00A96D5E" w:rsidRPr="00224068" w:rsidRDefault="00A96D5E" w:rsidP="00482CC3">
            <w:pPr>
              <w:widowControl w:val="0"/>
              <w:autoSpaceDE w:val="0"/>
              <w:autoSpaceDN w:val="0"/>
              <w:adjustRightInd w:val="0"/>
              <w:ind w:left="100"/>
            </w:pPr>
            <w:r w:rsidRPr="00224068">
              <w:t>постоянно</w:t>
            </w:r>
          </w:p>
          <w:p w:rsidR="00A96D5E" w:rsidRPr="00224068" w:rsidRDefault="00A96D5E" w:rsidP="00482CC3">
            <w:pPr>
              <w:widowControl w:val="0"/>
              <w:autoSpaceDE w:val="0"/>
              <w:autoSpaceDN w:val="0"/>
              <w:adjustRightInd w:val="0"/>
              <w:ind w:left="100"/>
            </w:pPr>
            <w:r w:rsidRPr="00224068">
              <w:t>ежегодно</w:t>
            </w:r>
          </w:p>
        </w:tc>
      </w:tr>
      <w:tr w:rsidR="008A28D5" w:rsidRPr="00224068" w:rsidTr="00F43A71">
        <w:trPr>
          <w:trHeight w:val="843"/>
        </w:trPr>
        <w:tc>
          <w:tcPr>
            <w:tcW w:w="2640" w:type="dxa"/>
          </w:tcPr>
          <w:p w:rsidR="008A28D5" w:rsidRPr="00224068" w:rsidRDefault="008A28D5" w:rsidP="00F43A71">
            <w:pPr>
              <w:widowControl w:val="0"/>
              <w:autoSpaceDE w:val="0"/>
              <w:autoSpaceDN w:val="0"/>
              <w:adjustRightInd w:val="0"/>
              <w:ind w:left="120"/>
              <w:rPr>
                <w:b/>
              </w:rPr>
            </w:pPr>
            <w:r w:rsidRPr="00224068">
              <w:rPr>
                <w:b/>
                <w:bCs/>
              </w:rPr>
              <w:t>В управлении</w:t>
            </w:r>
            <w:r w:rsidR="00F43A71">
              <w:rPr>
                <w:b/>
                <w:bCs/>
              </w:rPr>
              <w:t xml:space="preserve"> </w:t>
            </w:r>
            <w:r w:rsidRPr="00224068">
              <w:rPr>
                <w:b/>
              </w:rPr>
              <w:t>МБДОУ</w:t>
            </w:r>
          </w:p>
        </w:tc>
        <w:tc>
          <w:tcPr>
            <w:tcW w:w="4580" w:type="dxa"/>
            <w:vAlign w:val="bottom"/>
          </w:tcPr>
          <w:p w:rsidR="008A28D5" w:rsidRPr="00224068" w:rsidRDefault="008A28D5" w:rsidP="00482CC3">
            <w:pPr>
              <w:widowControl w:val="0"/>
              <w:autoSpaceDE w:val="0"/>
              <w:autoSpaceDN w:val="0"/>
              <w:adjustRightInd w:val="0"/>
              <w:ind w:left="100"/>
            </w:pPr>
            <w:r w:rsidRPr="00224068">
              <w:t>участие в работе родительского комитета</w:t>
            </w:r>
          </w:p>
          <w:p w:rsidR="008A28D5" w:rsidRPr="00224068" w:rsidRDefault="008A28D5" w:rsidP="00482CC3">
            <w:pPr>
              <w:widowControl w:val="0"/>
              <w:autoSpaceDE w:val="0"/>
              <w:autoSpaceDN w:val="0"/>
              <w:adjustRightInd w:val="0"/>
              <w:ind w:left="100"/>
            </w:pPr>
            <w:r w:rsidRPr="00224068">
              <w:t>групп, Совета родителей Учреждения,</w:t>
            </w:r>
          </w:p>
          <w:p w:rsidR="008A28D5" w:rsidRPr="00224068" w:rsidRDefault="008A28D5" w:rsidP="00482CC3">
            <w:pPr>
              <w:widowControl w:val="0"/>
              <w:autoSpaceDE w:val="0"/>
              <w:autoSpaceDN w:val="0"/>
              <w:adjustRightInd w:val="0"/>
              <w:ind w:left="100"/>
            </w:pPr>
            <w:r w:rsidRPr="00224068">
              <w:t xml:space="preserve">педагогических </w:t>
            </w:r>
            <w:proofErr w:type="gramStart"/>
            <w:r w:rsidRPr="00224068">
              <w:t>советах</w:t>
            </w:r>
            <w:proofErr w:type="gramEnd"/>
            <w:r w:rsidRPr="00224068">
              <w:t>.</w:t>
            </w:r>
          </w:p>
        </w:tc>
        <w:tc>
          <w:tcPr>
            <w:tcW w:w="2980" w:type="dxa"/>
            <w:gridSpan w:val="2"/>
          </w:tcPr>
          <w:p w:rsidR="008A28D5" w:rsidRPr="00224068" w:rsidRDefault="008A28D5" w:rsidP="00F43A71">
            <w:pPr>
              <w:widowControl w:val="0"/>
              <w:autoSpaceDE w:val="0"/>
              <w:autoSpaceDN w:val="0"/>
              <w:adjustRightInd w:val="0"/>
              <w:ind w:left="100"/>
            </w:pPr>
            <w:r w:rsidRPr="00224068">
              <w:t>по плану</w:t>
            </w:r>
          </w:p>
        </w:tc>
      </w:tr>
      <w:tr w:rsidR="002F602C" w:rsidRPr="00224068" w:rsidTr="00F43A71">
        <w:trPr>
          <w:trHeight w:val="1266"/>
        </w:trPr>
        <w:tc>
          <w:tcPr>
            <w:tcW w:w="2640" w:type="dxa"/>
          </w:tcPr>
          <w:p w:rsidR="002F602C" w:rsidRPr="00224068" w:rsidRDefault="002F602C" w:rsidP="00482CC3">
            <w:pPr>
              <w:widowControl w:val="0"/>
              <w:autoSpaceDE w:val="0"/>
              <w:autoSpaceDN w:val="0"/>
              <w:adjustRightInd w:val="0"/>
              <w:ind w:left="120"/>
            </w:pPr>
            <w:r w:rsidRPr="00224068">
              <w:rPr>
                <w:b/>
                <w:bCs/>
              </w:rPr>
              <w:t>В просветительской</w:t>
            </w:r>
          </w:p>
          <w:p w:rsidR="002F602C" w:rsidRPr="00224068" w:rsidRDefault="002F602C" w:rsidP="00482CC3">
            <w:pPr>
              <w:widowControl w:val="0"/>
              <w:autoSpaceDE w:val="0"/>
              <w:autoSpaceDN w:val="0"/>
              <w:adjustRightInd w:val="0"/>
              <w:ind w:left="120"/>
            </w:pPr>
            <w:r w:rsidRPr="00224068">
              <w:rPr>
                <w:b/>
                <w:bCs/>
              </w:rPr>
              <w:t>деятельности,</w:t>
            </w:r>
          </w:p>
          <w:p w:rsidR="002F602C" w:rsidRPr="00224068" w:rsidRDefault="002F602C" w:rsidP="00482CC3">
            <w:pPr>
              <w:widowControl w:val="0"/>
              <w:autoSpaceDE w:val="0"/>
              <w:autoSpaceDN w:val="0"/>
              <w:adjustRightInd w:val="0"/>
              <w:ind w:left="120"/>
            </w:pPr>
            <w:r w:rsidRPr="00224068">
              <w:rPr>
                <w:b/>
                <w:bCs/>
              </w:rPr>
              <w:t>направленной на</w:t>
            </w:r>
          </w:p>
          <w:p w:rsidR="002F602C" w:rsidRPr="00224068" w:rsidRDefault="002F602C" w:rsidP="00482CC3">
            <w:pPr>
              <w:widowControl w:val="0"/>
              <w:autoSpaceDE w:val="0"/>
              <w:autoSpaceDN w:val="0"/>
              <w:adjustRightInd w:val="0"/>
              <w:ind w:left="120"/>
            </w:pPr>
            <w:r w:rsidRPr="00224068">
              <w:rPr>
                <w:b/>
                <w:bCs/>
              </w:rPr>
              <w:t xml:space="preserve">Повышение </w:t>
            </w:r>
            <w:proofErr w:type="gramStart"/>
            <w:r w:rsidRPr="00224068">
              <w:rPr>
                <w:b/>
                <w:bCs/>
              </w:rPr>
              <w:t>педагогической</w:t>
            </w:r>
            <w:proofErr w:type="gramEnd"/>
            <w:r w:rsidRPr="00224068">
              <w:rPr>
                <w:b/>
                <w:bCs/>
              </w:rPr>
              <w:t xml:space="preserve"> </w:t>
            </w:r>
          </w:p>
          <w:p w:rsidR="002F602C" w:rsidRPr="00224068" w:rsidRDefault="002F602C" w:rsidP="00482CC3">
            <w:pPr>
              <w:widowControl w:val="0"/>
              <w:autoSpaceDE w:val="0"/>
              <w:autoSpaceDN w:val="0"/>
              <w:adjustRightInd w:val="0"/>
              <w:ind w:left="120"/>
            </w:pPr>
            <w:r w:rsidRPr="00224068">
              <w:rPr>
                <w:b/>
                <w:bCs/>
              </w:rPr>
              <w:t>культуры,</w:t>
            </w:r>
          </w:p>
          <w:p w:rsidR="002F602C" w:rsidRPr="00224068" w:rsidRDefault="002F602C" w:rsidP="00482CC3">
            <w:pPr>
              <w:widowControl w:val="0"/>
              <w:autoSpaceDE w:val="0"/>
              <w:autoSpaceDN w:val="0"/>
              <w:adjustRightInd w:val="0"/>
              <w:ind w:left="120"/>
            </w:pPr>
            <w:r w:rsidRPr="00224068">
              <w:rPr>
                <w:b/>
                <w:bCs/>
              </w:rPr>
              <w:t>расширение</w:t>
            </w:r>
          </w:p>
          <w:p w:rsidR="002F602C" w:rsidRPr="00224068" w:rsidRDefault="002F602C" w:rsidP="00482CC3">
            <w:pPr>
              <w:widowControl w:val="0"/>
              <w:autoSpaceDE w:val="0"/>
              <w:autoSpaceDN w:val="0"/>
              <w:adjustRightInd w:val="0"/>
              <w:ind w:left="120"/>
            </w:pPr>
            <w:r w:rsidRPr="00224068">
              <w:rPr>
                <w:b/>
                <w:bCs/>
              </w:rPr>
              <w:t>информационного</w:t>
            </w:r>
          </w:p>
          <w:p w:rsidR="002F602C" w:rsidRPr="00224068" w:rsidRDefault="002F602C" w:rsidP="00482CC3">
            <w:pPr>
              <w:widowControl w:val="0"/>
              <w:autoSpaceDE w:val="0"/>
              <w:autoSpaceDN w:val="0"/>
              <w:adjustRightInd w:val="0"/>
              <w:ind w:left="120"/>
            </w:pPr>
            <w:r w:rsidRPr="00224068">
              <w:rPr>
                <w:b/>
                <w:bCs/>
              </w:rPr>
              <w:t>поля родителей</w:t>
            </w:r>
          </w:p>
        </w:tc>
        <w:tc>
          <w:tcPr>
            <w:tcW w:w="4580" w:type="dxa"/>
            <w:vAlign w:val="bottom"/>
          </w:tcPr>
          <w:p w:rsidR="002F602C" w:rsidRPr="00224068" w:rsidRDefault="002F602C" w:rsidP="00482CC3">
            <w:pPr>
              <w:widowControl w:val="0"/>
              <w:autoSpaceDE w:val="0"/>
              <w:autoSpaceDN w:val="0"/>
              <w:adjustRightInd w:val="0"/>
              <w:ind w:left="100"/>
            </w:pPr>
            <w:proofErr w:type="gramStart"/>
            <w:r w:rsidRPr="00224068">
              <w:t>-наглядная информация (стенды, папки-</w:t>
            </w:r>
            <w:proofErr w:type="gramEnd"/>
          </w:p>
          <w:p w:rsidR="002F602C" w:rsidRPr="00224068" w:rsidRDefault="002F602C" w:rsidP="00482CC3">
            <w:pPr>
              <w:widowControl w:val="0"/>
              <w:autoSpaceDE w:val="0"/>
              <w:autoSpaceDN w:val="0"/>
              <w:adjustRightInd w:val="0"/>
              <w:ind w:left="100"/>
            </w:pPr>
            <w:r w:rsidRPr="00224068">
              <w:t>передвижки, семейные и групповые</w:t>
            </w:r>
          </w:p>
          <w:p w:rsidR="002F602C" w:rsidRPr="00224068" w:rsidRDefault="002F602C" w:rsidP="00482CC3">
            <w:pPr>
              <w:widowControl w:val="0"/>
              <w:autoSpaceDE w:val="0"/>
              <w:autoSpaceDN w:val="0"/>
              <w:adjustRightInd w:val="0"/>
              <w:ind w:left="100"/>
            </w:pPr>
            <w:r w:rsidRPr="00224068">
              <w:t>фотоальбомы, фоторепортажи «Из жизни</w:t>
            </w:r>
          </w:p>
          <w:p w:rsidR="002F602C" w:rsidRPr="00224068" w:rsidRDefault="002F602C" w:rsidP="00482CC3">
            <w:pPr>
              <w:widowControl w:val="0"/>
              <w:autoSpaceDE w:val="0"/>
              <w:autoSpaceDN w:val="0"/>
              <w:adjustRightInd w:val="0"/>
              <w:ind w:left="100"/>
            </w:pPr>
            <w:r w:rsidRPr="00224068">
              <w:t>группы», «Копилка добрых дел», «Мы</w:t>
            </w:r>
          </w:p>
          <w:p w:rsidR="002F602C" w:rsidRPr="00224068" w:rsidRDefault="002F602C" w:rsidP="00482CC3">
            <w:pPr>
              <w:widowControl w:val="0"/>
              <w:autoSpaceDE w:val="0"/>
              <w:autoSpaceDN w:val="0"/>
              <w:adjustRightInd w:val="0"/>
              <w:ind w:left="100"/>
            </w:pPr>
            <w:r w:rsidRPr="00224068">
              <w:t xml:space="preserve">Благодарим», «Мама, папа я </w:t>
            </w:r>
            <w:proofErr w:type="gramStart"/>
            <w:r w:rsidRPr="00224068">
              <w:t>–с</w:t>
            </w:r>
            <w:proofErr w:type="gramEnd"/>
            <w:r w:rsidRPr="00224068">
              <w:t>портивная семья» и другие)</w:t>
            </w:r>
          </w:p>
          <w:p w:rsidR="002F602C" w:rsidRPr="00224068" w:rsidRDefault="002F602C" w:rsidP="00482CC3">
            <w:pPr>
              <w:widowControl w:val="0"/>
              <w:autoSpaceDE w:val="0"/>
              <w:autoSpaceDN w:val="0"/>
              <w:adjustRightInd w:val="0"/>
              <w:ind w:left="100"/>
            </w:pPr>
            <w:r w:rsidRPr="00224068">
              <w:t>-памятки;</w:t>
            </w:r>
          </w:p>
          <w:p w:rsidR="002F602C" w:rsidRPr="00224068" w:rsidRDefault="002F602C" w:rsidP="00482CC3">
            <w:pPr>
              <w:widowControl w:val="0"/>
              <w:autoSpaceDE w:val="0"/>
              <w:autoSpaceDN w:val="0"/>
              <w:adjustRightInd w:val="0"/>
              <w:ind w:left="100"/>
            </w:pPr>
            <w:r w:rsidRPr="00224068">
              <w:t>- раздел на сайте МБДОУ «Для вас,</w:t>
            </w:r>
          </w:p>
          <w:p w:rsidR="002F602C" w:rsidRPr="00224068" w:rsidRDefault="002F602C" w:rsidP="00482CC3">
            <w:pPr>
              <w:widowControl w:val="0"/>
              <w:autoSpaceDE w:val="0"/>
              <w:autoSpaceDN w:val="0"/>
              <w:adjustRightInd w:val="0"/>
              <w:ind w:left="100"/>
            </w:pPr>
            <w:r w:rsidRPr="00224068">
              <w:t>родители»;</w:t>
            </w:r>
          </w:p>
          <w:p w:rsidR="002F602C" w:rsidRPr="00224068" w:rsidRDefault="002F602C" w:rsidP="00482CC3">
            <w:pPr>
              <w:widowControl w:val="0"/>
              <w:autoSpaceDE w:val="0"/>
              <w:autoSpaceDN w:val="0"/>
              <w:adjustRightInd w:val="0"/>
              <w:ind w:left="100"/>
            </w:pPr>
            <w:r w:rsidRPr="00224068">
              <w:t>-консультации, семинары, семинары-</w:t>
            </w:r>
          </w:p>
          <w:p w:rsidR="002F602C" w:rsidRPr="00224068" w:rsidRDefault="002F602C" w:rsidP="00482CC3">
            <w:pPr>
              <w:widowControl w:val="0"/>
              <w:autoSpaceDE w:val="0"/>
              <w:autoSpaceDN w:val="0"/>
              <w:adjustRightInd w:val="0"/>
              <w:ind w:left="100"/>
            </w:pPr>
            <w:r w:rsidRPr="00224068">
              <w:lastRenderedPageBreak/>
              <w:t>практикумы, конференции, круглые</w:t>
            </w:r>
          </w:p>
          <w:p w:rsidR="002F602C" w:rsidRPr="00224068" w:rsidRDefault="002F602C" w:rsidP="00482CC3">
            <w:pPr>
              <w:widowControl w:val="0"/>
              <w:autoSpaceDE w:val="0"/>
              <w:autoSpaceDN w:val="0"/>
              <w:adjustRightInd w:val="0"/>
              <w:ind w:left="100"/>
            </w:pPr>
            <w:r w:rsidRPr="00224068">
              <w:t>столы;</w:t>
            </w:r>
          </w:p>
          <w:p w:rsidR="002F602C" w:rsidRPr="00224068" w:rsidRDefault="002F602C" w:rsidP="00482CC3">
            <w:pPr>
              <w:widowControl w:val="0"/>
              <w:autoSpaceDE w:val="0"/>
              <w:autoSpaceDN w:val="0"/>
              <w:adjustRightInd w:val="0"/>
              <w:ind w:left="100"/>
            </w:pPr>
            <w:r w:rsidRPr="00224068">
              <w:t>- распространение опыта семейного</w:t>
            </w:r>
          </w:p>
          <w:p w:rsidR="008A28D5" w:rsidRPr="00224068" w:rsidRDefault="002F602C" w:rsidP="00482CC3">
            <w:pPr>
              <w:widowControl w:val="0"/>
              <w:autoSpaceDE w:val="0"/>
              <w:autoSpaceDN w:val="0"/>
              <w:adjustRightInd w:val="0"/>
              <w:ind w:left="100"/>
            </w:pPr>
            <w:r w:rsidRPr="00224068">
              <w:t>воспитания;</w:t>
            </w:r>
          </w:p>
          <w:p w:rsidR="002F602C" w:rsidRPr="00224068" w:rsidRDefault="008A28D5" w:rsidP="00482CC3">
            <w:pPr>
              <w:widowControl w:val="0"/>
              <w:autoSpaceDE w:val="0"/>
              <w:autoSpaceDN w:val="0"/>
              <w:adjustRightInd w:val="0"/>
              <w:ind w:left="100"/>
            </w:pPr>
            <w:r w:rsidRPr="00224068">
              <w:t>-родительские собрания.</w:t>
            </w:r>
          </w:p>
          <w:p w:rsidR="008A28D5" w:rsidRPr="00224068" w:rsidRDefault="008A28D5" w:rsidP="00482CC3">
            <w:pPr>
              <w:widowControl w:val="0"/>
              <w:autoSpaceDE w:val="0"/>
              <w:autoSpaceDN w:val="0"/>
              <w:adjustRightInd w:val="0"/>
              <w:ind w:left="100"/>
            </w:pPr>
          </w:p>
        </w:tc>
        <w:tc>
          <w:tcPr>
            <w:tcW w:w="2980" w:type="dxa"/>
            <w:gridSpan w:val="2"/>
          </w:tcPr>
          <w:p w:rsidR="002F602C" w:rsidRPr="00224068" w:rsidRDefault="002F602C" w:rsidP="00482CC3">
            <w:pPr>
              <w:widowControl w:val="0"/>
              <w:autoSpaceDE w:val="0"/>
              <w:autoSpaceDN w:val="0"/>
              <w:adjustRightInd w:val="0"/>
              <w:ind w:left="100"/>
              <w:jc w:val="center"/>
            </w:pPr>
          </w:p>
          <w:p w:rsidR="002F602C" w:rsidRPr="00224068" w:rsidRDefault="002F602C" w:rsidP="00482CC3">
            <w:pPr>
              <w:widowControl w:val="0"/>
              <w:autoSpaceDE w:val="0"/>
              <w:autoSpaceDN w:val="0"/>
              <w:adjustRightInd w:val="0"/>
              <w:ind w:left="100"/>
              <w:jc w:val="center"/>
            </w:pPr>
            <w:r w:rsidRPr="00224068">
              <w:t>Обновление постоянно</w:t>
            </w:r>
          </w:p>
          <w:p w:rsidR="002F602C" w:rsidRPr="00224068" w:rsidRDefault="002F602C" w:rsidP="00482CC3">
            <w:pPr>
              <w:widowControl w:val="0"/>
              <w:autoSpaceDE w:val="0"/>
              <w:autoSpaceDN w:val="0"/>
              <w:adjustRightInd w:val="0"/>
              <w:ind w:left="100"/>
              <w:jc w:val="center"/>
            </w:pPr>
          </w:p>
          <w:p w:rsidR="002F602C" w:rsidRPr="00224068" w:rsidRDefault="002F602C" w:rsidP="00482CC3">
            <w:pPr>
              <w:widowControl w:val="0"/>
              <w:autoSpaceDE w:val="0"/>
              <w:autoSpaceDN w:val="0"/>
              <w:adjustRightInd w:val="0"/>
              <w:ind w:left="100"/>
              <w:jc w:val="center"/>
            </w:pPr>
          </w:p>
          <w:p w:rsidR="002F602C" w:rsidRPr="00224068" w:rsidRDefault="002F602C" w:rsidP="00482CC3">
            <w:pPr>
              <w:widowControl w:val="0"/>
              <w:autoSpaceDE w:val="0"/>
              <w:autoSpaceDN w:val="0"/>
              <w:adjustRightInd w:val="0"/>
              <w:ind w:left="100"/>
              <w:jc w:val="center"/>
            </w:pPr>
          </w:p>
          <w:p w:rsidR="002F602C" w:rsidRPr="00224068" w:rsidRDefault="002F602C" w:rsidP="00482CC3">
            <w:pPr>
              <w:widowControl w:val="0"/>
              <w:autoSpaceDE w:val="0"/>
              <w:autoSpaceDN w:val="0"/>
              <w:adjustRightInd w:val="0"/>
              <w:ind w:left="100"/>
              <w:jc w:val="center"/>
            </w:pPr>
          </w:p>
        </w:tc>
      </w:tr>
      <w:tr w:rsidR="008A28D5" w:rsidRPr="00224068" w:rsidTr="00F4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2640" w:type="dxa"/>
            <w:tcBorders>
              <w:top w:val="nil"/>
              <w:left w:val="single" w:sz="4" w:space="0" w:color="auto"/>
              <w:bottom w:val="nil"/>
              <w:right w:val="single" w:sz="4" w:space="0" w:color="auto"/>
            </w:tcBorders>
            <w:vAlign w:val="bottom"/>
          </w:tcPr>
          <w:p w:rsidR="008A28D5" w:rsidRPr="00224068" w:rsidRDefault="00447ADF" w:rsidP="00482CC3">
            <w:pPr>
              <w:widowControl w:val="0"/>
              <w:autoSpaceDE w:val="0"/>
              <w:autoSpaceDN w:val="0"/>
              <w:adjustRightInd w:val="0"/>
              <w:ind w:left="120"/>
            </w:pPr>
            <w:r>
              <w:rPr>
                <w:noProof/>
              </w:rPr>
              <w:lastRenderedPageBreak/>
              <w:pict>
                <v:rect id="Прямоугольник 2" o:spid="_x0000_s1026" style="position:absolute;left:0;text-align:left;margin-left:508.5pt;margin-top:-180.6pt;width:1pt;height:.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" o:allowincell="f" fillcolor="black" stroked="f"/>
              </w:pict>
            </w:r>
            <w:r>
              <w:rPr>
                <w:noProof/>
              </w:rPr>
              <w:pict>
                <v:rect id="Прямоугольник 1" o:spid="_x0000_s1027" style="position:absolute;left:0;text-align:left;margin-left:508.5pt;margin-top:-.7pt;width:1pt;height:.9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" o:allowincell="f" fillcolor="black" stroked="f"/>
              </w:pict>
            </w:r>
            <w:bookmarkStart w:id="18" w:name="page129"/>
            <w:bookmarkEnd w:id="18"/>
            <w:r w:rsidR="008A28D5" w:rsidRPr="00224068">
              <w:rPr>
                <w:b/>
                <w:bCs/>
              </w:rPr>
              <w:t xml:space="preserve">В </w:t>
            </w:r>
            <w:proofErr w:type="spellStart"/>
            <w:r w:rsidR="008A28D5" w:rsidRPr="00224068">
              <w:rPr>
                <w:b/>
                <w:bCs/>
              </w:rPr>
              <w:t>воспитательно</w:t>
            </w:r>
            <w:proofErr w:type="spellEnd"/>
            <w:r w:rsidR="008A28D5" w:rsidRPr="00224068">
              <w:rPr>
                <w:b/>
                <w:bCs/>
              </w:rPr>
              <w:t>-</w:t>
            </w:r>
          </w:p>
        </w:tc>
        <w:tc>
          <w:tcPr>
            <w:tcW w:w="4580" w:type="dxa"/>
            <w:vMerge w:val="restart"/>
            <w:tcBorders>
              <w:top w:val="nil"/>
              <w:left w:val="single" w:sz="4" w:space="0" w:color="auto"/>
              <w:right w:val="single" w:sz="4" w:space="0" w:color="auto"/>
            </w:tcBorders>
          </w:tcPr>
          <w:p w:rsidR="008A28D5" w:rsidRPr="00224068" w:rsidRDefault="008A28D5" w:rsidP="00482CC3">
            <w:pPr>
              <w:widowControl w:val="0"/>
              <w:autoSpaceDE w:val="0"/>
              <w:autoSpaceDN w:val="0"/>
              <w:adjustRightInd w:val="0"/>
              <w:ind w:left="100"/>
            </w:pPr>
            <w:r w:rsidRPr="00224068">
              <w:t>-Дни открытых дверей;</w:t>
            </w:r>
          </w:p>
          <w:p w:rsidR="008A28D5" w:rsidRPr="00224068" w:rsidRDefault="008A28D5" w:rsidP="00482CC3">
            <w:pPr>
              <w:widowControl w:val="0"/>
              <w:autoSpaceDE w:val="0"/>
              <w:autoSpaceDN w:val="0"/>
              <w:adjustRightInd w:val="0"/>
              <w:ind w:left="100"/>
            </w:pPr>
            <w:r w:rsidRPr="00224068">
              <w:t>- недели здоровья;</w:t>
            </w:r>
          </w:p>
          <w:p w:rsidR="008A28D5" w:rsidRPr="00224068" w:rsidRDefault="008A28D5" w:rsidP="00482CC3">
            <w:pPr>
              <w:widowControl w:val="0"/>
              <w:autoSpaceDE w:val="0"/>
              <w:autoSpaceDN w:val="0"/>
              <w:adjustRightInd w:val="0"/>
              <w:ind w:left="100"/>
            </w:pPr>
            <w:r w:rsidRPr="00224068">
              <w:t>- недели творчества;</w:t>
            </w:r>
          </w:p>
          <w:p w:rsidR="008A28D5" w:rsidRPr="00224068" w:rsidRDefault="008A28D5" w:rsidP="00482CC3">
            <w:pPr>
              <w:widowControl w:val="0"/>
              <w:autoSpaceDE w:val="0"/>
              <w:autoSpaceDN w:val="0"/>
              <w:adjustRightInd w:val="0"/>
              <w:ind w:left="100"/>
            </w:pPr>
            <w:r w:rsidRPr="00224068">
              <w:t>- совместные праздники, развлечения;</w:t>
            </w:r>
          </w:p>
          <w:p w:rsidR="008A28D5" w:rsidRPr="00224068" w:rsidRDefault="008A28D5" w:rsidP="00482CC3">
            <w:pPr>
              <w:widowControl w:val="0"/>
              <w:autoSpaceDE w:val="0"/>
              <w:autoSpaceDN w:val="0"/>
              <w:adjustRightInd w:val="0"/>
              <w:ind w:left="100"/>
            </w:pPr>
            <w:r w:rsidRPr="00224068">
              <w:t>-встречи с интересными людьми;</w:t>
            </w:r>
          </w:p>
          <w:p w:rsidR="008A28D5" w:rsidRPr="00224068" w:rsidRDefault="008A28D5" w:rsidP="00482CC3">
            <w:pPr>
              <w:widowControl w:val="0"/>
              <w:autoSpaceDE w:val="0"/>
              <w:autoSpaceDN w:val="0"/>
              <w:adjustRightInd w:val="0"/>
              <w:ind w:left="100"/>
            </w:pPr>
            <w:r w:rsidRPr="00224068">
              <w:t>- участие в творческих выставках,</w:t>
            </w:r>
          </w:p>
          <w:p w:rsidR="008A28D5" w:rsidRPr="00224068" w:rsidRDefault="008A28D5" w:rsidP="00482CC3">
            <w:pPr>
              <w:widowControl w:val="0"/>
              <w:autoSpaceDE w:val="0"/>
              <w:autoSpaceDN w:val="0"/>
              <w:adjustRightInd w:val="0"/>
              <w:ind w:left="100"/>
            </w:pPr>
            <w:proofErr w:type="gramStart"/>
            <w:r w:rsidRPr="00224068">
              <w:t>смотрах-конкурсах</w:t>
            </w:r>
            <w:proofErr w:type="gramEnd"/>
            <w:r w:rsidRPr="00224068">
              <w:t>;</w:t>
            </w:r>
          </w:p>
          <w:p w:rsidR="008A28D5" w:rsidRPr="00224068" w:rsidRDefault="008A28D5" w:rsidP="00482CC3">
            <w:pPr>
              <w:widowControl w:val="0"/>
              <w:autoSpaceDE w:val="0"/>
              <w:autoSpaceDN w:val="0"/>
              <w:adjustRightInd w:val="0"/>
              <w:ind w:left="100"/>
            </w:pPr>
            <w:r w:rsidRPr="00224068">
              <w:t>- мероприятия с родителями в рамках</w:t>
            </w:r>
          </w:p>
          <w:p w:rsidR="008A28D5" w:rsidRPr="00224068" w:rsidRDefault="008A28D5" w:rsidP="00482CC3">
            <w:pPr>
              <w:widowControl w:val="0"/>
              <w:autoSpaceDE w:val="0"/>
              <w:autoSpaceDN w:val="0"/>
              <w:adjustRightInd w:val="0"/>
              <w:ind w:left="100"/>
            </w:pPr>
            <w:r w:rsidRPr="00224068">
              <w:t>проектной деятельности</w:t>
            </w:r>
          </w:p>
        </w:tc>
        <w:tc>
          <w:tcPr>
            <w:tcW w:w="273" w:type="dxa"/>
            <w:tcBorders>
              <w:top w:val="nil"/>
              <w:left w:val="single" w:sz="4" w:space="0" w:color="auto"/>
              <w:bottom w:val="nil"/>
              <w:right w:val="nil"/>
            </w:tcBorders>
            <w:vAlign w:val="bottom"/>
          </w:tcPr>
          <w:p w:rsidR="008A28D5" w:rsidRPr="00224068" w:rsidRDefault="008A28D5" w:rsidP="00482CC3">
            <w:pPr>
              <w:widowControl w:val="0"/>
              <w:autoSpaceDE w:val="0"/>
              <w:autoSpaceDN w:val="0"/>
              <w:adjustRightInd w:val="0"/>
              <w:ind w:left="100"/>
            </w:pPr>
            <w:r w:rsidRPr="00224068">
              <w:rPr>
                <w:w w:val="99"/>
              </w:rPr>
              <w:t>1</w:t>
            </w:r>
          </w:p>
        </w:tc>
        <w:tc>
          <w:tcPr>
            <w:tcW w:w="2707" w:type="dxa"/>
            <w:tcBorders>
              <w:top w:val="single" w:sz="4" w:space="0" w:color="auto"/>
              <w:left w:val="nil"/>
              <w:bottom w:val="nil"/>
              <w:right w:val="single" w:sz="4" w:space="0" w:color="auto"/>
            </w:tcBorders>
            <w:vAlign w:val="bottom"/>
          </w:tcPr>
          <w:p w:rsidR="008A28D5" w:rsidRPr="00224068" w:rsidRDefault="008A28D5" w:rsidP="00482CC3">
            <w:pPr>
              <w:widowControl w:val="0"/>
              <w:autoSpaceDE w:val="0"/>
              <w:autoSpaceDN w:val="0"/>
              <w:adjustRightInd w:val="0"/>
              <w:ind w:left="40"/>
            </w:pPr>
            <w:r w:rsidRPr="00224068">
              <w:t>раз в год</w:t>
            </w:r>
          </w:p>
        </w:tc>
      </w:tr>
      <w:tr w:rsidR="008A28D5" w:rsidRPr="00224068" w:rsidTr="00F4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640" w:type="dxa"/>
            <w:tcBorders>
              <w:top w:val="nil"/>
              <w:left w:val="single" w:sz="4" w:space="0" w:color="auto"/>
              <w:bottom w:val="nil"/>
              <w:right w:val="single" w:sz="4" w:space="0" w:color="auto"/>
            </w:tcBorders>
            <w:vAlign w:val="bottom"/>
          </w:tcPr>
          <w:p w:rsidR="008A28D5" w:rsidRPr="00224068" w:rsidRDefault="008A28D5" w:rsidP="00482CC3">
            <w:pPr>
              <w:widowControl w:val="0"/>
              <w:autoSpaceDE w:val="0"/>
              <w:autoSpaceDN w:val="0"/>
              <w:adjustRightInd w:val="0"/>
              <w:ind w:left="120"/>
            </w:pPr>
            <w:r w:rsidRPr="00224068">
              <w:rPr>
                <w:b/>
                <w:bCs/>
              </w:rPr>
              <w:t>образовательном</w:t>
            </w:r>
          </w:p>
        </w:tc>
        <w:tc>
          <w:tcPr>
            <w:tcW w:w="4580" w:type="dxa"/>
            <w:vMerge/>
            <w:tcBorders>
              <w:left w:val="single" w:sz="4" w:space="0" w:color="auto"/>
              <w:right w:val="single" w:sz="4" w:space="0" w:color="auto"/>
            </w:tcBorders>
            <w:vAlign w:val="bottom"/>
          </w:tcPr>
          <w:p w:rsidR="008A28D5" w:rsidRPr="00224068" w:rsidRDefault="008A28D5" w:rsidP="00482CC3">
            <w:pPr>
              <w:widowControl w:val="0"/>
              <w:autoSpaceDE w:val="0"/>
              <w:autoSpaceDN w:val="0"/>
              <w:adjustRightInd w:val="0"/>
              <w:ind w:left="100"/>
            </w:pPr>
          </w:p>
        </w:tc>
        <w:tc>
          <w:tcPr>
            <w:tcW w:w="273" w:type="dxa"/>
            <w:tcBorders>
              <w:top w:val="nil"/>
              <w:left w:val="single" w:sz="4" w:space="0" w:color="auto"/>
              <w:bottom w:val="nil"/>
              <w:right w:val="nil"/>
            </w:tcBorders>
            <w:vAlign w:val="bottom"/>
          </w:tcPr>
          <w:p w:rsidR="008A28D5" w:rsidRPr="00224068" w:rsidRDefault="008A28D5" w:rsidP="00482CC3">
            <w:pPr>
              <w:widowControl w:val="0"/>
              <w:autoSpaceDE w:val="0"/>
              <w:autoSpaceDN w:val="0"/>
              <w:adjustRightInd w:val="0"/>
              <w:ind w:left="100"/>
            </w:pPr>
            <w:r w:rsidRPr="00224068">
              <w:rPr>
                <w:w w:val="99"/>
              </w:rPr>
              <w:t>1</w:t>
            </w:r>
          </w:p>
        </w:tc>
        <w:tc>
          <w:tcPr>
            <w:tcW w:w="2707" w:type="dxa"/>
            <w:tcBorders>
              <w:top w:val="nil"/>
              <w:left w:val="nil"/>
              <w:bottom w:val="nil"/>
              <w:right w:val="single" w:sz="4" w:space="0" w:color="auto"/>
            </w:tcBorders>
            <w:vAlign w:val="bottom"/>
          </w:tcPr>
          <w:p w:rsidR="008A28D5" w:rsidRPr="00224068" w:rsidRDefault="008A28D5" w:rsidP="00482CC3">
            <w:pPr>
              <w:widowControl w:val="0"/>
              <w:autoSpaceDE w:val="0"/>
              <w:autoSpaceDN w:val="0"/>
              <w:adjustRightInd w:val="0"/>
              <w:ind w:left="40"/>
            </w:pPr>
            <w:r w:rsidRPr="00224068">
              <w:t>раз в квартал</w:t>
            </w:r>
          </w:p>
        </w:tc>
      </w:tr>
      <w:tr w:rsidR="008A28D5" w:rsidRPr="00224068" w:rsidTr="00F4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640" w:type="dxa"/>
            <w:tcBorders>
              <w:top w:val="nil"/>
              <w:left w:val="single" w:sz="4" w:space="0" w:color="auto"/>
              <w:bottom w:val="nil"/>
              <w:right w:val="single" w:sz="4" w:space="0" w:color="auto"/>
            </w:tcBorders>
            <w:vAlign w:val="bottom"/>
          </w:tcPr>
          <w:p w:rsidR="008A28D5" w:rsidRPr="00224068" w:rsidRDefault="008A28D5" w:rsidP="00482CC3">
            <w:pPr>
              <w:widowControl w:val="0"/>
              <w:autoSpaceDE w:val="0"/>
              <w:autoSpaceDN w:val="0"/>
              <w:adjustRightInd w:val="0"/>
              <w:ind w:left="120"/>
            </w:pPr>
            <w:proofErr w:type="gramStart"/>
            <w:r w:rsidRPr="00224068">
              <w:rPr>
                <w:b/>
                <w:bCs/>
              </w:rPr>
              <w:t>Процессе</w:t>
            </w:r>
            <w:proofErr w:type="gramEnd"/>
            <w:r w:rsidRPr="00224068">
              <w:rPr>
                <w:b/>
                <w:bCs/>
              </w:rPr>
              <w:t xml:space="preserve"> МБДОУ,</w:t>
            </w:r>
          </w:p>
        </w:tc>
        <w:tc>
          <w:tcPr>
            <w:tcW w:w="4580" w:type="dxa"/>
            <w:vMerge/>
            <w:tcBorders>
              <w:left w:val="single" w:sz="4" w:space="0" w:color="auto"/>
              <w:right w:val="single" w:sz="4" w:space="0" w:color="auto"/>
            </w:tcBorders>
            <w:vAlign w:val="bottom"/>
          </w:tcPr>
          <w:p w:rsidR="008A28D5" w:rsidRPr="00224068" w:rsidRDefault="008A28D5" w:rsidP="00482CC3">
            <w:pPr>
              <w:widowControl w:val="0"/>
              <w:autoSpaceDE w:val="0"/>
              <w:autoSpaceDN w:val="0"/>
              <w:adjustRightInd w:val="0"/>
              <w:ind w:left="100"/>
            </w:pPr>
          </w:p>
        </w:tc>
        <w:tc>
          <w:tcPr>
            <w:tcW w:w="273" w:type="dxa"/>
            <w:tcBorders>
              <w:top w:val="nil"/>
              <w:left w:val="single" w:sz="4" w:space="0" w:color="auto"/>
              <w:bottom w:val="nil"/>
              <w:right w:val="nil"/>
            </w:tcBorders>
            <w:vAlign w:val="bottom"/>
          </w:tcPr>
          <w:p w:rsidR="008A28D5" w:rsidRPr="00224068" w:rsidRDefault="008A28D5" w:rsidP="00482CC3">
            <w:pPr>
              <w:widowControl w:val="0"/>
              <w:autoSpaceDE w:val="0"/>
              <w:autoSpaceDN w:val="0"/>
              <w:adjustRightInd w:val="0"/>
              <w:ind w:left="100"/>
            </w:pPr>
            <w:r w:rsidRPr="00224068">
              <w:rPr>
                <w:w w:val="99"/>
              </w:rPr>
              <w:t>1</w:t>
            </w:r>
          </w:p>
        </w:tc>
        <w:tc>
          <w:tcPr>
            <w:tcW w:w="2707" w:type="dxa"/>
            <w:tcBorders>
              <w:top w:val="nil"/>
              <w:left w:val="nil"/>
              <w:bottom w:val="nil"/>
              <w:right w:val="single" w:sz="4" w:space="0" w:color="auto"/>
            </w:tcBorders>
            <w:vAlign w:val="bottom"/>
          </w:tcPr>
          <w:p w:rsidR="008A28D5" w:rsidRPr="00224068" w:rsidRDefault="008A28D5" w:rsidP="00482CC3">
            <w:pPr>
              <w:widowControl w:val="0"/>
              <w:autoSpaceDE w:val="0"/>
              <w:autoSpaceDN w:val="0"/>
              <w:adjustRightInd w:val="0"/>
              <w:ind w:left="40"/>
            </w:pPr>
            <w:r w:rsidRPr="00224068">
              <w:t>раз в месяц</w:t>
            </w:r>
          </w:p>
        </w:tc>
      </w:tr>
      <w:tr w:rsidR="008A28D5" w:rsidRPr="00224068" w:rsidTr="00F4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640" w:type="dxa"/>
            <w:tcBorders>
              <w:top w:val="nil"/>
              <w:left w:val="single" w:sz="4" w:space="0" w:color="auto"/>
              <w:bottom w:val="nil"/>
              <w:right w:val="single" w:sz="4" w:space="0" w:color="auto"/>
            </w:tcBorders>
            <w:vAlign w:val="bottom"/>
          </w:tcPr>
          <w:p w:rsidR="008A28D5" w:rsidRPr="00224068" w:rsidRDefault="008A28D5" w:rsidP="00482CC3">
            <w:pPr>
              <w:widowControl w:val="0"/>
              <w:autoSpaceDE w:val="0"/>
              <w:autoSpaceDN w:val="0"/>
              <w:adjustRightInd w:val="0"/>
              <w:ind w:left="120"/>
            </w:pPr>
            <w:r w:rsidRPr="00224068">
              <w:rPr>
                <w:b/>
                <w:bCs/>
              </w:rPr>
              <w:t>направленном на</w:t>
            </w:r>
          </w:p>
        </w:tc>
        <w:tc>
          <w:tcPr>
            <w:tcW w:w="4580" w:type="dxa"/>
            <w:vMerge/>
            <w:tcBorders>
              <w:left w:val="single" w:sz="4" w:space="0" w:color="auto"/>
              <w:right w:val="single" w:sz="4" w:space="0" w:color="auto"/>
            </w:tcBorders>
            <w:vAlign w:val="bottom"/>
          </w:tcPr>
          <w:p w:rsidR="008A28D5" w:rsidRPr="00224068" w:rsidRDefault="008A28D5" w:rsidP="00482CC3">
            <w:pPr>
              <w:widowControl w:val="0"/>
              <w:autoSpaceDE w:val="0"/>
              <w:autoSpaceDN w:val="0"/>
              <w:adjustRightInd w:val="0"/>
              <w:ind w:left="100"/>
            </w:pPr>
          </w:p>
        </w:tc>
        <w:tc>
          <w:tcPr>
            <w:tcW w:w="2980" w:type="dxa"/>
            <w:gridSpan w:val="2"/>
            <w:tcBorders>
              <w:top w:val="nil"/>
              <w:left w:val="single" w:sz="4" w:space="0" w:color="auto"/>
              <w:bottom w:val="nil"/>
              <w:right w:val="single" w:sz="4" w:space="0" w:color="auto"/>
            </w:tcBorders>
            <w:vAlign w:val="bottom"/>
          </w:tcPr>
          <w:p w:rsidR="008A28D5" w:rsidRPr="00224068" w:rsidRDefault="008A28D5" w:rsidP="00482CC3">
            <w:pPr>
              <w:widowControl w:val="0"/>
              <w:autoSpaceDE w:val="0"/>
              <w:autoSpaceDN w:val="0"/>
              <w:adjustRightInd w:val="0"/>
              <w:ind w:left="100"/>
            </w:pPr>
            <w:r w:rsidRPr="00224068">
              <w:t>по плану</w:t>
            </w:r>
          </w:p>
        </w:tc>
      </w:tr>
      <w:tr w:rsidR="008A28D5" w:rsidRPr="00224068" w:rsidTr="00F4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640" w:type="dxa"/>
            <w:tcBorders>
              <w:top w:val="nil"/>
              <w:left w:val="single" w:sz="4" w:space="0" w:color="auto"/>
              <w:bottom w:val="nil"/>
              <w:right w:val="single" w:sz="4" w:space="0" w:color="auto"/>
            </w:tcBorders>
            <w:vAlign w:val="bottom"/>
          </w:tcPr>
          <w:p w:rsidR="008A28D5" w:rsidRPr="00224068" w:rsidRDefault="008A28D5" w:rsidP="00482CC3">
            <w:pPr>
              <w:widowControl w:val="0"/>
              <w:autoSpaceDE w:val="0"/>
              <w:autoSpaceDN w:val="0"/>
              <w:adjustRightInd w:val="0"/>
              <w:ind w:left="120"/>
            </w:pPr>
            <w:r w:rsidRPr="00224068">
              <w:rPr>
                <w:b/>
                <w:bCs/>
              </w:rPr>
              <w:t>установление</w:t>
            </w:r>
          </w:p>
        </w:tc>
        <w:tc>
          <w:tcPr>
            <w:tcW w:w="4580" w:type="dxa"/>
            <w:vMerge/>
            <w:tcBorders>
              <w:left w:val="single" w:sz="4" w:space="0" w:color="auto"/>
              <w:right w:val="single" w:sz="4" w:space="0" w:color="auto"/>
            </w:tcBorders>
            <w:vAlign w:val="bottom"/>
          </w:tcPr>
          <w:p w:rsidR="008A28D5" w:rsidRPr="00224068" w:rsidRDefault="008A28D5" w:rsidP="00482CC3">
            <w:pPr>
              <w:widowControl w:val="0"/>
              <w:autoSpaceDE w:val="0"/>
              <w:autoSpaceDN w:val="0"/>
              <w:adjustRightInd w:val="0"/>
              <w:ind w:left="100"/>
            </w:pPr>
          </w:p>
        </w:tc>
        <w:tc>
          <w:tcPr>
            <w:tcW w:w="2980" w:type="dxa"/>
            <w:gridSpan w:val="2"/>
            <w:tcBorders>
              <w:top w:val="nil"/>
              <w:left w:val="single" w:sz="4" w:space="0" w:color="auto"/>
              <w:bottom w:val="nil"/>
              <w:right w:val="single" w:sz="4" w:space="0" w:color="auto"/>
            </w:tcBorders>
            <w:vAlign w:val="bottom"/>
          </w:tcPr>
          <w:p w:rsidR="008A28D5" w:rsidRPr="00224068" w:rsidRDefault="008A28D5" w:rsidP="00482CC3">
            <w:pPr>
              <w:widowControl w:val="0"/>
              <w:autoSpaceDE w:val="0"/>
              <w:autoSpaceDN w:val="0"/>
              <w:adjustRightInd w:val="0"/>
              <w:ind w:left="100"/>
            </w:pPr>
            <w:r w:rsidRPr="00224068">
              <w:t>по плану</w:t>
            </w:r>
          </w:p>
        </w:tc>
      </w:tr>
      <w:tr w:rsidR="008A28D5" w:rsidRPr="00224068" w:rsidTr="00F4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640" w:type="dxa"/>
            <w:tcBorders>
              <w:top w:val="nil"/>
              <w:left w:val="single" w:sz="4" w:space="0" w:color="auto"/>
              <w:bottom w:val="nil"/>
              <w:right w:val="single" w:sz="4" w:space="0" w:color="auto"/>
            </w:tcBorders>
            <w:vAlign w:val="bottom"/>
          </w:tcPr>
          <w:p w:rsidR="008A28D5" w:rsidRPr="00224068" w:rsidRDefault="008A28D5" w:rsidP="00482CC3">
            <w:pPr>
              <w:widowControl w:val="0"/>
              <w:autoSpaceDE w:val="0"/>
              <w:autoSpaceDN w:val="0"/>
              <w:adjustRightInd w:val="0"/>
              <w:ind w:left="120"/>
            </w:pPr>
            <w:r w:rsidRPr="00224068">
              <w:rPr>
                <w:b/>
                <w:bCs/>
              </w:rPr>
              <w:t>сотрудничества и</w:t>
            </w:r>
          </w:p>
        </w:tc>
        <w:tc>
          <w:tcPr>
            <w:tcW w:w="4580" w:type="dxa"/>
            <w:vMerge/>
            <w:tcBorders>
              <w:left w:val="single" w:sz="4" w:space="0" w:color="auto"/>
              <w:right w:val="single" w:sz="4" w:space="0" w:color="auto"/>
            </w:tcBorders>
            <w:vAlign w:val="bottom"/>
          </w:tcPr>
          <w:p w:rsidR="008A28D5" w:rsidRPr="00224068" w:rsidRDefault="008A28D5" w:rsidP="00482CC3">
            <w:pPr>
              <w:widowControl w:val="0"/>
              <w:autoSpaceDE w:val="0"/>
              <w:autoSpaceDN w:val="0"/>
              <w:adjustRightInd w:val="0"/>
              <w:ind w:left="100"/>
            </w:pPr>
          </w:p>
        </w:tc>
        <w:tc>
          <w:tcPr>
            <w:tcW w:w="2980" w:type="dxa"/>
            <w:gridSpan w:val="2"/>
            <w:tcBorders>
              <w:top w:val="nil"/>
              <w:left w:val="single" w:sz="4" w:space="0" w:color="auto"/>
              <w:bottom w:val="nil"/>
              <w:right w:val="single" w:sz="4" w:space="0" w:color="auto"/>
            </w:tcBorders>
            <w:vAlign w:val="bottom"/>
          </w:tcPr>
          <w:p w:rsidR="008A28D5" w:rsidRPr="00224068" w:rsidRDefault="008A28D5" w:rsidP="00482CC3">
            <w:pPr>
              <w:widowControl w:val="0"/>
              <w:autoSpaceDE w:val="0"/>
              <w:autoSpaceDN w:val="0"/>
              <w:adjustRightInd w:val="0"/>
              <w:ind w:left="100"/>
            </w:pPr>
            <w:r w:rsidRPr="00224068">
              <w:t>постоянно по годовому</w:t>
            </w:r>
          </w:p>
        </w:tc>
      </w:tr>
      <w:tr w:rsidR="008A28D5" w:rsidRPr="00224068" w:rsidTr="00F4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640" w:type="dxa"/>
            <w:tcBorders>
              <w:top w:val="nil"/>
              <w:left w:val="single" w:sz="4" w:space="0" w:color="auto"/>
              <w:bottom w:val="nil"/>
              <w:right w:val="single" w:sz="4" w:space="0" w:color="auto"/>
            </w:tcBorders>
            <w:vAlign w:val="bottom"/>
          </w:tcPr>
          <w:p w:rsidR="008A28D5" w:rsidRPr="00224068" w:rsidRDefault="008A28D5" w:rsidP="00482CC3">
            <w:pPr>
              <w:widowControl w:val="0"/>
              <w:autoSpaceDE w:val="0"/>
              <w:autoSpaceDN w:val="0"/>
              <w:adjustRightInd w:val="0"/>
              <w:ind w:left="120"/>
            </w:pPr>
            <w:r w:rsidRPr="00224068">
              <w:rPr>
                <w:b/>
                <w:bCs/>
              </w:rPr>
              <w:t>партнерских</w:t>
            </w:r>
          </w:p>
        </w:tc>
        <w:tc>
          <w:tcPr>
            <w:tcW w:w="4580" w:type="dxa"/>
            <w:vMerge/>
            <w:tcBorders>
              <w:left w:val="single" w:sz="4" w:space="0" w:color="auto"/>
              <w:right w:val="single" w:sz="4" w:space="0" w:color="auto"/>
            </w:tcBorders>
            <w:vAlign w:val="bottom"/>
          </w:tcPr>
          <w:p w:rsidR="008A28D5" w:rsidRPr="00224068" w:rsidRDefault="008A28D5" w:rsidP="00482CC3">
            <w:pPr>
              <w:widowControl w:val="0"/>
              <w:autoSpaceDE w:val="0"/>
              <w:autoSpaceDN w:val="0"/>
              <w:adjustRightInd w:val="0"/>
              <w:ind w:left="100"/>
            </w:pPr>
          </w:p>
        </w:tc>
        <w:tc>
          <w:tcPr>
            <w:tcW w:w="2980" w:type="dxa"/>
            <w:gridSpan w:val="2"/>
            <w:tcBorders>
              <w:top w:val="nil"/>
              <w:left w:val="single" w:sz="4" w:space="0" w:color="auto"/>
              <w:bottom w:val="nil"/>
              <w:right w:val="single" w:sz="4" w:space="0" w:color="auto"/>
            </w:tcBorders>
            <w:vAlign w:val="bottom"/>
          </w:tcPr>
          <w:p w:rsidR="008A28D5" w:rsidRPr="00224068" w:rsidRDefault="008A28D5" w:rsidP="00482CC3">
            <w:pPr>
              <w:widowControl w:val="0"/>
              <w:autoSpaceDE w:val="0"/>
              <w:autoSpaceDN w:val="0"/>
              <w:adjustRightInd w:val="0"/>
              <w:ind w:left="100"/>
            </w:pPr>
            <w:r w:rsidRPr="00224068">
              <w:t>плану</w:t>
            </w:r>
          </w:p>
        </w:tc>
      </w:tr>
      <w:tr w:rsidR="008A28D5" w:rsidRPr="00224068" w:rsidTr="00F4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640" w:type="dxa"/>
            <w:tcBorders>
              <w:top w:val="nil"/>
              <w:left w:val="single" w:sz="4" w:space="0" w:color="auto"/>
              <w:bottom w:val="nil"/>
              <w:right w:val="single" w:sz="4" w:space="0" w:color="auto"/>
            </w:tcBorders>
            <w:vAlign w:val="bottom"/>
          </w:tcPr>
          <w:p w:rsidR="008A28D5" w:rsidRPr="00224068" w:rsidRDefault="008A28D5" w:rsidP="00482CC3">
            <w:pPr>
              <w:widowControl w:val="0"/>
              <w:autoSpaceDE w:val="0"/>
              <w:autoSpaceDN w:val="0"/>
              <w:adjustRightInd w:val="0"/>
              <w:ind w:left="120"/>
            </w:pPr>
            <w:r w:rsidRPr="00224068">
              <w:rPr>
                <w:b/>
                <w:bCs/>
              </w:rPr>
              <w:t>отношений</w:t>
            </w:r>
          </w:p>
        </w:tc>
        <w:tc>
          <w:tcPr>
            <w:tcW w:w="4580" w:type="dxa"/>
            <w:vMerge/>
            <w:tcBorders>
              <w:left w:val="single" w:sz="4" w:space="0" w:color="auto"/>
              <w:right w:val="single" w:sz="4" w:space="0" w:color="auto"/>
            </w:tcBorders>
            <w:vAlign w:val="bottom"/>
          </w:tcPr>
          <w:p w:rsidR="008A28D5" w:rsidRPr="00224068" w:rsidRDefault="008A28D5" w:rsidP="00482CC3">
            <w:pPr>
              <w:widowControl w:val="0"/>
              <w:autoSpaceDE w:val="0"/>
              <w:autoSpaceDN w:val="0"/>
              <w:adjustRightInd w:val="0"/>
              <w:ind w:left="100"/>
            </w:pPr>
          </w:p>
        </w:tc>
        <w:tc>
          <w:tcPr>
            <w:tcW w:w="2980" w:type="dxa"/>
            <w:gridSpan w:val="2"/>
            <w:tcBorders>
              <w:top w:val="nil"/>
              <w:left w:val="single" w:sz="4" w:space="0" w:color="auto"/>
              <w:bottom w:val="nil"/>
              <w:right w:val="single" w:sz="4" w:space="0" w:color="auto"/>
            </w:tcBorders>
            <w:vAlign w:val="bottom"/>
          </w:tcPr>
          <w:p w:rsidR="008A28D5" w:rsidRPr="00224068" w:rsidRDefault="008A28D5" w:rsidP="00482CC3">
            <w:pPr>
              <w:widowControl w:val="0"/>
              <w:autoSpaceDE w:val="0"/>
              <w:autoSpaceDN w:val="0"/>
              <w:adjustRightInd w:val="0"/>
              <w:ind w:left="100"/>
            </w:pPr>
            <w:r w:rsidRPr="00224068">
              <w:t>по плану</w:t>
            </w:r>
          </w:p>
        </w:tc>
      </w:tr>
      <w:tr w:rsidR="008A28D5" w:rsidRPr="00224068" w:rsidTr="00F4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640" w:type="dxa"/>
            <w:tcBorders>
              <w:top w:val="nil"/>
              <w:left w:val="single" w:sz="4" w:space="0" w:color="auto"/>
              <w:bottom w:val="nil"/>
              <w:right w:val="single" w:sz="4" w:space="0" w:color="auto"/>
            </w:tcBorders>
            <w:vAlign w:val="bottom"/>
          </w:tcPr>
          <w:p w:rsidR="008A28D5" w:rsidRPr="00224068" w:rsidRDefault="008A28D5" w:rsidP="00482CC3">
            <w:pPr>
              <w:widowControl w:val="0"/>
              <w:autoSpaceDE w:val="0"/>
              <w:autoSpaceDN w:val="0"/>
              <w:adjustRightInd w:val="0"/>
              <w:ind w:left="120"/>
            </w:pPr>
            <w:r w:rsidRPr="00224068">
              <w:rPr>
                <w:b/>
                <w:bCs/>
              </w:rPr>
              <w:t>с целью вовлечения</w:t>
            </w:r>
          </w:p>
        </w:tc>
        <w:tc>
          <w:tcPr>
            <w:tcW w:w="4580" w:type="dxa"/>
            <w:vMerge/>
            <w:tcBorders>
              <w:left w:val="single" w:sz="4" w:space="0" w:color="auto"/>
              <w:right w:val="single" w:sz="4" w:space="0" w:color="auto"/>
            </w:tcBorders>
            <w:vAlign w:val="bottom"/>
          </w:tcPr>
          <w:p w:rsidR="008A28D5" w:rsidRPr="00224068" w:rsidRDefault="008A28D5" w:rsidP="00482CC3">
            <w:pPr>
              <w:widowControl w:val="0"/>
              <w:autoSpaceDE w:val="0"/>
              <w:autoSpaceDN w:val="0"/>
              <w:adjustRightInd w:val="0"/>
              <w:ind w:left="100"/>
            </w:pPr>
          </w:p>
        </w:tc>
        <w:tc>
          <w:tcPr>
            <w:tcW w:w="273" w:type="dxa"/>
            <w:tcBorders>
              <w:top w:val="nil"/>
              <w:left w:val="single" w:sz="4" w:space="0" w:color="auto"/>
              <w:bottom w:val="nil"/>
              <w:right w:val="nil"/>
            </w:tcBorders>
            <w:vAlign w:val="bottom"/>
          </w:tcPr>
          <w:p w:rsidR="008A28D5" w:rsidRPr="00224068" w:rsidRDefault="008A28D5" w:rsidP="00482CC3">
            <w:pPr>
              <w:widowControl w:val="0"/>
              <w:autoSpaceDE w:val="0"/>
              <w:autoSpaceDN w:val="0"/>
              <w:adjustRightInd w:val="0"/>
            </w:pPr>
          </w:p>
        </w:tc>
        <w:tc>
          <w:tcPr>
            <w:tcW w:w="2707" w:type="dxa"/>
            <w:tcBorders>
              <w:top w:val="nil"/>
              <w:left w:val="nil"/>
              <w:bottom w:val="nil"/>
              <w:right w:val="single" w:sz="4" w:space="0" w:color="auto"/>
            </w:tcBorders>
            <w:vAlign w:val="bottom"/>
          </w:tcPr>
          <w:p w:rsidR="008A28D5" w:rsidRPr="00224068" w:rsidRDefault="008A28D5" w:rsidP="00482CC3">
            <w:pPr>
              <w:widowControl w:val="0"/>
              <w:autoSpaceDE w:val="0"/>
              <w:autoSpaceDN w:val="0"/>
              <w:adjustRightInd w:val="0"/>
            </w:pPr>
          </w:p>
        </w:tc>
      </w:tr>
      <w:tr w:rsidR="008A28D5" w:rsidRPr="00224068" w:rsidTr="00F4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640" w:type="dxa"/>
            <w:tcBorders>
              <w:top w:val="nil"/>
              <w:left w:val="single" w:sz="4" w:space="0" w:color="auto"/>
              <w:bottom w:val="nil"/>
              <w:right w:val="single" w:sz="4" w:space="0" w:color="auto"/>
            </w:tcBorders>
            <w:vAlign w:val="bottom"/>
          </w:tcPr>
          <w:p w:rsidR="008A28D5" w:rsidRPr="00224068" w:rsidRDefault="008A28D5" w:rsidP="00482CC3">
            <w:pPr>
              <w:widowControl w:val="0"/>
              <w:autoSpaceDE w:val="0"/>
              <w:autoSpaceDN w:val="0"/>
              <w:adjustRightInd w:val="0"/>
              <w:ind w:left="120"/>
            </w:pPr>
            <w:r w:rsidRPr="00224068">
              <w:rPr>
                <w:b/>
                <w:bCs/>
              </w:rPr>
              <w:t xml:space="preserve">родителей в </w:t>
            </w:r>
            <w:proofErr w:type="gramStart"/>
            <w:r w:rsidRPr="00224068">
              <w:rPr>
                <w:b/>
                <w:bCs/>
              </w:rPr>
              <w:t>единое</w:t>
            </w:r>
            <w:proofErr w:type="gramEnd"/>
          </w:p>
        </w:tc>
        <w:tc>
          <w:tcPr>
            <w:tcW w:w="4580" w:type="dxa"/>
            <w:vMerge/>
            <w:tcBorders>
              <w:left w:val="single" w:sz="4" w:space="0" w:color="auto"/>
              <w:bottom w:val="nil"/>
              <w:right w:val="single" w:sz="4" w:space="0" w:color="auto"/>
            </w:tcBorders>
            <w:vAlign w:val="bottom"/>
          </w:tcPr>
          <w:p w:rsidR="008A28D5" w:rsidRPr="00224068" w:rsidRDefault="008A28D5" w:rsidP="00482CC3">
            <w:pPr>
              <w:widowControl w:val="0"/>
              <w:autoSpaceDE w:val="0"/>
              <w:autoSpaceDN w:val="0"/>
              <w:adjustRightInd w:val="0"/>
            </w:pPr>
          </w:p>
        </w:tc>
        <w:tc>
          <w:tcPr>
            <w:tcW w:w="273" w:type="dxa"/>
            <w:tcBorders>
              <w:top w:val="nil"/>
              <w:left w:val="single" w:sz="4" w:space="0" w:color="auto"/>
              <w:bottom w:val="nil"/>
              <w:right w:val="nil"/>
            </w:tcBorders>
            <w:vAlign w:val="bottom"/>
          </w:tcPr>
          <w:p w:rsidR="008A28D5" w:rsidRPr="00224068" w:rsidRDefault="008A28D5" w:rsidP="00482CC3">
            <w:pPr>
              <w:widowControl w:val="0"/>
              <w:autoSpaceDE w:val="0"/>
              <w:autoSpaceDN w:val="0"/>
              <w:adjustRightInd w:val="0"/>
            </w:pPr>
          </w:p>
        </w:tc>
        <w:tc>
          <w:tcPr>
            <w:tcW w:w="2707" w:type="dxa"/>
            <w:tcBorders>
              <w:top w:val="nil"/>
              <w:left w:val="nil"/>
              <w:bottom w:val="nil"/>
              <w:right w:val="single" w:sz="4" w:space="0" w:color="auto"/>
            </w:tcBorders>
            <w:vAlign w:val="bottom"/>
          </w:tcPr>
          <w:p w:rsidR="008A28D5" w:rsidRPr="00224068" w:rsidRDefault="008A28D5" w:rsidP="00482CC3">
            <w:pPr>
              <w:widowControl w:val="0"/>
              <w:autoSpaceDE w:val="0"/>
              <w:autoSpaceDN w:val="0"/>
              <w:adjustRightInd w:val="0"/>
            </w:pPr>
          </w:p>
        </w:tc>
      </w:tr>
      <w:tr w:rsidR="004075DF" w:rsidRPr="00224068" w:rsidTr="00F4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640" w:type="dxa"/>
            <w:tcBorders>
              <w:top w:val="nil"/>
              <w:left w:val="single" w:sz="4" w:space="0" w:color="auto"/>
              <w:bottom w:val="nil"/>
              <w:right w:val="single" w:sz="4" w:space="0" w:color="auto"/>
            </w:tcBorders>
            <w:vAlign w:val="bottom"/>
          </w:tcPr>
          <w:p w:rsidR="004075DF" w:rsidRPr="00224068" w:rsidRDefault="008A28D5" w:rsidP="00482CC3">
            <w:pPr>
              <w:widowControl w:val="0"/>
              <w:autoSpaceDE w:val="0"/>
              <w:autoSpaceDN w:val="0"/>
              <w:adjustRightInd w:val="0"/>
              <w:ind w:left="120"/>
            </w:pPr>
            <w:r w:rsidRPr="00224068">
              <w:rPr>
                <w:b/>
                <w:bCs/>
              </w:rPr>
              <w:t>образовательное</w:t>
            </w:r>
          </w:p>
        </w:tc>
        <w:tc>
          <w:tcPr>
            <w:tcW w:w="4580" w:type="dxa"/>
            <w:tcBorders>
              <w:top w:val="nil"/>
              <w:left w:val="single" w:sz="4" w:space="0" w:color="auto"/>
              <w:bottom w:val="nil"/>
              <w:right w:val="single" w:sz="4" w:space="0" w:color="auto"/>
            </w:tcBorders>
            <w:vAlign w:val="bottom"/>
          </w:tcPr>
          <w:p w:rsidR="004075DF" w:rsidRPr="00224068" w:rsidRDefault="004075DF" w:rsidP="00482CC3">
            <w:pPr>
              <w:widowControl w:val="0"/>
              <w:autoSpaceDE w:val="0"/>
              <w:autoSpaceDN w:val="0"/>
              <w:adjustRightInd w:val="0"/>
            </w:pPr>
          </w:p>
        </w:tc>
        <w:tc>
          <w:tcPr>
            <w:tcW w:w="273" w:type="dxa"/>
            <w:tcBorders>
              <w:top w:val="nil"/>
              <w:left w:val="single" w:sz="4" w:space="0" w:color="auto"/>
              <w:bottom w:val="nil"/>
              <w:right w:val="nil"/>
            </w:tcBorders>
            <w:vAlign w:val="bottom"/>
          </w:tcPr>
          <w:p w:rsidR="004075DF" w:rsidRPr="00224068" w:rsidRDefault="004075DF" w:rsidP="00482CC3">
            <w:pPr>
              <w:widowControl w:val="0"/>
              <w:autoSpaceDE w:val="0"/>
              <w:autoSpaceDN w:val="0"/>
              <w:adjustRightInd w:val="0"/>
            </w:pPr>
          </w:p>
        </w:tc>
        <w:tc>
          <w:tcPr>
            <w:tcW w:w="2707" w:type="dxa"/>
            <w:tcBorders>
              <w:top w:val="nil"/>
              <w:left w:val="nil"/>
              <w:bottom w:val="nil"/>
              <w:right w:val="single" w:sz="4" w:space="0" w:color="auto"/>
            </w:tcBorders>
            <w:vAlign w:val="bottom"/>
          </w:tcPr>
          <w:p w:rsidR="004075DF" w:rsidRPr="00224068" w:rsidRDefault="004075DF" w:rsidP="00482CC3">
            <w:pPr>
              <w:widowControl w:val="0"/>
              <w:autoSpaceDE w:val="0"/>
              <w:autoSpaceDN w:val="0"/>
              <w:adjustRightInd w:val="0"/>
            </w:pPr>
          </w:p>
        </w:tc>
      </w:tr>
      <w:tr w:rsidR="004075DF" w:rsidRPr="00224068" w:rsidTr="00F4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640" w:type="dxa"/>
            <w:tcBorders>
              <w:top w:val="nil"/>
              <w:left w:val="single" w:sz="4" w:space="0" w:color="auto"/>
              <w:right w:val="single" w:sz="4" w:space="0" w:color="auto"/>
            </w:tcBorders>
            <w:vAlign w:val="bottom"/>
          </w:tcPr>
          <w:p w:rsidR="004075DF" w:rsidRPr="00224068" w:rsidRDefault="008A28D5" w:rsidP="00482CC3">
            <w:pPr>
              <w:widowControl w:val="0"/>
              <w:autoSpaceDE w:val="0"/>
              <w:autoSpaceDN w:val="0"/>
              <w:adjustRightInd w:val="0"/>
              <w:ind w:left="120"/>
            </w:pPr>
            <w:r w:rsidRPr="00224068">
              <w:rPr>
                <w:b/>
                <w:bCs/>
              </w:rPr>
              <w:t>пространство</w:t>
            </w:r>
          </w:p>
        </w:tc>
        <w:tc>
          <w:tcPr>
            <w:tcW w:w="4580" w:type="dxa"/>
            <w:tcBorders>
              <w:top w:val="nil"/>
              <w:left w:val="single" w:sz="4" w:space="0" w:color="auto"/>
              <w:right w:val="single" w:sz="4" w:space="0" w:color="auto"/>
            </w:tcBorders>
            <w:vAlign w:val="bottom"/>
          </w:tcPr>
          <w:p w:rsidR="004075DF" w:rsidRPr="00224068" w:rsidRDefault="004075DF" w:rsidP="00482CC3">
            <w:pPr>
              <w:widowControl w:val="0"/>
              <w:autoSpaceDE w:val="0"/>
              <w:autoSpaceDN w:val="0"/>
              <w:adjustRightInd w:val="0"/>
            </w:pPr>
          </w:p>
        </w:tc>
        <w:tc>
          <w:tcPr>
            <w:tcW w:w="273" w:type="dxa"/>
            <w:tcBorders>
              <w:top w:val="nil"/>
              <w:left w:val="single" w:sz="4" w:space="0" w:color="auto"/>
              <w:right w:val="nil"/>
            </w:tcBorders>
            <w:vAlign w:val="bottom"/>
          </w:tcPr>
          <w:p w:rsidR="004075DF" w:rsidRPr="00224068" w:rsidRDefault="004075DF" w:rsidP="00482CC3">
            <w:pPr>
              <w:widowControl w:val="0"/>
              <w:autoSpaceDE w:val="0"/>
              <w:autoSpaceDN w:val="0"/>
              <w:adjustRightInd w:val="0"/>
            </w:pPr>
          </w:p>
        </w:tc>
        <w:tc>
          <w:tcPr>
            <w:tcW w:w="2707" w:type="dxa"/>
            <w:tcBorders>
              <w:top w:val="nil"/>
              <w:left w:val="nil"/>
              <w:right w:val="single" w:sz="4" w:space="0" w:color="auto"/>
            </w:tcBorders>
            <w:vAlign w:val="bottom"/>
          </w:tcPr>
          <w:p w:rsidR="004075DF" w:rsidRPr="00224068" w:rsidRDefault="004075DF" w:rsidP="00482CC3">
            <w:pPr>
              <w:widowControl w:val="0"/>
              <w:autoSpaceDE w:val="0"/>
              <w:autoSpaceDN w:val="0"/>
              <w:adjustRightInd w:val="0"/>
            </w:pPr>
          </w:p>
        </w:tc>
      </w:tr>
      <w:tr w:rsidR="004075DF" w:rsidRPr="00224068" w:rsidTr="00F43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
        </w:trPr>
        <w:tc>
          <w:tcPr>
            <w:tcW w:w="2640" w:type="dxa"/>
            <w:tcBorders>
              <w:top w:val="nil"/>
              <w:left w:val="single" w:sz="4" w:space="0" w:color="auto"/>
              <w:bottom w:val="single" w:sz="4" w:space="0" w:color="auto"/>
              <w:right w:val="single" w:sz="4" w:space="0" w:color="auto"/>
            </w:tcBorders>
            <w:vAlign w:val="bottom"/>
          </w:tcPr>
          <w:p w:rsidR="004075DF" w:rsidRPr="00224068" w:rsidRDefault="004075DF" w:rsidP="00482CC3">
            <w:pPr>
              <w:widowControl w:val="0"/>
              <w:autoSpaceDE w:val="0"/>
              <w:autoSpaceDN w:val="0"/>
              <w:adjustRightInd w:val="0"/>
              <w:ind w:left="120"/>
            </w:pPr>
          </w:p>
        </w:tc>
        <w:tc>
          <w:tcPr>
            <w:tcW w:w="4580" w:type="dxa"/>
            <w:tcBorders>
              <w:top w:val="nil"/>
              <w:left w:val="single" w:sz="4" w:space="0" w:color="auto"/>
              <w:bottom w:val="single" w:sz="4" w:space="0" w:color="auto"/>
              <w:right w:val="single" w:sz="4" w:space="0" w:color="auto"/>
            </w:tcBorders>
            <w:vAlign w:val="bottom"/>
          </w:tcPr>
          <w:p w:rsidR="004075DF" w:rsidRPr="00224068" w:rsidRDefault="004075DF" w:rsidP="00482CC3">
            <w:pPr>
              <w:widowControl w:val="0"/>
              <w:autoSpaceDE w:val="0"/>
              <w:autoSpaceDN w:val="0"/>
              <w:adjustRightInd w:val="0"/>
            </w:pPr>
          </w:p>
        </w:tc>
        <w:tc>
          <w:tcPr>
            <w:tcW w:w="273" w:type="dxa"/>
            <w:tcBorders>
              <w:top w:val="nil"/>
              <w:left w:val="single" w:sz="4" w:space="0" w:color="auto"/>
              <w:bottom w:val="single" w:sz="4" w:space="0" w:color="auto"/>
            </w:tcBorders>
            <w:vAlign w:val="bottom"/>
          </w:tcPr>
          <w:p w:rsidR="004075DF" w:rsidRPr="00224068" w:rsidRDefault="004075DF" w:rsidP="00482CC3">
            <w:pPr>
              <w:widowControl w:val="0"/>
              <w:autoSpaceDE w:val="0"/>
              <w:autoSpaceDN w:val="0"/>
              <w:adjustRightInd w:val="0"/>
            </w:pPr>
          </w:p>
        </w:tc>
        <w:tc>
          <w:tcPr>
            <w:tcW w:w="2707" w:type="dxa"/>
            <w:tcBorders>
              <w:top w:val="nil"/>
              <w:left w:val="nil"/>
              <w:bottom w:val="single" w:sz="4" w:space="0" w:color="auto"/>
              <w:right w:val="single" w:sz="4" w:space="0" w:color="auto"/>
            </w:tcBorders>
            <w:vAlign w:val="bottom"/>
          </w:tcPr>
          <w:p w:rsidR="004075DF" w:rsidRPr="00224068" w:rsidRDefault="004075DF" w:rsidP="00482CC3">
            <w:pPr>
              <w:widowControl w:val="0"/>
              <w:autoSpaceDE w:val="0"/>
              <w:autoSpaceDN w:val="0"/>
              <w:adjustRightInd w:val="0"/>
            </w:pPr>
          </w:p>
        </w:tc>
      </w:tr>
    </w:tbl>
    <w:p w:rsidR="00D737E0" w:rsidRPr="00224068" w:rsidRDefault="00D737E0" w:rsidP="00482CC3">
      <w:pPr>
        <w:jc w:val="both"/>
      </w:pPr>
    </w:p>
    <w:p w:rsidR="000A787D" w:rsidRPr="008A5033" w:rsidRDefault="000A787D" w:rsidP="00482CC3">
      <w:pPr>
        <w:widowControl w:val="0"/>
        <w:autoSpaceDE w:val="0"/>
        <w:autoSpaceDN w:val="0"/>
        <w:adjustRightInd w:val="0"/>
        <w:ind w:left="3160"/>
        <w:rPr>
          <w:b/>
          <w:bCs/>
        </w:rPr>
      </w:pPr>
    </w:p>
    <w:p w:rsidR="008A5033" w:rsidRDefault="008A5033" w:rsidP="008A5033">
      <w:pPr>
        <w:pStyle w:val="63"/>
        <w:shd w:val="clear" w:color="auto" w:fill="auto"/>
        <w:spacing w:line="240" w:lineRule="auto"/>
        <w:ind w:left="40" w:firstLine="360"/>
        <w:jc w:val="center"/>
        <w:rPr>
          <w:rFonts w:cs="Times New Roman"/>
          <w:b/>
          <w:sz w:val="24"/>
          <w:szCs w:val="24"/>
        </w:rPr>
      </w:pPr>
      <w:r w:rsidRPr="008A5033">
        <w:rPr>
          <w:rFonts w:cs="Times New Roman"/>
          <w:b/>
          <w:sz w:val="24"/>
          <w:szCs w:val="24"/>
        </w:rPr>
        <w:t>2.7 ВЗАИМОДЕЙСТВИЕ УЧАСТНИКОВ</w:t>
      </w:r>
      <w:r>
        <w:rPr>
          <w:rFonts w:cs="Times New Roman"/>
          <w:b/>
          <w:sz w:val="24"/>
          <w:szCs w:val="24"/>
        </w:rPr>
        <w:t xml:space="preserve"> КОРРЕКЦИОННО </w:t>
      </w:r>
      <w:r w:rsidRPr="008A5033">
        <w:rPr>
          <w:rFonts w:cs="Times New Roman"/>
          <w:b/>
          <w:sz w:val="24"/>
          <w:szCs w:val="24"/>
        </w:rPr>
        <w:t xml:space="preserve">– </w:t>
      </w:r>
    </w:p>
    <w:p w:rsidR="000A787D" w:rsidRPr="008A5033" w:rsidRDefault="008A5033" w:rsidP="008A5033">
      <w:pPr>
        <w:pStyle w:val="63"/>
        <w:shd w:val="clear" w:color="auto" w:fill="auto"/>
        <w:spacing w:line="240" w:lineRule="auto"/>
        <w:ind w:left="40" w:firstLine="360"/>
        <w:jc w:val="center"/>
        <w:rPr>
          <w:rFonts w:cs="Times New Roman"/>
          <w:b/>
          <w:sz w:val="24"/>
          <w:szCs w:val="24"/>
        </w:rPr>
      </w:pPr>
      <w:r w:rsidRPr="008A5033">
        <w:rPr>
          <w:rFonts w:cs="Times New Roman"/>
          <w:b/>
          <w:sz w:val="24"/>
          <w:szCs w:val="24"/>
        </w:rPr>
        <w:t>ОБРАЗОВАТЕЛЬНОГО ПРОЦЕССА.</w:t>
      </w:r>
    </w:p>
    <w:p w:rsidR="000A787D" w:rsidRPr="00224068" w:rsidRDefault="000A787D" w:rsidP="00482CC3">
      <w:pPr>
        <w:pStyle w:val="37"/>
        <w:tabs>
          <w:tab w:val="left" w:pos="851"/>
        </w:tabs>
        <w:spacing w:after="0" w:line="240" w:lineRule="auto"/>
        <w:ind w:right="20" w:firstLine="709"/>
        <w:rPr>
          <w:sz w:val="24"/>
          <w:szCs w:val="24"/>
        </w:rPr>
      </w:pPr>
      <w:r w:rsidRPr="00224068">
        <w:rPr>
          <w:sz w:val="24"/>
          <w:szCs w:val="24"/>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w:t>
      </w:r>
      <w:r w:rsidR="008A5033" w:rsidRPr="00224068">
        <w:rPr>
          <w:sz w:val="24"/>
          <w:szCs w:val="24"/>
        </w:rPr>
        <w:t>педагогов и</w:t>
      </w:r>
      <w:r w:rsidRPr="00224068">
        <w:rPr>
          <w:sz w:val="24"/>
          <w:szCs w:val="24"/>
        </w:rPr>
        <w:t xml:space="preserve"> семей воспитанников.</w:t>
      </w:r>
      <w:r w:rsidR="008A5033">
        <w:rPr>
          <w:sz w:val="24"/>
          <w:szCs w:val="24"/>
        </w:rPr>
        <w:t xml:space="preserve"> </w:t>
      </w:r>
      <w:r w:rsidRPr="00224068">
        <w:rPr>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«Взаимодействие учителя-логопеда и </w:t>
      </w:r>
      <w:proofErr w:type="spellStart"/>
      <w:r w:rsidRPr="00224068">
        <w:rPr>
          <w:sz w:val="24"/>
          <w:szCs w:val="24"/>
        </w:rPr>
        <w:t>физинструктора</w:t>
      </w:r>
      <w:proofErr w:type="spellEnd"/>
      <w:r w:rsidR="008A5033">
        <w:rPr>
          <w:sz w:val="24"/>
          <w:szCs w:val="24"/>
        </w:rPr>
        <w:t xml:space="preserve"> </w:t>
      </w:r>
      <w:r w:rsidRPr="00224068">
        <w:rPr>
          <w:sz w:val="24"/>
          <w:szCs w:val="24"/>
        </w:rPr>
        <w:t>(музыкального руководителя)», «Взаимодействие с семьями воспитанников», а также в совместной работе всех участников образовательного процесса во всех пяти образовательных областях.</w:t>
      </w:r>
    </w:p>
    <w:p w:rsidR="000A787D" w:rsidRPr="00224068" w:rsidRDefault="000A787D" w:rsidP="00482CC3">
      <w:pPr>
        <w:pStyle w:val="37"/>
        <w:tabs>
          <w:tab w:val="left" w:pos="851"/>
        </w:tabs>
        <w:spacing w:after="0" w:line="240" w:lineRule="auto"/>
        <w:ind w:right="20" w:firstLine="709"/>
        <w:rPr>
          <w:sz w:val="24"/>
          <w:szCs w:val="24"/>
        </w:rPr>
      </w:pPr>
      <w:r w:rsidRPr="00224068">
        <w:rPr>
          <w:sz w:val="24"/>
          <w:szCs w:val="24"/>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0A787D" w:rsidRPr="00224068" w:rsidRDefault="000A787D" w:rsidP="00482CC3">
      <w:pPr>
        <w:pStyle w:val="37"/>
        <w:tabs>
          <w:tab w:val="left" w:pos="851"/>
        </w:tabs>
        <w:spacing w:after="0" w:line="240" w:lineRule="auto"/>
        <w:ind w:right="20" w:firstLine="709"/>
        <w:rPr>
          <w:sz w:val="24"/>
          <w:szCs w:val="24"/>
        </w:rPr>
      </w:pPr>
      <w:r w:rsidRPr="00224068">
        <w:rPr>
          <w:sz w:val="24"/>
          <w:szCs w:val="24"/>
        </w:rPr>
        <w:t xml:space="preserve">В работе по образовательной области «Познавательное развитие» участвуют воспитатели, педагог-психолог, учитель-логопед. </w:t>
      </w:r>
      <w:proofErr w:type="gramStart"/>
      <w:r w:rsidRPr="00224068">
        <w:rPr>
          <w:sz w:val="24"/>
          <w:szCs w:val="24"/>
        </w:rPr>
        <w:t>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об особенностях природы.</w:t>
      </w:r>
      <w:proofErr w:type="gramEnd"/>
      <w:r w:rsidRPr="00224068">
        <w:rPr>
          <w:sz w:val="24"/>
          <w:szCs w:val="24"/>
        </w:rPr>
        <w:t xml:space="preserve"> Учитель-логопед подключается к этой деятельности и помогает воспитателям планировать темы по ознакомлению с окружающим миром,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0A787D" w:rsidRPr="00224068" w:rsidRDefault="000A787D" w:rsidP="00482CC3">
      <w:pPr>
        <w:pStyle w:val="37"/>
        <w:tabs>
          <w:tab w:val="left" w:pos="851"/>
        </w:tabs>
        <w:spacing w:after="0" w:line="240" w:lineRule="auto"/>
        <w:ind w:right="20" w:firstLine="709"/>
        <w:rPr>
          <w:sz w:val="24"/>
          <w:szCs w:val="24"/>
        </w:rPr>
      </w:pPr>
      <w:r w:rsidRPr="00224068">
        <w:rPr>
          <w:sz w:val="24"/>
          <w:szCs w:val="24"/>
        </w:rPr>
        <w:t>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w:t>
      </w:r>
    </w:p>
    <w:p w:rsidR="000A787D" w:rsidRPr="00224068" w:rsidRDefault="000A787D" w:rsidP="00482CC3">
      <w:pPr>
        <w:pStyle w:val="37"/>
        <w:tabs>
          <w:tab w:val="left" w:pos="851"/>
        </w:tabs>
        <w:spacing w:after="0" w:line="240" w:lineRule="auto"/>
        <w:ind w:right="20" w:firstLine="709"/>
        <w:rPr>
          <w:sz w:val="24"/>
          <w:szCs w:val="24"/>
        </w:rPr>
      </w:pPr>
      <w:r w:rsidRPr="00224068">
        <w:rPr>
          <w:sz w:val="24"/>
          <w:szCs w:val="24"/>
        </w:rPr>
        <w:lastRenderedPageBreak/>
        <w:t>В образовательной области «Художественно-эстетическое развитие» принимают участие воспитатели, музыкальный руководитель и учитель-логопед, который оказывает методическую помощь по подготовке занятий логопедической ритмикой.</w:t>
      </w:r>
    </w:p>
    <w:p w:rsidR="000A787D" w:rsidRPr="00224068" w:rsidRDefault="000A787D" w:rsidP="00482CC3">
      <w:pPr>
        <w:pStyle w:val="37"/>
        <w:tabs>
          <w:tab w:val="left" w:pos="851"/>
        </w:tabs>
        <w:spacing w:after="0" w:line="240" w:lineRule="auto"/>
        <w:ind w:right="20"/>
        <w:rPr>
          <w:sz w:val="24"/>
          <w:szCs w:val="24"/>
        </w:rPr>
      </w:pPr>
      <w:r w:rsidRPr="00224068">
        <w:rPr>
          <w:sz w:val="24"/>
          <w:szCs w:val="24"/>
        </w:rPr>
        <w:t>Работу в образовательной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w:t>
      </w:r>
    </w:p>
    <w:p w:rsidR="000A787D" w:rsidRPr="00224068" w:rsidRDefault="000A787D" w:rsidP="00482CC3">
      <w:pPr>
        <w:pStyle w:val="37"/>
        <w:shd w:val="clear" w:color="auto" w:fill="auto"/>
        <w:tabs>
          <w:tab w:val="left" w:pos="851"/>
        </w:tabs>
        <w:spacing w:after="0" w:line="240" w:lineRule="auto"/>
        <w:ind w:right="20" w:firstLine="709"/>
        <w:rPr>
          <w:sz w:val="24"/>
          <w:szCs w:val="24"/>
        </w:rPr>
      </w:pPr>
      <w:r w:rsidRPr="00224068">
        <w:rPr>
          <w:sz w:val="24"/>
          <w:szCs w:val="24"/>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w:t>
      </w:r>
      <w:r w:rsidR="00F43A71" w:rsidRPr="00224068">
        <w:rPr>
          <w:sz w:val="24"/>
          <w:szCs w:val="24"/>
        </w:rPr>
        <w:t>дошкольников. В</w:t>
      </w:r>
      <w:r w:rsidRPr="00224068">
        <w:rPr>
          <w:sz w:val="24"/>
          <w:szCs w:val="24"/>
        </w:rPr>
        <w:t xml:space="preserve"> группе компенсирующей направленности для детей с тяжелыми нарушениями речи (ОНР) коррекционное направление работы является приоритетным, так как его целью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0A787D" w:rsidRPr="00224068" w:rsidRDefault="000A787D" w:rsidP="00482CC3">
      <w:pPr>
        <w:pStyle w:val="44"/>
        <w:shd w:val="clear" w:color="auto" w:fill="auto"/>
        <w:spacing w:before="0" w:line="240" w:lineRule="auto"/>
        <w:ind w:right="20" w:firstLine="567"/>
        <w:jc w:val="left"/>
        <w:rPr>
          <w:sz w:val="24"/>
          <w:szCs w:val="24"/>
        </w:rPr>
      </w:pPr>
    </w:p>
    <w:p w:rsidR="000A787D" w:rsidRPr="00224068" w:rsidRDefault="000A787D" w:rsidP="00482CC3">
      <w:pPr>
        <w:jc w:val="center"/>
        <w:outlineLvl w:val="2"/>
        <w:rPr>
          <w:b/>
          <w:bCs/>
        </w:rPr>
      </w:pPr>
      <w:r w:rsidRPr="00224068">
        <w:rPr>
          <w:b/>
          <w:bCs/>
        </w:rPr>
        <w:t>Интеграция усилий учителя-логопеда и воспитателей.</w:t>
      </w:r>
    </w:p>
    <w:p w:rsidR="000A787D" w:rsidRPr="00224068" w:rsidRDefault="000A787D" w:rsidP="00482CC3">
      <w:pPr>
        <w:pStyle w:val="44"/>
        <w:shd w:val="clear" w:color="auto" w:fill="auto"/>
        <w:spacing w:before="0" w:line="240" w:lineRule="auto"/>
        <w:ind w:right="20" w:firstLine="360"/>
        <w:jc w:val="both"/>
        <w:rPr>
          <w:sz w:val="24"/>
          <w:szCs w:val="24"/>
        </w:rPr>
      </w:pPr>
      <w:r w:rsidRPr="00224068">
        <w:rPr>
          <w:sz w:val="24"/>
          <w:szCs w:val="24"/>
        </w:rPr>
        <w:t>Эффективность коррекционно-образовательной деятельности в группе компенси</w:t>
      </w:r>
      <w:r w:rsidRPr="00224068">
        <w:rPr>
          <w:sz w:val="24"/>
          <w:szCs w:val="24"/>
        </w:rPr>
        <w:softHyphen/>
        <w:t xml:space="preserve">рующей направленности для детей с тяжелыми нарушениями речи (ОНР) во многом </w:t>
      </w:r>
      <w:proofErr w:type="gramStart"/>
      <w:r w:rsidRPr="00224068">
        <w:rPr>
          <w:sz w:val="24"/>
          <w:szCs w:val="24"/>
        </w:rPr>
        <w:t>зависит</w:t>
      </w:r>
      <w:proofErr w:type="gramEnd"/>
      <w:r w:rsidRPr="00224068">
        <w:rPr>
          <w:sz w:val="24"/>
          <w:szCs w:val="24"/>
        </w:rPr>
        <w:t xml:space="preserve"> прежде всего от преемственности в работе учителя-логопеда и воспитателей.</w:t>
      </w:r>
    </w:p>
    <w:p w:rsidR="000A787D" w:rsidRPr="00224068" w:rsidRDefault="000A787D" w:rsidP="00482CC3">
      <w:pPr>
        <w:pStyle w:val="44"/>
        <w:shd w:val="clear" w:color="auto" w:fill="auto"/>
        <w:spacing w:before="0" w:line="240" w:lineRule="auto"/>
        <w:jc w:val="both"/>
        <w:rPr>
          <w:sz w:val="24"/>
          <w:szCs w:val="24"/>
        </w:rPr>
      </w:pPr>
      <w:r w:rsidRPr="00224068">
        <w:rPr>
          <w:sz w:val="24"/>
          <w:szCs w:val="24"/>
        </w:rPr>
        <w:t>Взаимодействие с воспитателями логопед осуществляет в разных фор</w:t>
      </w:r>
      <w:r w:rsidRPr="00224068">
        <w:rPr>
          <w:sz w:val="24"/>
          <w:szCs w:val="24"/>
        </w:rPr>
        <w:softHyphen/>
        <w:t xml:space="preserve">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w:t>
      </w:r>
      <w:r w:rsidR="00F43A71" w:rsidRPr="00224068">
        <w:rPr>
          <w:sz w:val="24"/>
          <w:szCs w:val="24"/>
        </w:rPr>
        <w:t>помещении; совместное</w:t>
      </w:r>
      <w:r w:rsidRPr="00224068">
        <w:rPr>
          <w:sz w:val="24"/>
          <w:szCs w:val="24"/>
        </w:rPr>
        <w:t xml:space="preserve"> осуществление образовательной деятельности в </w:t>
      </w:r>
      <w:r w:rsidR="00F43A71" w:rsidRPr="00224068">
        <w:rPr>
          <w:sz w:val="24"/>
          <w:szCs w:val="24"/>
        </w:rPr>
        <w:t>ходе режимных</w:t>
      </w:r>
      <w:r w:rsidRPr="00224068">
        <w:rPr>
          <w:sz w:val="24"/>
          <w:szCs w:val="24"/>
        </w:rPr>
        <w:t xml:space="preserve"> моментов, еженедельные задания учителя-логопеда воспитателям. В журнале взаимодействия для воспитателей в начале каждого месяца логопед указывает лексические темы на месяц, примерный лексикон по каждой изу</w:t>
      </w:r>
      <w:r w:rsidRPr="00224068">
        <w:rPr>
          <w:sz w:val="24"/>
          <w:szCs w:val="24"/>
        </w:rPr>
        <w:softHyphen/>
        <w:t xml:space="preserve">чаемой теме, основные цели и задачи коррекционной работы; индивидуально для каждого ребенка определяет коррекционные </w:t>
      </w:r>
      <w:r w:rsidR="00F43A71" w:rsidRPr="00224068">
        <w:rPr>
          <w:sz w:val="24"/>
          <w:szCs w:val="24"/>
        </w:rPr>
        <w:t>задачи, которым</w:t>
      </w:r>
      <w:r w:rsidRPr="00224068">
        <w:rPr>
          <w:sz w:val="24"/>
          <w:szCs w:val="24"/>
        </w:rPr>
        <w:t xml:space="preserve"> воспитатели в данный отрезок времени должны уделить особое внимание в первую очередь</w:t>
      </w:r>
      <w:proofErr w:type="gramStart"/>
      <w:r w:rsidRPr="00224068">
        <w:rPr>
          <w:sz w:val="24"/>
          <w:szCs w:val="24"/>
        </w:rPr>
        <w:t xml:space="preserve"> П</w:t>
      </w:r>
      <w:proofErr w:type="gramEnd"/>
      <w:r w:rsidRPr="00224068">
        <w:rPr>
          <w:sz w:val="24"/>
          <w:szCs w:val="24"/>
        </w:rPr>
        <w:t xml:space="preserve">ланируя </w:t>
      </w:r>
      <w:r w:rsidRPr="00224068">
        <w:rPr>
          <w:i/>
          <w:iCs/>
          <w:sz w:val="24"/>
          <w:szCs w:val="24"/>
        </w:rPr>
        <w:t>индивидуальную работу</w:t>
      </w:r>
      <w:r w:rsidRPr="00224068">
        <w:rPr>
          <w:sz w:val="24"/>
          <w:szCs w:val="24"/>
        </w:rPr>
        <w:t xml:space="preserve"> воспитателей с детьми, логопед ре</w:t>
      </w:r>
      <w:r w:rsidRPr="00224068">
        <w:rPr>
          <w:sz w:val="24"/>
          <w:szCs w:val="24"/>
        </w:rPr>
        <w:softHyphen/>
        <w:t>комендует им занятия по тем разделам про</w:t>
      </w:r>
      <w:r w:rsidRPr="00224068">
        <w:rPr>
          <w:sz w:val="24"/>
          <w:szCs w:val="24"/>
        </w:rPr>
        <w:softHyphen/>
        <w:t>граммы, при усвоении которых эти дети испытывают наибольшие затруд</w:t>
      </w:r>
      <w:r w:rsidRPr="00224068">
        <w:rPr>
          <w:sz w:val="24"/>
          <w:szCs w:val="24"/>
        </w:rPr>
        <w:softHyphen/>
        <w:t xml:space="preserve">нения. Прежде </w:t>
      </w:r>
      <w:proofErr w:type="gramStart"/>
      <w:r w:rsidRPr="00224068">
        <w:rPr>
          <w:sz w:val="24"/>
          <w:szCs w:val="24"/>
        </w:rPr>
        <w:t>всего</w:t>
      </w:r>
      <w:proofErr w:type="gramEnd"/>
      <w:r w:rsidRPr="00224068">
        <w:rPr>
          <w:sz w:val="24"/>
          <w:szCs w:val="24"/>
        </w:rPr>
        <w:t xml:space="preserve"> логопед рекомендует индивидуальную работу по автоматизации и дифференциации звуков.</w:t>
      </w:r>
    </w:p>
    <w:p w:rsidR="000A787D" w:rsidRPr="00224068" w:rsidRDefault="000A787D" w:rsidP="00482CC3">
      <w:pPr>
        <w:pStyle w:val="44"/>
        <w:shd w:val="clear" w:color="auto" w:fill="auto"/>
        <w:spacing w:before="0" w:line="240" w:lineRule="auto"/>
        <w:ind w:firstLine="360"/>
        <w:jc w:val="both"/>
        <w:rPr>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10"/>
        <w:gridCol w:w="5211"/>
      </w:tblGrid>
      <w:tr w:rsidR="000A787D" w:rsidRPr="00224068" w:rsidTr="00AE4730">
        <w:tc>
          <w:tcPr>
            <w:tcW w:w="0" w:type="auto"/>
            <w:shd w:val="clear" w:color="auto" w:fill="auto"/>
          </w:tcPr>
          <w:p w:rsidR="000A787D" w:rsidRPr="00224068" w:rsidRDefault="000A787D" w:rsidP="00482CC3">
            <w:pPr>
              <w:jc w:val="center"/>
              <w:rPr>
                <w:b/>
                <w:bCs/>
              </w:rPr>
            </w:pPr>
            <w:r w:rsidRPr="00224068">
              <w:rPr>
                <w:b/>
                <w:bCs/>
              </w:rPr>
              <w:t>Задачи, стоящие перед учителем-логопедом</w:t>
            </w:r>
          </w:p>
        </w:tc>
        <w:tc>
          <w:tcPr>
            <w:tcW w:w="0" w:type="auto"/>
            <w:shd w:val="clear" w:color="auto" w:fill="auto"/>
          </w:tcPr>
          <w:p w:rsidR="000A787D" w:rsidRPr="00224068" w:rsidRDefault="000A787D" w:rsidP="00482CC3">
            <w:pPr>
              <w:jc w:val="center"/>
              <w:rPr>
                <w:b/>
                <w:bCs/>
              </w:rPr>
            </w:pPr>
            <w:r w:rsidRPr="00224068">
              <w:rPr>
                <w:b/>
                <w:bCs/>
              </w:rPr>
              <w:t>Задачи, стоящие перед воспитателем</w:t>
            </w:r>
          </w:p>
        </w:tc>
      </w:tr>
      <w:tr w:rsidR="000A787D" w:rsidRPr="00224068" w:rsidTr="00AE4730">
        <w:tc>
          <w:tcPr>
            <w:tcW w:w="0" w:type="auto"/>
            <w:shd w:val="clear" w:color="auto" w:fill="auto"/>
          </w:tcPr>
          <w:p w:rsidR="000A787D" w:rsidRPr="00224068" w:rsidRDefault="000A787D" w:rsidP="00482CC3">
            <w:r w:rsidRPr="00224068">
              <w:t>1. Создание условий для проявления речевой активности и подражательности, преодоления речевого негативизма</w:t>
            </w:r>
          </w:p>
        </w:tc>
        <w:tc>
          <w:tcPr>
            <w:tcW w:w="2500" w:type="pct"/>
            <w:shd w:val="clear" w:color="auto" w:fill="auto"/>
          </w:tcPr>
          <w:p w:rsidR="000A787D" w:rsidRPr="00224068" w:rsidRDefault="000A787D" w:rsidP="00482CC3">
            <w:r w:rsidRPr="00224068">
              <w:t>1. Создание обстановки эмоционального благополучия детей в группе</w:t>
            </w:r>
          </w:p>
        </w:tc>
      </w:tr>
      <w:tr w:rsidR="000A787D" w:rsidRPr="00224068" w:rsidTr="00AE4730">
        <w:tc>
          <w:tcPr>
            <w:tcW w:w="2500" w:type="pct"/>
            <w:shd w:val="clear" w:color="auto" w:fill="auto"/>
          </w:tcPr>
          <w:p w:rsidR="000A787D" w:rsidRPr="00224068" w:rsidRDefault="000A787D" w:rsidP="00482CC3">
            <w:r w:rsidRPr="00224068">
              <w:t>2. Обследование речи детей, психических процессов, связанных с речью, двигательных навыков</w:t>
            </w:r>
          </w:p>
        </w:tc>
        <w:tc>
          <w:tcPr>
            <w:tcW w:w="2500" w:type="pct"/>
            <w:shd w:val="clear" w:color="auto" w:fill="auto"/>
          </w:tcPr>
          <w:p w:rsidR="000A787D" w:rsidRPr="00224068" w:rsidRDefault="000A787D" w:rsidP="00482CC3">
            <w:r w:rsidRPr="00224068">
              <w:t>2. Обследование общего развития детей, состояния их знаний и навыков по программе предшествующей возрастной группы</w:t>
            </w:r>
          </w:p>
        </w:tc>
      </w:tr>
      <w:tr w:rsidR="000A787D" w:rsidRPr="00224068" w:rsidTr="00AE4730">
        <w:tc>
          <w:tcPr>
            <w:tcW w:w="2500" w:type="pct"/>
            <w:shd w:val="clear" w:color="auto" w:fill="auto"/>
          </w:tcPr>
          <w:p w:rsidR="000A787D" w:rsidRPr="00224068" w:rsidRDefault="000A787D" w:rsidP="00482CC3">
            <w:r w:rsidRPr="00224068">
              <w:t>3. Заполнение речевой карты, изучение результатов обследования и определение уровня речевого развития ребенка</w:t>
            </w:r>
          </w:p>
        </w:tc>
        <w:tc>
          <w:tcPr>
            <w:tcW w:w="2500" w:type="pct"/>
            <w:shd w:val="clear" w:color="auto" w:fill="auto"/>
          </w:tcPr>
          <w:p w:rsidR="000A787D" w:rsidRPr="00224068" w:rsidRDefault="000A787D" w:rsidP="00482CC3">
            <w:r w:rsidRPr="00224068">
              <w:t>3. Заполнение протокола обследования, изучение результатов его с целью перспективного планирования коррекционной работы</w:t>
            </w:r>
          </w:p>
        </w:tc>
      </w:tr>
      <w:tr w:rsidR="000A787D" w:rsidRPr="00224068" w:rsidTr="00AE4730">
        <w:tc>
          <w:tcPr>
            <w:tcW w:w="0" w:type="auto"/>
            <w:gridSpan w:val="2"/>
            <w:shd w:val="clear" w:color="auto" w:fill="auto"/>
          </w:tcPr>
          <w:p w:rsidR="000A787D" w:rsidRPr="00224068" w:rsidRDefault="000A787D" w:rsidP="00482CC3">
            <w:r w:rsidRPr="00224068">
              <w:t>4.Обсуждение результатов обследования. Составление психолого-педагогической характеристики группы в целом</w:t>
            </w:r>
          </w:p>
        </w:tc>
      </w:tr>
      <w:tr w:rsidR="000A787D" w:rsidRPr="00224068" w:rsidTr="00AE4730">
        <w:tc>
          <w:tcPr>
            <w:tcW w:w="2500" w:type="pct"/>
            <w:shd w:val="clear" w:color="auto" w:fill="auto"/>
          </w:tcPr>
          <w:p w:rsidR="000A787D" w:rsidRPr="00224068" w:rsidRDefault="000A787D" w:rsidP="00482CC3">
            <w:r w:rsidRPr="00224068">
              <w:t xml:space="preserve">5. Развитие слухового внимания детей и </w:t>
            </w:r>
            <w:r w:rsidRPr="00224068">
              <w:lastRenderedPageBreak/>
              <w:t>сознательного восприятия речи</w:t>
            </w:r>
          </w:p>
        </w:tc>
        <w:tc>
          <w:tcPr>
            <w:tcW w:w="2500" w:type="pct"/>
            <w:shd w:val="clear" w:color="auto" w:fill="auto"/>
          </w:tcPr>
          <w:p w:rsidR="000A787D" w:rsidRPr="00224068" w:rsidRDefault="000A787D" w:rsidP="00482CC3">
            <w:r w:rsidRPr="00224068">
              <w:lastRenderedPageBreak/>
              <w:t xml:space="preserve">5. Воспитание общего и речевого поведения </w:t>
            </w:r>
            <w:r w:rsidRPr="00224068">
              <w:lastRenderedPageBreak/>
              <w:t>детей, включая работу по развитию слухового внимания</w:t>
            </w:r>
          </w:p>
        </w:tc>
      </w:tr>
      <w:tr w:rsidR="000A787D" w:rsidRPr="00224068" w:rsidTr="00AE4730">
        <w:tc>
          <w:tcPr>
            <w:tcW w:w="2500" w:type="pct"/>
            <w:shd w:val="clear" w:color="auto" w:fill="auto"/>
          </w:tcPr>
          <w:p w:rsidR="000A787D" w:rsidRPr="00224068" w:rsidRDefault="000A787D" w:rsidP="00482CC3">
            <w:r w:rsidRPr="00224068">
              <w:lastRenderedPageBreak/>
              <w:t>6. Развитие зрительной, слуховой, вербальной памяти</w:t>
            </w:r>
          </w:p>
        </w:tc>
        <w:tc>
          <w:tcPr>
            <w:tcW w:w="2500" w:type="pct"/>
            <w:shd w:val="clear" w:color="auto" w:fill="auto"/>
          </w:tcPr>
          <w:p w:rsidR="000A787D" w:rsidRPr="00224068" w:rsidRDefault="000A787D" w:rsidP="00482CC3">
            <w:r w:rsidRPr="00224068">
              <w:t xml:space="preserve">6. Расширение кругозора детей </w:t>
            </w:r>
          </w:p>
        </w:tc>
      </w:tr>
      <w:tr w:rsidR="000A787D" w:rsidRPr="00224068" w:rsidTr="00AE4730">
        <w:tc>
          <w:tcPr>
            <w:tcW w:w="2500" w:type="pct"/>
            <w:shd w:val="clear" w:color="auto" w:fill="auto"/>
          </w:tcPr>
          <w:p w:rsidR="000A787D" w:rsidRPr="00224068" w:rsidRDefault="000A787D" w:rsidP="00482CC3">
            <w:r w:rsidRPr="00224068">
              <w:t>7. Активизация словарного запаса, формирование обобщающих понятий</w:t>
            </w:r>
          </w:p>
        </w:tc>
        <w:tc>
          <w:tcPr>
            <w:tcW w:w="2500" w:type="pct"/>
            <w:shd w:val="clear" w:color="auto" w:fill="auto"/>
          </w:tcPr>
          <w:p w:rsidR="000A787D" w:rsidRPr="00224068" w:rsidRDefault="000A787D" w:rsidP="00482CC3">
            <w:r w:rsidRPr="00224068">
              <w:t>7. Уточнение имеющегося словаря детей, расширение пассивного словарного запаса, его активизация по лексико-тематическим циклам</w:t>
            </w:r>
          </w:p>
        </w:tc>
      </w:tr>
      <w:tr w:rsidR="000A787D" w:rsidRPr="00224068" w:rsidTr="00AE4730">
        <w:tc>
          <w:tcPr>
            <w:tcW w:w="2500" w:type="pct"/>
            <w:shd w:val="clear" w:color="auto" w:fill="auto"/>
          </w:tcPr>
          <w:p w:rsidR="000A787D" w:rsidRPr="00224068" w:rsidRDefault="000A787D" w:rsidP="00482CC3">
            <w:r w:rsidRPr="00224068">
              <w:t>8. Обучение детей процессам анализа, синтеза, сравнения предметов по их составным частям, признакам, действиям</w:t>
            </w:r>
          </w:p>
        </w:tc>
        <w:tc>
          <w:tcPr>
            <w:tcW w:w="2500" w:type="pct"/>
            <w:shd w:val="clear" w:color="auto" w:fill="auto"/>
          </w:tcPr>
          <w:p w:rsidR="000A787D" w:rsidRPr="00224068" w:rsidRDefault="000A787D" w:rsidP="00482CC3">
            <w:r w:rsidRPr="00224068">
              <w:t>8. Развитие представлений детей о времени и пространстве, форме, величине и цвете предметов (сенсорное воспитание детей)</w:t>
            </w:r>
          </w:p>
        </w:tc>
      </w:tr>
      <w:tr w:rsidR="000A787D" w:rsidRPr="00224068" w:rsidTr="00AE4730">
        <w:tc>
          <w:tcPr>
            <w:tcW w:w="2500" w:type="pct"/>
            <w:shd w:val="clear" w:color="auto" w:fill="auto"/>
          </w:tcPr>
          <w:p w:rsidR="000A787D" w:rsidRPr="00224068" w:rsidRDefault="000A787D" w:rsidP="00482CC3">
            <w:r w:rsidRPr="00224068">
              <w:t>9. Развитие подвижности речевого аппарата, речевого дыхания и на этой основе работа по коррекции звукопроизношения</w:t>
            </w:r>
          </w:p>
        </w:tc>
        <w:tc>
          <w:tcPr>
            <w:tcW w:w="2500" w:type="pct"/>
            <w:shd w:val="clear" w:color="auto" w:fill="auto"/>
          </w:tcPr>
          <w:p w:rsidR="000A787D" w:rsidRPr="00224068" w:rsidRDefault="000A787D" w:rsidP="00482CC3">
            <w:r w:rsidRPr="00224068">
              <w:t>9. Развитие общей, мелкой и артикуляционной моторики детей</w:t>
            </w:r>
          </w:p>
        </w:tc>
      </w:tr>
      <w:tr w:rsidR="000A787D" w:rsidRPr="00224068" w:rsidTr="00AE4730">
        <w:tc>
          <w:tcPr>
            <w:tcW w:w="2500" w:type="pct"/>
            <w:shd w:val="clear" w:color="auto" w:fill="auto"/>
          </w:tcPr>
          <w:p w:rsidR="000A787D" w:rsidRPr="00224068" w:rsidRDefault="000A787D" w:rsidP="00482CC3">
            <w:r w:rsidRPr="00224068">
              <w:t>10. Развитие фонематического восприятия детей</w:t>
            </w:r>
          </w:p>
        </w:tc>
        <w:tc>
          <w:tcPr>
            <w:tcW w:w="2500" w:type="pct"/>
            <w:shd w:val="clear" w:color="auto" w:fill="auto"/>
          </w:tcPr>
          <w:p w:rsidR="000A787D" w:rsidRPr="00224068" w:rsidRDefault="000A787D" w:rsidP="00482CC3">
            <w:r w:rsidRPr="00224068">
              <w:t>10. Подготовка детей к предстоящему логопедическому занятию, включая выполнение заданий и рекомендаций логопеда</w:t>
            </w:r>
          </w:p>
        </w:tc>
      </w:tr>
      <w:tr w:rsidR="000A787D" w:rsidRPr="00224068" w:rsidTr="00AE4730">
        <w:tc>
          <w:tcPr>
            <w:tcW w:w="2500" w:type="pct"/>
            <w:shd w:val="clear" w:color="auto" w:fill="auto"/>
          </w:tcPr>
          <w:p w:rsidR="000A787D" w:rsidRPr="00224068" w:rsidRDefault="000A787D" w:rsidP="00482CC3">
            <w:r w:rsidRPr="00224068">
              <w:t xml:space="preserve">11. Обучение детей процессам </w:t>
            </w:r>
            <w:proofErr w:type="spellStart"/>
            <w:r w:rsidRPr="00224068">
              <w:t>звуко-слогового</w:t>
            </w:r>
            <w:proofErr w:type="spellEnd"/>
            <w:r w:rsidRPr="00224068">
              <w:t xml:space="preserve"> анализа и синтеза слов, анализа предложений</w:t>
            </w:r>
          </w:p>
        </w:tc>
        <w:tc>
          <w:tcPr>
            <w:tcW w:w="2500" w:type="pct"/>
            <w:shd w:val="clear" w:color="auto" w:fill="auto"/>
          </w:tcPr>
          <w:p w:rsidR="000A787D" w:rsidRPr="00224068" w:rsidRDefault="000A787D" w:rsidP="00482CC3">
            <w:r w:rsidRPr="00224068">
              <w:t>11. Закрепление речевых навыков, усвоенных детьми на логопедических занятиях</w:t>
            </w:r>
          </w:p>
        </w:tc>
      </w:tr>
      <w:tr w:rsidR="000A787D" w:rsidRPr="00224068" w:rsidTr="00AE4730">
        <w:tc>
          <w:tcPr>
            <w:tcW w:w="2500" w:type="pct"/>
            <w:shd w:val="clear" w:color="auto" w:fill="auto"/>
          </w:tcPr>
          <w:p w:rsidR="000A787D" w:rsidRPr="00224068" w:rsidRDefault="000A787D" w:rsidP="00482CC3">
            <w:r w:rsidRPr="00224068">
              <w:t>12. Развитие восприятия ритмико-слоговой структуры слова</w:t>
            </w:r>
          </w:p>
        </w:tc>
        <w:tc>
          <w:tcPr>
            <w:tcW w:w="2500" w:type="pct"/>
            <w:shd w:val="clear" w:color="auto" w:fill="auto"/>
          </w:tcPr>
          <w:p w:rsidR="000A787D" w:rsidRPr="00224068" w:rsidRDefault="000A787D" w:rsidP="00482CC3">
            <w:r w:rsidRPr="00224068">
              <w:t>12. Развитие памяти детей путем заучивания речевого материала разного вида</w:t>
            </w:r>
          </w:p>
        </w:tc>
      </w:tr>
      <w:tr w:rsidR="000A787D" w:rsidRPr="00224068" w:rsidTr="00AE4730">
        <w:tc>
          <w:tcPr>
            <w:tcW w:w="2500" w:type="pct"/>
            <w:shd w:val="clear" w:color="auto" w:fill="auto"/>
          </w:tcPr>
          <w:p w:rsidR="000A787D" w:rsidRPr="00224068" w:rsidRDefault="000A787D" w:rsidP="00482CC3">
            <w:r w:rsidRPr="00224068">
              <w:t>13. Формирование навыков словообразования и словоизменения</w:t>
            </w:r>
          </w:p>
        </w:tc>
        <w:tc>
          <w:tcPr>
            <w:tcW w:w="2500" w:type="pct"/>
            <w:shd w:val="clear" w:color="auto" w:fill="auto"/>
          </w:tcPr>
          <w:p w:rsidR="000A787D" w:rsidRPr="00224068" w:rsidRDefault="000A787D" w:rsidP="00482CC3">
            <w:r w:rsidRPr="00224068">
              <w:t>13. Закрепление навыков словообразования в различных играх и в повседневной жизни</w:t>
            </w:r>
          </w:p>
        </w:tc>
      </w:tr>
      <w:tr w:rsidR="000A787D" w:rsidRPr="00224068" w:rsidTr="00AE4730">
        <w:tc>
          <w:tcPr>
            <w:tcW w:w="2500" w:type="pct"/>
            <w:shd w:val="clear" w:color="auto" w:fill="auto"/>
          </w:tcPr>
          <w:p w:rsidR="000A787D" w:rsidRPr="00224068" w:rsidRDefault="000A787D" w:rsidP="00482CC3">
            <w:r w:rsidRPr="00224068">
              <w:t>14. Формирование предложений разных типов в речи детей по моделям, демонстрации действий, вопросам, по картине и по ситуации</w:t>
            </w:r>
          </w:p>
        </w:tc>
        <w:tc>
          <w:tcPr>
            <w:tcW w:w="2500" w:type="pct"/>
            <w:shd w:val="clear" w:color="auto" w:fill="auto"/>
          </w:tcPr>
          <w:p w:rsidR="000A787D" w:rsidRPr="00224068" w:rsidRDefault="000A787D" w:rsidP="00482CC3">
            <w:r w:rsidRPr="00224068">
              <w:t xml:space="preserve">14. </w:t>
            </w:r>
            <w:proofErr w:type="gramStart"/>
            <w:r w:rsidRPr="00224068">
              <w:t>Контроль за</w:t>
            </w:r>
            <w:proofErr w:type="gramEnd"/>
            <w:r w:rsidRPr="00224068">
              <w:t xml:space="preserve"> речью детей по рекомендации логопеда, тактичное исправление ошибок</w:t>
            </w:r>
          </w:p>
        </w:tc>
      </w:tr>
      <w:tr w:rsidR="000A787D" w:rsidRPr="00224068" w:rsidTr="00AE4730">
        <w:tc>
          <w:tcPr>
            <w:tcW w:w="2500" w:type="pct"/>
            <w:shd w:val="clear" w:color="auto" w:fill="auto"/>
          </w:tcPr>
          <w:p w:rsidR="000A787D" w:rsidRPr="00224068" w:rsidRDefault="000A787D" w:rsidP="00482CC3">
            <w:r w:rsidRPr="00224068">
              <w:t>15. Подготовка к овладению, а затем и овладение диалогической формой общения</w:t>
            </w:r>
          </w:p>
        </w:tc>
        <w:tc>
          <w:tcPr>
            <w:tcW w:w="2500" w:type="pct"/>
            <w:shd w:val="clear" w:color="auto" w:fill="auto"/>
          </w:tcPr>
          <w:p w:rsidR="000A787D" w:rsidRPr="00224068" w:rsidRDefault="000A787D" w:rsidP="00482CC3">
            <w:r w:rsidRPr="00224068">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bl>
    <w:p w:rsidR="000A787D" w:rsidRPr="00224068" w:rsidRDefault="000A787D" w:rsidP="00482CC3">
      <w:pPr>
        <w:jc w:val="center"/>
      </w:pPr>
    </w:p>
    <w:p w:rsidR="000A787D" w:rsidRDefault="000A787D" w:rsidP="00482CC3">
      <w:pPr>
        <w:widowControl w:val="0"/>
        <w:autoSpaceDE w:val="0"/>
        <w:autoSpaceDN w:val="0"/>
        <w:adjustRightInd w:val="0"/>
        <w:ind w:left="3160"/>
        <w:rPr>
          <w:b/>
          <w:bCs/>
        </w:rPr>
      </w:pPr>
    </w:p>
    <w:p w:rsidR="008A5033" w:rsidRPr="00224068" w:rsidRDefault="008A5033" w:rsidP="00482CC3">
      <w:pPr>
        <w:widowControl w:val="0"/>
        <w:autoSpaceDE w:val="0"/>
        <w:autoSpaceDN w:val="0"/>
        <w:adjustRightInd w:val="0"/>
        <w:ind w:left="3160"/>
        <w:rPr>
          <w:b/>
          <w:bCs/>
        </w:rPr>
      </w:pPr>
    </w:p>
    <w:p w:rsidR="000A787D" w:rsidRPr="00224068" w:rsidRDefault="000A787D" w:rsidP="00482CC3">
      <w:pPr>
        <w:widowControl w:val="0"/>
        <w:autoSpaceDE w:val="0"/>
        <w:autoSpaceDN w:val="0"/>
        <w:adjustRightInd w:val="0"/>
        <w:ind w:left="3160"/>
        <w:rPr>
          <w:b/>
          <w:bCs/>
        </w:rPr>
      </w:pPr>
    </w:p>
    <w:p w:rsidR="00E452B9" w:rsidRPr="00224068" w:rsidRDefault="00E452B9" w:rsidP="00482CC3">
      <w:pPr>
        <w:widowControl w:val="0"/>
        <w:autoSpaceDE w:val="0"/>
        <w:autoSpaceDN w:val="0"/>
        <w:adjustRightInd w:val="0"/>
        <w:ind w:left="3160"/>
      </w:pPr>
      <w:r w:rsidRPr="00224068">
        <w:rPr>
          <w:b/>
          <w:bCs/>
        </w:rPr>
        <w:t>III. ОРГАНИЗАЦИОННЫЙ РАЗДЕЛ</w:t>
      </w:r>
    </w:p>
    <w:p w:rsidR="001E63A5" w:rsidRPr="00224068" w:rsidRDefault="008A5033" w:rsidP="00433951">
      <w:pPr>
        <w:widowControl w:val="0"/>
        <w:numPr>
          <w:ilvl w:val="0"/>
          <w:numId w:val="17"/>
        </w:numPr>
        <w:tabs>
          <w:tab w:val="clear" w:pos="720"/>
          <w:tab w:val="num" w:pos="596"/>
        </w:tabs>
        <w:overflowPunct w:val="0"/>
        <w:autoSpaceDE w:val="0"/>
        <w:autoSpaceDN w:val="0"/>
        <w:adjustRightInd w:val="0"/>
        <w:ind w:left="680" w:right="60" w:hanging="504"/>
        <w:jc w:val="center"/>
      </w:pPr>
      <w:r w:rsidRPr="00224068">
        <w:rPr>
          <w:b/>
          <w:bCs/>
        </w:rPr>
        <w:t>ОПИСАНИЕ МАТЕРИАЛЬНО-ТЕХНИЧЕСКОГО ОБЕСПЕЧЕНИЯ ОБРАЗОВАТЕЛЬНОЙ ПРОГРАММЫ.</w:t>
      </w:r>
    </w:p>
    <w:p w:rsidR="001E63A5" w:rsidRPr="00224068" w:rsidRDefault="001E63A5" w:rsidP="00482CC3">
      <w:pPr>
        <w:widowControl w:val="0"/>
        <w:overflowPunct w:val="0"/>
        <w:autoSpaceDE w:val="0"/>
        <w:autoSpaceDN w:val="0"/>
        <w:adjustRightInd w:val="0"/>
        <w:ind w:right="60"/>
        <w:jc w:val="both"/>
        <w:rPr>
          <w:b/>
          <w:bCs/>
        </w:rPr>
      </w:pPr>
    </w:p>
    <w:p w:rsidR="00E452B9" w:rsidRPr="00224068" w:rsidRDefault="00F43A71" w:rsidP="00482CC3">
      <w:pPr>
        <w:widowControl w:val="0"/>
        <w:overflowPunct w:val="0"/>
        <w:autoSpaceDE w:val="0"/>
        <w:autoSpaceDN w:val="0"/>
        <w:adjustRightInd w:val="0"/>
        <w:ind w:right="60"/>
        <w:jc w:val="both"/>
      </w:pPr>
      <w:r>
        <w:t xml:space="preserve">   </w:t>
      </w:r>
      <w:r w:rsidR="00E452B9" w:rsidRPr="00224068">
        <w:t>В МБДОУ имеется достаточная материально-техническая база, создана предметно-развивающая среда, соответствующая современным методическим требованиям. Созданная предметно-развивающая среда обеспечивает эмоциональное благополучие и сохранение физического здоровья воспитанников, максимальное развитие их творческого потенциала, физических и интеллектуальных возможностей, что способствует повышению качества воспитания и образования. Материально-техническая база реализации Программы соответствует действующим санитарным и противопожарным нормам, нормам комплексной безопасности, охраны труда и техники безопасности, предъявляемым к территории и зданию МБДОУ.</w:t>
      </w:r>
    </w:p>
    <w:p w:rsidR="00E452B9" w:rsidRPr="00224068" w:rsidRDefault="00E452B9" w:rsidP="00482CC3">
      <w:pPr>
        <w:jc w:val="both"/>
        <w:rPr>
          <w:color w:val="000000"/>
        </w:rPr>
      </w:pPr>
      <w:r w:rsidRPr="00224068">
        <w:rPr>
          <w:color w:val="000000"/>
        </w:rPr>
        <w:t xml:space="preserve">МБДОУ находится в типовом  здании, введённом в эксплуатацию в 1977 году. Проектная мощность – 220 чел. Среднегодовая численность детей – 184 чел.  Общая площадь всех помещений – 3255,6кв.м. В том числе площадь основных помещений 1872,3 кв.м. Количество групповых помещений - 10. </w:t>
      </w:r>
    </w:p>
    <w:p w:rsidR="00E452B9" w:rsidRPr="00224068" w:rsidRDefault="00E452B9" w:rsidP="00482CC3">
      <w:pPr>
        <w:widowControl w:val="0"/>
        <w:overflowPunct w:val="0"/>
        <w:autoSpaceDE w:val="0"/>
        <w:autoSpaceDN w:val="0"/>
        <w:adjustRightInd w:val="0"/>
        <w:jc w:val="both"/>
      </w:pPr>
      <w:r w:rsidRPr="00224068">
        <w:lastRenderedPageBreak/>
        <w:t xml:space="preserve">Все помещения МБДОУ соответствуют не только санитарно - гигиеническим условиям, но и эстетическим нормам. Своевременно выполняется необходимый объём текущих ремонтных работ. </w:t>
      </w:r>
    </w:p>
    <w:p w:rsidR="00E452B9" w:rsidRPr="00224068" w:rsidRDefault="00E452B9" w:rsidP="00433951">
      <w:pPr>
        <w:widowControl w:val="0"/>
        <w:numPr>
          <w:ilvl w:val="2"/>
          <w:numId w:val="18"/>
        </w:numPr>
        <w:tabs>
          <w:tab w:val="num" w:pos="999"/>
        </w:tabs>
        <w:overflowPunct w:val="0"/>
        <w:autoSpaceDE w:val="0"/>
        <w:autoSpaceDN w:val="0"/>
        <w:adjustRightInd w:val="0"/>
        <w:ind w:firstLine="701"/>
        <w:jc w:val="both"/>
      </w:pPr>
      <w:r w:rsidRPr="00224068">
        <w:t xml:space="preserve">МБДОУ имеются необходимые помещения для осуществления образовательного процесса и активной деятельности, и отдыха детей: дошкольные группы, спортивный зал, музыкальный зал, сенсорная комната, кабинет педагога-психолога, студия изобразительного искусства, мини </w:t>
      </w:r>
      <w:proofErr w:type="gramStart"/>
      <w:r w:rsidRPr="00224068">
        <w:t>-м</w:t>
      </w:r>
      <w:proofErr w:type="gramEnd"/>
      <w:r w:rsidRPr="00224068">
        <w:t>узей, методически кабинет, зимний сад, прогулочная веранда</w:t>
      </w:r>
      <w:r w:rsidR="00D1543E" w:rsidRPr="00224068">
        <w:t>.</w:t>
      </w:r>
    </w:p>
    <w:p w:rsidR="00E452B9" w:rsidRPr="00224068" w:rsidRDefault="001E63A5" w:rsidP="00433951">
      <w:pPr>
        <w:widowControl w:val="0"/>
        <w:numPr>
          <w:ilvl w:val="2"/>
          <w:numId w:val="18"/>
        </w:numPr>
        <w:tabs>
          <w:tab w:val="num" w:pos="951"/>
        </w:tabs>
        <w:overflowPunct w:val="0"/>
        <w:autoSpaceDE w:val="0"/>
        <w:autoSpaceDN w:val="0"/>
        <w:adjustRightInd w:val="0"/>
        <w:ind w:firstLine="701"/>
        <w:jc w:val="both"/>
      </w:pPr>
      <w:r w:rsidRPr="00224068">
        <w:t xml:space="preserve">В </w:t>
      </w:r>
      <w:r w:rsidR="00E452B9" w:rsidRPr="00224068">
        <w:t xml:space="preserve">состав групповых помещений МБДОУ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 </w:t>
      </w:r>
    </w:p>
    <w:p w:rsidR="00187384" w:rsidRPr="00224068" w:rsidRDefault="00187384" w:rsidP="00482CC3">
      <w:pPr>
        <w:jc w:val="both"/>
        <w:rPr>
          <w:color w:val="000000"/>
        </w:rPr>
      </w:pPr>
      <w:r w:rsidRPr="00224068">
        <w:rPr>
          <w:color w:val="000000"/>
        </w:rPr>
        <w:t xml:space="preserve">   Для различных видов физической активности детей дошкольного возраста в музыкальном и физкультурном зале и физкультурных уголках групп  имеется спортивный игровой инвентарь для организации двигательной активности детей в течение дня, подвижных игр, индивидуальной работы с воспитанниками.  Оборудование для физического развития полифункциональное, позволяет организовать разнообразные подвижные игры для подгруппы детей и индивидуальную работу с дошкольниками. </w:t>
      </w:r>
    </w:p>
    <w:p w:rsidR="003D3EC1" w:rsidRPr="00224068" w:rsidRDefault="003D3EC1" w:rsidP="00482CC3">
      <w:pPr>
        <w:widowControl w:val="0"/>
        <w:overflowPunct w:val="0"/>
        <w:autoSpaceDE w:val="0"/>
        <w:autoSpaceDN w:val="0"/>
        <w:adjustRightInd w:val="0"/>
        <w:ind w:firstLine="708"/>
        <w:jc w:val="both"/>
      </w:pPr>
      <w:r w:rsidRPr="00224068">
        <w:t xml:space="preserve">Пищеблок </w:t>
      </w:r>
      <w:r w:rsidR="001E63A5" w:rsidRPr="00224068">
        <w:t>МБДОУ</w:t>
      </w:r>
      <w:r w:rsidRPr="00224068">
        <w:t xml:space="preserve"> оборудован необходимым технологическим, холодильным и моечным оборудованием. Все технологическое и холодильное оборудование исправно. Производственное оборудование, разделочный инвентарь и посуда должны отвечать требованиям </w:t>
      </w:r>
      <w:proofErr w:type="spellStart"/>
      <w:r w:rsidRPr="00224068">
        <w:t>СанПиН</w:t>
      </w:r>
      <w:proofErr w:type="spellEnd"/>
      <w:r w:rsidRPr="00224068">
        <w:t xml:space="preserve">. Весь кухонный инвентарь и кухонная посуда имеют маркировку для сырых и готовых пищевых продуктов. </w:t>
      </w:r>
    </w:p>
    <w:p w:rsidR="003D3EC1" w:rsidRPr="00224068" w:rsidRDefault="003D3EC1" w:rsidP="00482CC3">
      <w:pPr>
        <w:widowControl w:val="0"/>
        <w:overflowPunct w:val="0"/>
        <w:autoSpaceDE w:val="0"/>
        <w:autoSpaceDN w:val="0"/>
        <w:adjustRightInd w:val="0"/>
        <w:ind w:firstLine="708"/>
        <w:jc w:val="both"/>
      </w:pPr>
      <w:r w:rsidRPr="00224068">
        <w:t xml:space="preserve">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 </w:t>
      </w:r>
      <w:proofErr w:type="gramStart"/>
      <w:r w:rsidRPr="00224068">
        <w:t>Используемая для детей столовая и чайная посуда (тарелки, блюдца, чашки) может быть изготовлена из фаянса, фарфора, а столовые приборы (ложки, вилки, ножи) - из нержавеющей стали.</w:t>
      </w:r>
      <w:proofErr w:type="gramEnd"/>
      <w:r w:rsidRPr="00224068">
        <w:t xml:space="preserve"> Использование посуды с отбитыми краями, трещинами, сколами, деформированную, с поврежденной эмалью, пластмассовую и столовые приборы из алюминия в </w:t>
      </w:r>
      <w:r w:rsidR="00183C6E" w:rsidRPr="00224068">
        <w:t>МБДОУ</w:t>
      </w:r>
      <w:r w:rsidRPr="00224068">
        <w:t xml:space="preserve"> не допускается.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 </w:t>
      </w:r>
    </w:p>
    <w:p w:rsidR="003D3EC1" w:rsidRPr="00224068" w:rsidRDefault="001E63A5" w:rsidP="00482CC3">
      <w:pPr>
        <w:widowControl w:val="0"/>
        <w:overflowPunct w:val="0"/>
        <w:autoSpaceDE w:val="0"/>
        <w:autoSpaceDN w:val="0"/>
        <w:adjustRightInd w:val="0"/>
        <w:jc w:val="both"/>
      </w:pPr>
      <w:r w:rsidRPr="00224068">
        <w:t xml:space="preserve">            В МБДОУ</w:t>
      </w:r>
      <w:r w:rsidR="003D3EC1" w:rsidRPr="00224068">
        <w:t xml:space="preserve"> соблюдаются санитарно-гигиенические нормы образовательного процесса: требования к водоснабжению, канализации, освещению, воздушно-тепловому режиму соответствуют </w:t>
      </w:r>
      <w:proofErr w:type="spellStart"/>
      <w:r w:rsidR="003D3EC1" w:rsidRPr="00224068">
        <w:t>СанПиН</w:t>
      </w:r>
      <w:proofErr w:type="spellEnd"/>
      <w:r w:rsidR="003D3EC1" w:rsidRPr="00224068">
        <w:t xml:space="preserve">. </w:t>
      </w:r>
      <w:r w:rsidRPr="00224068">
        <w:t xml:space="preserve"> В каждой группе имеются </w:t>
      </w:r>
      <w:proofErr w:type="spellStart"/>
      <w:r w:rsidRPr="00224068">
        <w:t>рециркуляторы</w:t>
      </w:r>
      <w:proofErr w:type="spellEnd"/>
      <w:r w:rsidRPr="00224068">
        <w:t xml:space="preserve"> </w:t>
      </w:r>
      <w:proofErr w:type="gramStart"/>
      <w:r w:rsidRPr="00224068">
        <w:t>–о</w:t>
      </w:r>
      <w:proofErr w:type="gramEnd"/>
      <w:r w:rsidRPr="00224068">
        <w:t>блучатели.</w:t>
      </w:r>
    </w:p>
    <w:p w:rsidR="003D3EC1" w:rsidRPr="00224068" w:rsidRDefault="003D3EC1" w:rsidP="00482CC3">
      <w:pPr>
        <w:widowControl w:val="0"/>
        <w:overflowPunct w:val="0"/>
        <w:autoSpaceDE w:val="0"/>
        <w:autoSpaceDN w:val="0"/>
        <w:adjustRightInd w:val="0"/>
        <w:ind w:firstLine="708"/>
        <w:jc w:val="both"/>
      </w:pPr>
      <w:r w:rsidRPr="00224068">
        <w:t xml:space="preserve">Во всех помещениях </w:t>
      </w:r>
      <w:r w:rsidR="001E63A5" w:rsidRPr="00224068">
        <w:t>МБДОУ</w:t>
      </w:r>
      <w:r w:rsidRPr="00224068">
        <w:t xml:space="preserve"> достаточная, соответствующая санитарным нормам, освещенность благодаря установленным в необходимом количестве светодиодным светильникам. </w:t>
      </w:r>
    </w:p>
    <w:p w:rsidR="003D3EC1" w:rsidRPr="00224068" w:rsidRDefault="003D3EC1" w:rsidP="00482CC3">
      <w:pPr>
        <w:widowControl w:val="0"/>
        <w:overflowPunct w:val="0"/>
        <w:autoSpaceDE w:val="0"/>
        <w:autoSpaceDN w:val="0"/>
        <w:adjustRightInd w:val="0"/>
        <w:ind w:firstLine="708"/>
        <w:jc w:val="both"/>
      </w:pPr>
      <w:r w:rsidRPr="00224068">
        <w:t xml:space="preserve">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Все источники искусственного освещения содержаться в исправном состоянии. Неисправные и перегоревшие лампы хранятся в отдельном помещении и утилизируются в порядке, установленном законодательством Российской Федерации. Чистка оконных стекол и светильников проводится по мере их загрязнения. Осветительные приборы в помещениях для детей имеют защитную светорассеивающую арматуру. В помещениях пищеблока и прачечной - пылевлагонепроницаемую защитную арматуру. </w:t>
      </w:r>
    </w:p>
    <w:p w:rsidR="003D3EC1" w:rsidRPr="00224068" w:rsidRDefault="003D3EC1" w:rsidP="00482CC3">
      <w:pPr>
        <w:widowControl w:val="0"/>
        <w:overflowPunct w:val="0"/>
        <w:autoSpaceDE w:val="0"/>
        <w:autoSpaceDN w:val="0"/>
        <w:adjustRightInd w:val="0"/>
        <w:ind w:firstLine="708"/>
        <w:jc w:val="both"/>
      </w:pPr>
      <w:r w:rsidRPr="00224068">
        <w:t xml:space="preserve">Здание </w:t>
      </w:r>
      <w:r w:rsidR="00183C6E" w:rsidRPr="00224068">
        <w:t>МБДОУ</w:t>
      </w:r>
      <w:r w:rsidRPr="00224068">
        <w:t xml:space="preserve"> оборудовано системой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w:t>
      </w:r>
    </w:p>
    <w:p w:rsidR="003D3EC1" w:rsidRPr="00224068" w:rsidRDefault="003D3EC1" w:rsidP="00482CC3">
      <w:pPr>
        <w:widowControl w:val="0"/>
        <w:overflowPunct w:val="0"/>
        <w:autoSpaceDE w:val="0"/>
        <w:autoSpaceDN w:val="0"/>
        <w:adjustRightInd w:val="0"/>
        <w:ind w:firstLine="708"/>
        <w:jc w:val="both"/>
      </w:pPr>
      <w:r w:rsidRPr="00224068">
        <w:t xml:space="preserve">Все помещения </w:t>
      </w:r>
      <w:r w:rsidR="00183C6E" w:rsidRPr="00224068">
        <w:t>МБДОУ</w:t>
      </w:r>
      <w:r w:rsidRPr="00224068">
        <w:t xml:space="preserve"> ежедневно проветриваются. 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 При проветривании допускается кратковременное снижение температуры воздуха в помещении, но не более чем на 2 - 4 С.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 30 минут до подъема. В холодное время года фрамуги, форточки </w:t>
      </w:r>
      <w:r w:rsidRPr="00224068">
        <w:lastRenderedPageBreak/>
        <w:t xml:space="preserve">закрываются за 10 минут до отхода ко сну детей. В теплое время года сон (дневной и ночной) организуется при открытых окнах (избегая сквозняка). </w:t>
      </w:r>
    </w:p>
    <w:p w:rsidR="003D3EC1" w:rsidRPr="00224068" w:rsidRDefault="003D3EC1" w:rsidP="00482CC3">
      <w:pPr>
        <w:widowControl w:val="0"/>
        <w:overflowPunct w:val="0"/>
        <w:autoSpaceDE w:val="0"/>
        <w:autoSpaceDN w:val="0"/>
        <w:adjustRightInd w:val="0"/>
        <w:ind w:left="7" w:firstLine="708"/>
        <w:jc w:val="both"/>
      </w:pPr>
      <w:bookmarkStart w:id="19" w:name="page135"/>
      <w:bookmarkEnd w:id="19"/>
      <w:r w:rsidRPr="00224068">
        <w:t>Здание Учреждения оборудовано системами холодного и горячего водоснабжения, канализацией. Подводкой горячей и холодной воды обеспечены помещения пищеблока, буфетных, туалетных для детей и персонала, прачечной, медицинского блока. Умывальники, моечные ванны, водоразборные краны для хозяйственных нужд обеспечены смесителями.</w:t>
      </w:r>
    </w:p>
    <w:p w:rsidR="003D3EC1" w:rsidRPr="00224068" w:rsidRDefault="003D3EC1" w:rsidP="00482CC3">
      <w:pPr>
        <w:widowControl w:val="0"/>
        <w:overflowPunct w:val="0"/>
        <w:autoSpaceDE w:val="0"/>
        <w:autoSpaceDN w:val="0"/>
        <w:adjustRightInd w:val="0"/>
        <w:ind w:left="7" w:firstLine="708"/>
        <w:jc w:val="both"/>
      </w:pPr>
      <w:r w:rsidRPr="00224068">
        <w:t xml:space="preserve">Материально-технические условия реализации Программы соответствуют требованиям пожарной и </w:t>
      </w:r>
      <w:proofErr w:type="spellStart"/>
      <w:r w:rsidRPr="00224068">
        <w:t>электробезопасности</w:t>
      </w:r>
      <w:proofErr w:type="spellEnd"/>
      <w:r w:rsidRPr="00224068">
        <w:t xml:space="preserve"> (Заключение </w:t>
      </w:r>
      <w:proofErr w:type="spellStart"/>
      <w:r w:rsidRPr="00224068">
        <w:t>Госпожнадзора</w:t>
      </w:r>
      <w:proofErr w:type="spellEnd"/>
      <w:r w:rsidRPr="00224068">
        <w:t xml:space="preserve"> № 784 о соответствии объекта защиты требованиям пожарной безопасности от </w:t>
      </w:r>
      <w:r w:rsidR="00183C6E" w:rsidRPr="00224068">
        <w:t>08</w:t>
      </w:r>
      <w:r w:rsidRPr="00224068">
        <w:t xml:space="preserve"> декабря 2014 года).</w:t>
      </w:r>
    </w:p>
    <w:p w:rsidR="003D3EC1" w:rsidRPr="00224068" w:rsidRDefault="003D3EC1" w:rsidP="00482CC3">
      <w:pPr>
        <w:widowControl w:val="0"/>
        <w:autoSpaceDE w:val="0"/>
        <w:autoSpaceDN w:val="0"/>
        <w:adjustRightInd w:val="0"/>
        <w:ind w:left="707"/>
      </w:pPr>
      <w:r w:rsidRPr="00224068">
        <w:t>Заключены договора с подрядчиками на оказание услуг:</w:t>
      </w:r>
    </w:p>
    <w:p w:rsidR="003D3EC1" w:rsidRPr="00224068" w:rsidRDefault="003D3EC1" w:rsidP="008A5033">
      <w:pPr>
        <w:widowControl w:val="0"/>
        <w:overflowPunct w:val="0"/>
        <w:autoSpaceDE w:val="0"/>
        <w:autoSpaceDN w:val="0"/>
        <w:adjustRightInd w:val="0"/>
        <w:jc w:val="both"/>
      </w:pPr>
      <w:r w:rsidRPr="00224068">
        <w:t>Наблюдение за сигналом пожарной сигнализации, договор с ООО «ЧОП «Феникс»</w:t>
      </w:r>
      <w:r w:rsidR="00183C6E" w:rsidRPr="00224068">
        <w:t>.</w:t>
      </w:r>
    </w:p>
    <w:p w:rsidR="003D3EC1" w:rsidRPr="00224068" w:rsidRDefault="003D3EC1" w:rsidP="008A5033">
      <w:pPr>
        <w:widowControl w:val="0"/>
        <w:overflowPunct w:val="0"/>
        <w:autoSpaceDE w:val="0"/>
        <w:autoSpaceDN w:val="0"/>
        <w:adjustRightInd w:val="0"/>
        <w:jc w:val="both"/>
      </w:pPr>
      <w:r w:rsidRPr="00224068">
        <w:t xml:space="preserve">Оказание услуг по техническому обслуживанию системы видеонаблюдения, договор с ООО </w:t>
      </w:r>
      <w:r w:rsidR="00183C6E" w:rsidRPr="00224068">
        <w:t>«Фотон».</w:t>
      </w:r>
    </w:p>
    <w:p w:rsidR="003D3EC1" w:rsidRPr="00224068" w:rsidRDefault="003D3EC1" w:rsidP="00482CC3">
      <w:pPr>
        <w:widowControl w:val="0"/>
        <w:overflowPunct w:val="0"/>
        <w:autoSpaceDE w:val="0"/>
        <w:autoSpaceDN w:val="0"/>
        <w:adjustRightInd w:val="0"/>
        <w:jc w:val="both"/>
      </w:pPr>
      <w:r w:rsidRPr="00224068">
        <w:t xml:space="preserve">Оказание услуг по холодному водоснабжению водоотведению, договор с ООО «Водоканал» </w:t>
      </w:r>
    </w:p>
    <w:p w:rsidR="003D3EC1" w:rsidRPr="00224068" w:rsidRDefault="003D3EC1" w:rsidP="00482CC3">
      <w:pPr>
        <w:jc w:val="both"/>
        <w:rPr>
          <w:color w:val="000000"/>
        </w:rPr>
      </w:pPr>
    </w:p>
    <w:p w:rsidR="00187384" w:rsidRPr="00224068" w:rsidRDefault="008A5033" w:rsidP="008A5033">
      <w:pPr>
        <w:jc w:val="center"/>
        <w:rPr>
          <w:b/>
        </w:rPr>
      </w:pPr>
      <w:r w:rsidRPr="00224068">
        <w:rPr>
          <w:b/>
        </w:rPr>
        <w:t>3.2. ОСОБЕННОСТИ ОРГАНИЗАЦИИ РАЗВИВАЮЩЕЙ ПРЕДМЕТНО - ПРОСТРАНСТВЕННОЙ СРЕДЫ</w:t>
      </w:r>
    </w:p>
    <w:p w:rsidR="00187384" w:rsidRPr="00224068" w:rsidRDefault="00187384" w:rsidP="00482CC3">
      <w:pPr>
        <w:autoSpaceDE w:val="0"/>
        <w:autoSpaceDN w:val="0"/>
        <w:adjustRightInd w:val="0"/>
        <w:ind w:firstLine="708"/>
        <w:jc w:val="center"/>
        <w:rPr>
          <w:color w:val="000000"/>
        </w:rPr>
      </w:pPr>
    </w:p>
    <w:p w:rsidR="00187384" w:rsidRPr="00224068" w:rsidRDefault="00187384" w:rsidP="00482CC3">
      <w:pPr>
        <w:shd w:val="clear" w:color="auto" w:fill="FFFFFF"/>
        <w:ind w:firstLine="708"/>
        <w:jc w:val="both"/>
        <w:rPr>
          <w:color w:val="000000"/>
        </w:rPr>
      </w:pPr>
      <w:r w:rsidRPr="00224068">
        <w:rPr>
          <w:b/>
          <w:bCs/>
          <w:color w:val="000000"/>
        </w:rPr>
        <w:t xml:space="preserve">Развивающая предметно-пространственная среда </w:t>
      </w:r>
      <w:r w:rsidRPr="00224068">
        <w:rPr>
          <w:color w:val="000000"/>
        </w:rPr>
        <w:t>– часть образовательной среды, представленная специально организованным пространством (помещениями, участком),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их развития.</w:t>
      </w:r>
    </w:p>
    <w:p w:rsidR="00187384" w:rsidRPr="00224068" w:rsidRDefault="00187384" w:rsidP="00482CC3">
      <w:pPr>
        <w:shd w:val="clear" w:color="auto" w:fill="FFFFFF"/>
        <w:ind w:firstLine="708"/>
        <w:jc w:val="both"/>
        <w:rPr>
          <w:color w:val="000000"/>
        </w:rPr>
      </w:pPr>
      <w:r w:rsidRPr="00224068">
        <w:rPr>
          <w:color w:val="000000"/>
        </w:rPr>
        <w:t xml:space="preserve">В связи с принятием ФГОС ДО, а также меняющихся нормативно-правовых, административных, экономических, </w:t>
      </w:r>
      <w:proofErr w:type="spellStart"/>
      <w:r w:rsidRPr="00224068">
        <w:rPr>
          <w:color w:val="000000"/>
        </w:rPr>
        <w:t>социокультурных</w:t>
      </w:r>
      <w:proofErr w:type="spellEnd"/>
      <w:r w:rsidRPr="00224068">
        <w:rPr>
          <w:color w:val="000000"/>
        </w:rPr>
        <w:t xml:space="preserve"> условий </w:t>
      </w:r>
      <w:r w:rsidRPr="00224068">
        <w:t xml:space="preserve">МБДОУ </w:t>
      </w:r>
      <w:r w:rsidRPr="00224068">
        <w:rPr>
          <w:color w:val="000000"/>
        </w:rPr>
        <w:t xml:space="preserve">осуществляет реформу своей деятельности. Педагоги намечают новые ориентиры, планомерно решают вопросы создания современной комфортной развивающей среды, учитывая возрастную и </w:t>
      </w:r>
      <w:proofErr w:type="spellStart"/>
      <w:r w:rsidRPr="00224068">
        <w:rPr>
          <w:color w:val="000000"/>
        </w:rPr>
        <w:t>гендерную</w:t>
      </w:r>
      <w:proofErr w:type="spellEnd"/>
      <w:r w:rsidRPr="00224068">
        <w:rPr>
          <w:color w:val="000000"/>
        </w:rPr>
        <w:t xml:space="preserve"> специфику, организуя ее так, чтобы наиболее эффективно развивать индивидуальность детей с учетом их склонностей, интересов, уровня активности, а каждому ребенку иметь возможность реализовать собственные потребности и интересы, свободно заниматься любимым делом.</w:t>
      </w:r>
    </w:p>
    <w:p w:rsidR="00187384" w:rsidRPr="00224068" w:rsidRDefault="00187384" w:rsidP="00482CC3">
      <w:pPr>
        <w:jc w:val="both"/>
      </w:pPr>
      <w:r w:rsidRPr="00224068">
        <w:tab/>
      </w:r>
      <w:proofErr w:type="gramStart"/>
      <w:r w:rsidRPr="00224068">
        <w:t>Развивающая предметно-пространственная среда обеспечивает максимальную реализацию образовательного потенциала пространства, групп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187384" w:rsidRPr="00224068" w:rsidRDefault="00187384" w:rsidP="00482CC3">
      <w:pPr>
        <w:jc w:val="both"/>
      </w:pPr>
      <w:r w:rsidRPr="00224068">
        <w:tab/>
        <w:t>Развивающая предметно-пространственная среда обеспечивает реализацию образовательных программ;</w:t>
      </w:r>
    </w:p>
    <w:p w:rsidR="00187384" w:rsidRPr="00224068" w:rsidRDefault="00187384" w:rsidP="00482CC3">
      <w:pPr>
        <w:jc w:val="both"/>
      </w:pPr>
      <w:r w:rsidRPr="00224068">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87384" w:rsidRPr="00224068" w:rsidRDefault="00187384" w:rsidP="00482CC3">
      <w:pPr>
        <w:jc w:val="both"/>
        <w:rPr>
          <w:kern w:val="16"/>
        </w:rPr>
      </w:pPr>
      <w:r w:rsidRPr="00224068">
        <w:rPr>
          <w:kern w:val="16"/>
        </w:rPr>
        <w:t xml:space="preserve">Развивающей  среды  </w:t>
      </w:r>
      <w:proofErr w:type="gramStart"/>
      <w:r w:rsidRPr="00224068">
        <w:rPr>
          <w:kern w:val="16"/>
        </w:rPr>
        <w:t>построена</w:t>
      </w:r>
      <w:proofErr w:type="gramEnd"/>
      <w:r w:rsidRPr="00224068">
        <w:rPr>
          <w:kern w:val="16"/>
        </w:rPr>
        <w:t xml:space="preserve">  на  следующих  принципах:</w:t>
      </w:r>
    </w:p>
    <w:p w:rsidR="00187384" w:rsidRPr="00224068" w:rsidRDefault="00187384" w:rsidP="00433951">
      <w:pPr>
        <w:numPr>
          <w:ilvl w:val="0"/>
          <w:numId w:val="15"/>
        </w:numPr>
        <w:jc w:val="both"/>
      </w:pPr>
      <w:r w:rsidRPr="00224068">
        <w:t>насыщенность;</w:t>
      </w:r>
    </w:p>
    <w:p w:rsidR="00187384" w:rsidRPr="00224068" w:rsidRDefault="00187384" w:rsidP="00433951">
      <w:pPr>
        <w:numPr>
          <w:ilvl w:val="0"/>
          <w:numId w:val="15"/>
        </w:numPr>
        <w:jc w:val="both"/>
      </w:pPr>
      <w:proofErr w:type="spellStart"/>
      <w:r w:rsidRPr="00224068">
        <w:t>трансформируемость</w:t>
      </w:r>
      <w:proofErr w:type="spellEnd"/>
      <w:r w:rsidRPr="00224068">
        <w:t>;</w:t>
      </w:r>
    </w:p>
    <w:p w:rsidR="00187384" w:rsidRPr="00224068" w:rsidRDefault="00187384" w:rsidP="00433951">
      <w:pPr>
        <w:numPr>
          <w:ilvl w:val="0"/>
          <w:numId w:val="15"/>
        </w:numPr>
        <w:jc w:val="both"/>
      </w:pPr>
      <w:proofErr w:type="spellStart"/>
      <w:r w:rsidRPr="00224068">
        <w:t>полифункциональность</w:t>
      </w:r>
      <w:proofErr w:type="spellEnd"/>
      <w:r w:rsidRPr="00224068">
        <w:t>;</w:t>
      </w:r>
    </w:p>
    <w:p w:rsidR="00187384" w:rsidRPr="00224068" w:rsidRDefault="00187384" w:rsidP="00433951">
      <w:pPr>
        <w:numPr>
          <w:ilvl w:val="0"/>
          <w:numId w:val="15"/>
        </w:numPr>
        <w:jc w:val="both"/>
      </w:pPr>
      <w:r w:rsidRPr="00224068">
        <w:t xml:space="preserve"> вариативность;</w:t>
      </w:r>
    </w:p>
    <w:p w:rsidR="00187384" w:rsidRPr="00224068" w:rsidRDefault="00187384" w:rsidP="00433951">
      <w:pPr>
        <w:numPr>
          <w:ilvl w:val="0"/>
          <w:numId w:val="15"/>
        </w:numPr>
        <w:jc w:val="both"/>
      </w:pPr>
      <w:r w:rsidRPr="00224068">
        <w:t xml:space="preserve">доступность; </w:t>
      </w:r>
    </w:p>
    <w:p w:rsidR="00187384" w:rsidRPr="00224068" w:rsidRDefault="00187384" w:rsidP="00433951">
      <w:pPr>
        <w:numPr>
          <w:ilvl w:val="0"/>
          <w:numId w:val="15"/>
        </w:numPr>
        <w:jc w:val="both"/>
      </w:pPr>
      <w:r w:rsidRPr="00224068">
        <w:t>безопасность.</w:t>
      </w:r>
    </w:p>
    <w:p w:rsidR="00187384" w:rsidRPr="00224068" w:rsidRDefault="00187384" w:rsidP="00482CC3">
      <w:pPr>
        <w:tabs>
          <w:tab w:val="left" w:pos="993"/>
        </w:tabs>
        <w:ind w:left="720"/>
        <w:jc w:val="both"/>
      </w:pPr>
      <w:r w:rsidRPr="00224068">
        <w:rPr>
          <w:i/>
        </w:rPr>
        <w:t>Насыщенность</w:t>
      </w:r>
      <w:r w:rsidRPr="00224068">
        <w:t xml:space="preserve"> среды соответствует возрастным возможностям детей и содержанию Программы.</w:t>
      </w:r>
    </w:p>
    <w:p w:rsidR="00187384" w:rsidRPr="00224068" w:rsidRDefault="00187384" w:rsidP="00482CC3">
      <w:pPr>
        <w:jc w:val="both"/>
      </w:pPr>
      <w:r w:rsidRPr="00224068">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187384" w:rsidRPr="00224068" w:rsidRDefault="00187384" w:rsidP="00433951">
      <w:pPr>
        <w:numPr>
          <w:ilvl w:val="0"/>
          <w:numId w:val="16"/>
        </w:numPr>
        <w:jc w:val="both"/>
      </w:pPr>
      <w:r w:rsidRPr="00224068">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87384" w:rsidRPr="00224068" w:rsidRDefault="00187384" w:rsidP="00433951">
      <w:pPr>
        <w:numPr>
          <w:ilvl w:val="0"/>
          <w:numId w:val="16"/>
        </w:numPr>
        <w:jc w:val="both"/>
      </w:pPr>
      <w:r w:rsidRPr="00224068">
        <w:t>двигательную активность, в том числе развитие крупной и мелкой моторики, участие в подвижных играх и соревнованиях;</w:t>
      </w:r>
    </w:p>
    <w:p w:rsidR="00187384" w:rsidRPr="00224068" w:rsidRDefault="00187384" w:rsidP="00433951">
      <w:pPr>
        <w:numPr>
          <w:ilvl w:val="0"/>
          <w:numId w:val="16"/>
        </w:numPr>
        <w:jc w:val="both"/>
      </w:pPr>
      <w:r w:rsidRPr="00224068">
        <w:t>эмоциональное благополучие детей во взаимодействии с предметно-пространственным окружением;</w:t>
      </w:r>
    </w:p>
    <w:p w:rsidR="00187384" w:rsidRPr="00224068" w:rsidRDefault="00187384" w:rsidP="00433951">
      <w:pPr>
        <w:numPr>
          <w:ilvl w:val="0"/>
          <w:numId w:val="16"/>
        </w:numPr>
        <w:jc w:val="both"/>
      </w:pPr>
      <w:r w:rsidRPr="00224068">
        <w:t>возможность самовыражения детей.</w:t>
      </w:r>
    </w:p>
    <w:p w:rsidR="00187384" w:rsidRPr="00224068" w:rsidRDefault="00187384" w:rsidP="00482CC3">
      <w:pPr>
        <w:jc w:val="center"/>
        <w:rPr>
          <w:b/>
          <w:i/>
          <w:u w:val="single"/>
        </w:rPr>
      </w:pPr>
      <w:r w:rsidRPr="00224068">
        <w:rPr>
          <w:b/>
          <w:i/>
          <w:u w:val="single"/>
        </w:rPr>
        <w:t xml:space="preserve">Развивающая предметно-пространственная  среда  помещений и групповых  комнат  </w:t>
      </w:r>
    </w:p>
    <w:p w:rsidR="00183C6E" w:rsidRPr="00224068" w:rsidRDefault="00183C6E" w:rsidP="00482CC3">
      <w:pPr>
        <w:jc w:val="center"/>
        <w:rPr>
          <w:b/>
        </w:rPr>
      </w:pPr>
    </w:p>
    <w:tbl>
      <w:tblPr>
        <w:tblStyle w:val="11"/>
        <w:tblW w:w="10343" w:type="dxa"/>
        <w:tblLayout w:type="fixed"/>
        <w:tblLook w:val="01E0"/>
      </w:tblPr>
      <w:tblGrid>
        <w:gridCol w:w="1696"/>
        <w:gridCol w:w="3686"/>
        <w:gridCol w:w="4961"/>
      </w:tblGrid>
      <w:tr w:rsidR="003D3EC1" w:rsidRPr="00224068" w:rsidTr="004749D9">
        <w:trPr>
          <w:trHeight w:val="145"/>
        </w:trPr>
        <w:tc>
          <w:tcPr>
            <w:tcW w:w="1696" w:type="dxa"/>
          </w:tcPr>
          <w:p w:rsidR="003D3EC1" w:rsidRPr="00224068" w:rsidRDefault="003D3EC1" w:rsidP="00482CC3">
            <w:pPr>
              <w:autoSpaceDE w:val="0"/>
              <w:autoSpaceDN w:val="0"/>
              <w:adjustRightInd w:val="0"/>
              <w:jc w:val="center"/>
              <w:rPr>
                <w:b/>
                <w:bCs/>
                <w:color w:val="000000"/>
              </w:rPr>
            </w:pPr>
            <w:r w:rsidRPr="00224068">
              <w:rPr>
                <w:b/>
              </w:rPr>
              <w:t>Вид  помещения</w:t>
            </w:r>
          </w:p>
        </w:tc>
        <w:tc>
          <w:tcPr>
            <w:tcW w:w="3686" w:type="dxa"/>
          </w:tcPr>
          <w:p w:rsidR="003D3EC1" w:rsidRPr="00224068" w:rsidRDefault="003D3EC1" w:rsidP="00482CC3">
            <w:pPr>
              <w:autoSpaceDE w:val="0"/>
              <w:autoSpaceDN w:val="0"/>
              <w:adjustRightInd w:val="0"/>
              <w:jc w:val="center"/>
              <w:rPr>
                <w:b/>
                <w:bCs/>
                <w:color w:val="000000"/>
              </w:rPr>
            </w:pPr>
            <w:r w:rsidRPr="00224068">
              <w:rPr>
                <w:b/>
                <w:bCs/>
                <w:color w:val="000000"/>
              </w:rPr>
              <w:t xml:space="preserve">Основное  предназначение </w:t>
            </w:r>
          </w:p>
        </w:tc>
        <w:tc>
          <w:tcPr>
            <w:tcW w:w="4961" w:type="dxa"/>
          </w:tcPr>
          <w:p w:rsidR="003D3EC1" w:rsidRPr="00224068" w:rsidRDefault="003D3EC1" w:rsidP="00482CC3">
            <w:pPr>
              <w:autoSpaceDE w:val="0"/>
              <w:autoSpaceDN w:val="0"/>
              <w:adjustRightInd w:val="0"/>
              <w:jc w:val="center"/>
              <w:rPr>
                <w:b/>
                <w:bCs/>
                <w:color w:val="000000"/>
              </w:rPr>
            </w:pPr>
            <w:r w:rsidRPr="00224068">
              <w:rPr>
                <w:b/>
                <w:bCs/>
                <w:color w:val="000000"/>
              </w:rPr>
              <w:t xml:space="preserve">Оснащение </w:t>
            </w:r>
          </w:p>
        </w:tc>
      </w:tr>
      <w:tr w:rsidR="003D3EC1" w:rsidRPr="00224068" w:rsidTr="004749D9">
        <w:trPr>
          <w:trHeight w:val="145"/>
        </w:trPr>
        <w:tc>
          <w:tcPr>
            <w:tcW w:w="10343" w:type="dxa"/>
            <w:gridSpan w:val="3"/>
          </w:tcPr>
          <w:p w:rsidR="003D3EC1" w:rsidRPr="00224068" w:rsidRDefault="003D3EC1" w:rsidP="00482CC3">
            <w:pPr>
              <w:autoSpaceDE w:val="0"/>
              <w:autoSpaceDN w:val="0"/>
              <w:adjustRightInd w:val="0"/>
              <w:jc w:val="center"/>
              <w:rPr>
                <w:b/>
                <w:bCs/>
                <w:color w:val="000000"/>
              </w:rPr>
            </w:pPr>
            <w:r w:rsidRPr="00224068">
              <w:rPr>
                <w:b/>
                <w:bCs/>
                <w:color w:val="000000"/>
              </w:rPr>
              <w:t>Предметно-пространственная среда в МБДОУ</w:t>
            </w:r>
          </w:p>
        </w:tc>
      </w:tr>
      <w:tr w:rsidR="003D3EC1" w:rsidRPr="00224068" w:rsidTr="000F608B">
        <w:trPr>
          <w:trHeight w:val="2208"/>
        </w:trPr>
        <w:tc>
          <w:tcPr>
            <w:tcW w:w="1696" w:type="dxa"/>
          </w:tcPr>
          <w:p w:rsidR="003D3EC1" w:rsidRPr="00224068" w:rsidRDefault="003D3EC1" w:rsidP="00482CC3">
            <w:r w:rsidRPr="00224068">
              <w:t xml:space="preserve">Музыкальный зал </w:t>
            </w:r>
          </w:p>
        </w:tc>
        <w:tc>
          <w:tcPr>
            <w:tcW w:w="3686" w:type="dxa"/>
          </w:tcPr>
          <w:p w:rsidR="003D3EC1" w:rsidRPr="00224068" w:rsidRDefault="003D3EC1" w:rsidP="00433951">
            <w:pPr>
              <w:numPr>
                <w:ilvl w:val="0"/>
                <w:numId w:val="23"/>
              </w:numPr>
              <w:ind w:left="147" w:hanging="142"/>
            </w:pPr>
            <w:r w:rsidRPr="00224068">
              <w:t>Непосредственно образовательная деятельность</w:t>
            </w:r>
          </w:p>
          <w:p w:rsidR="003D3EC1" w:rsidRPr="00224068" w:rsidRDefault="003D3EC1" w:rsidP="00433951">
            <w:pPr>
              <w:numPr>
                <w:ilvl w:val="0"/>
                <w:numId w:val="23"/>
              </w:numPr>
              <w:ind w:left="147" w:hanging="142"/>
            </w:pPr>
            <w:r w:rsidRPr="00224068">
              <w:t>Утренняя  гимнастика</w:t>
            </w:r>
          </w:p>
          <w:p w:rsidR="003D3EC1" w:rsidRPr="00224068" w:rsidRDefault="003D3EC1" w:rsidP="00433951">
            <w:pPr>
              <w:numPr>
                <w:ilvl w:val="0"/>
                <w:numId w:val="23"/>
              </w:numPr>
              <w:ind w:left="147" w:hanging="142"/>
            </w:pPr>
            <w:proofErr w:type="spellStart"/>
            <w:r w:rsidRPr="00224068">
              <w:t>Досуговые</w:t>
            </w:r>
            <w:proofErr w:type="spellEnd"/>
            <w:r w:rsidRPr="00224068">
              <w:t xml:space="preserve"> мероприятия</w:t>
            </w:r>
          </w:p>
          <w:p w:rsidR="003D3EC1" w:rsidRPr="00224068" w:rsidRDefault="003D3EC1" w:rsidP="00433951">
            <w:pPr>
              <w:numPr>
                <w:ilvl w:val="0"/>
                <w:numId w:val="23"/>
              </w:numPr>
              <w:ind w:left="147" w:hanging="142"/>
            </w:pPr>
            <w:r w:rsidRPr="00224068">
              <w:t>Праздники, развлечения</w:t>
            </w:r>
          </w:p>
          <w:p w:rsidR="003D3EC1" w:rsidRPr="00224068" w:rsidRDefault="003D3EC1" w:rsidP="00433951">
            <w:pPr>
              <w:numPr>
                <w:ilvl w:val="0"/>
                <w:numId w:val="23"/>
              </w:numPr>
              <w:ind w:left="147" w:hanging="142"/>
            </w:pPr>
            <w:r w:rsidRPr="00224068">
              <w:t>Театрализованные представления</w:t>
            </w:r>
          </w:p>
          <w:p w:rsidR="003D3EC1" w:rsidRPr="00224068" w:rsidRDefault="003D3EC1" w:rsidP="00433951">
            <w:pPr>
              <w:numPr>
                <w:ilvl w:val="0"/>
                <w:numId w:val="23"/>
              </w:numPr>
              <w:ind w:left="147" w:hanging="142"/>
            </w:pPr>
            <w:r w:rsidRPr="00224068">
              <w:t>Родительские собрания и прочие мероприятия для родителей</w:t>
            </w:r>
          </w:p>
        </w:tc>
        <w:tc>
          <w:tcPr>
            <w:tcW w:w="4961" w:type="dxa"/>
          </w:tcPr>
          <w:p w:rsidR="003D3EC1" w:rsidRPr="00224068" w:rsidRDefault="003D3EC1" w:rsidP="00433951">
            <w:pPr>
              <w:numPr>
                <w:ilvl w:val="0"/>
                <w:numId w:val="24"/>
              </w:numPr>
              <w:ind w:left="147" w:hanging="147"/>
            </w:pPr>
            <w:r w:rsidRPr="00224068">
              <w:t xml:space="preserve"> Музыкальный центр, приставка DVD, </w:t>
            </w:r>
          </w:p>
          <w:p w:rsidR="003D3EC1" w:rsidRPr="00224068" w:rsidRDefault="003D3EC1" w:rsidP="00433951">
            <w:pPr>
              <w:numPr>
                <w:ilvl w:val="0"/>
                <w:numId w:val="24"/>
              </w:numPr>
              <w:ind w:left="147" w:hanging="147"/>
            </w:pPr>
            <w:r w:rsidRPr="00224068">
              <w:t xml:space="preserve"> Пианино</w:t>
            </w:r>
          </w:p>
          <w:p w:rsidR="003D3EC1" w:rsidRPr="00224068" w:rsidRDefault="003D3EC1" w:rsidP="00433951">
            <w:pPr>
              <w:numPr>
                <w:ilvl w:val="0"/>
                <w:numId w:val="24"/>
              </w:numPr>
              <w:ind w:left="147" w:hanging="147"/>
            </w:pPr>
            <w:r w:rsidRPr="00224068">
              <w:t>Детские музыкальные инструменты</w:t>
            </w:r>
          </w:p>
          <w:p w:rsidR="003D3EC1" w:rsidRPr="00224068" w:rsidRDefault="003D3EC1" w:rsidP="00433951">
            <w:pPr>
              <w:numPr>
                <w:ilvl w:val="0"/>
                <w:numId w:val="24"/>
              </w:numPr>
              <w:ind w:left="147" w:hanging="147"/>
            </w:pPr>
            <w:r w:rsidRPr="00224068">
              <w:t>Различные виды театра,  ширмы</w:t>
            </w:r>
          </w:p>
          <w:p w:rsidR="003D3EC1" w:rsidRPr="00224068" w:rsidRDefault="003D3EC1" w:rsidP="009F66A5">
            <w:pPr>
              <w:ind w:left="147" w:hanging="147"/>
            </w:pPr>
          </w:p>
        </w:tc>
      </w:tr>
      <w:tr w:rsidR="003D3EC1" w:rsidRPr="00224068" w:rsidTr="000F608B">
        <w:trPr>
          <w:trHeight w:val="1984"/>
        </w:trPr>
        <w:tc>
          <w:tcPr>
            <w:tcW w:w="1696" w:type="dxa"/>
          </w:tcPr>
          <w:p w:rsidR="003D3EC1" w:rsidRPr="00224068" w:rsidRDefault="003D3EC1" w:rsidP="00482CC3">
            <w:r w:rsidRPr="00224068">
              <w:t>Спортивный зал</w:t>
            </w:r>
          </w:p>
        </w:tc>
        <w:tc>
          <w:tcPr>
            <w:tcW w:w="3686" w:type="dxa"/>
          </w:tcPr>
          <w:p w:rsidR="003D3EC1" w:rsidRPr="00224068" w:rsidRDefault="003D3EC1" w:rsidP="00433951">
            <w:pPr>
              <w:numPr>
                <w:ilvl w:val="0"/>
                <w:numId w:val="23"/>
              </w:numPr>
              <w:ind w:left="147" w:hanging="142"/>
            </w:pPr>
            <w:r w:rsidRPr="00224068">
              <w:t>Непосредственно образовательная деятельность</w:t>
            </w:r>
          </w:p>
          <w:p w:rsidR="003D3EC1" w:rsidRPr="00224068" w:rsidRDefault="003D3EC1" w:rsidP="00433951">
            <w:pPr>
              <w:numPr>
                <w:ilvl w:val="0"/>
                <w:numId w:val="23"/>
              </w:numPr>
              <w:ind w:left="147" w:hanging="142"/>
            </w:pPr>
            <w:r w:rsidRPr="00224068">
              <w:t>Утренняя  гимнастика</w:t>
            </w:r>
          </w:p>
          <w:p w:rsidR="003D3EC1" w:rsidRPr="00224068" w:rsidRDefault="003D3EC1" w:rsidP="00433951">
            <w:pPr>
              <w:numPr>
                <w:ilvl w:val="0"/>
                <w:numId w:val="23"/>
              </w:numPr>
              <w:ind w:left="147" w:hanging="142"/>
            </w:pPr>
            <w:proofErr w:type="spellStart"/>
            <w:r w:rsidRPr="00224068">
              <w:t>Досуговые</w:t>
            </w:r>
            <w:proofErr w:type="spellEnd"/>
            <w:r w:rsidRPr="00224068">
              <w:t xml:space="preserve"> мероприятия</w:t>
            </w:r>
          </w:p>
          <w:p w:rsidR="003D3EC1" w:rsidRPr="00224068" w:rsidRDefault="003D3EC1" w:rsidP="00433951">
            <w:pPr>
              <w:numPr>
                <w:ilvl w:val="0"/>
                <w:numId w:val="23"/>
              </w:numPr>
              <w:ind w:left="147" w:hanging="142"/>
            </w:pPr>
            <w:r w:rsidRPr="00224068">
              <w:t>Праздники, развлечения</w:t>
            </w:r>
          </w:p>
          <w:p w:rsidR="003D3EC1" w:rsidRPr="00224068" w:rsidRDefault="003D3EC1" w:rsidP="009F66A5">
            <w:pPr>
              <w:ind w:left="147" w:hanging="142"/>
            </w:pPr>
          </w:p>
        </w:tc>
        <w:tc>
          <w:tcPr>
            <w:tcW w:w="4961" w:type="dxa"/>
          </w:tcPr>
          <w:p w:rsidR="003D3EC1" w:rsidRPr="00224068" w:rsidRDefault="003D3EC1" w:rsidP="00433951">
            <w:pPr>
              <w:numPr>
                <w:ilvl w:val="0"/>
                <w:numId w:val="24"/>
              </w:numPr>
              <w:ind w:left="147" w:hanging="147"/>
            </w:pPr>
            <w:r w:rsidRPr="00224068">
              <w:t>Спортивное оборудование для прыжков, метания, лазания, равновесия</w:t>
            </w:r>
          </w:p>
          <w:p w:rsidR="003D3EC1" w:rsidRPr="00224068" w:rsidRDefault="003D3EC1" w:rsidP="00433951">
            <w:pPr>
              <w:numPr>
                <w:ilvl w:val="0"/>
                <w:numId w:val="24"/>
              </w:numPr>
              <w:ind w:left="147" w:hanging="147"/>
            </w:pPr>
            <w:r w:rsidRPr="00224068">
              <w:t>Модули</w:t>
            </w:r>
          </w:p>
          <w:p w:rsidR="003D3EC1" w:rsidRPr="00224068" w:rsidRDefault="003D3EC1" w:rsidP="00433951">
            <w:pPr>
              <w:numPr>
                <w:ilvl w:val="0"/>
                <w:numId w:val="24"/>
              </w:numPr>
              <w:ind w:left="147" w:hanging="147"/>
            </w:pPr>
            <w:r w:rsidRPr="00224068">
              <w:t>Тренажеры</w:t>
            </w:r>
          </w:p>
          <w:p w:rsidR="003D3EC1" w:rsidRPr="00224068" w:rsidRDefault="003D3EC1" w:rsidP="00433951">
            <w:pPr>
              <w:numPr>
                <w:ilvl w:val="0"/>
                <w:numId w:val="24"/>
              </w:numPr>
              <w:ind w:left="147" w:hanging="147"/>
            </w:pPr>
            <w:r w:rsidRPr="00224068">
              <w:t>Нетрадиционное физкультурное оборудование</w:t>
            </w:r>
          </w:p>
          <w:p w:rsidR="003D3EC1" w:rsidRPr="00224068" w:rsidRDefault="003D3EC1" w:rsidP="00433951">
            <w:pPr>
              <w:numPr>
                <w:ilvl w:val="0"/>
                <w:numId w:val="24"/>
              </w:numPr>
              <w:ind w:left="147" w:hanging="147"/>
            </w:pPr>
            <w:r w:rsidRPr="00224068">
              <w:t>Шкаф  для используемых  инструктором по физической культуре  пособий, игрушек, атрибутов</w:t>
            </w:r>
          </w:p>
        </w:tc>
      </w:tr>
      <w:tr w:rsidR="003D3EC1" w:rsidRPr="00224068" w:rsidTr="004749D9">
        <w:trPr>
          <w:trHeight w:val="145"/>
        </w:trPr>
        <w:tc>
          <w:tcPr>
            <w:tcW w:w="1696" w:type="dxa"/>
          </w:tcPr>
          <w:p w:rsidR="003D3EC1" w:rsidRPr="00224068" w:rsidRDefault="003D3EC1" w:rsidP="00482CC3">
            <w:pPr>
              <w:autoSpaceDE w:val="0"/>
              <w:autoSpaceDN w:val="0"/>
              <w:adjustRightInd w:val="0"/>
              <w:rPr>
                <w:bCs/>
                <w:color w:val="000000"/>
              </w:rPr>
            </w:pPr>
            <w:r w:rsidRPr="00224068">
              <w:rPr>
                <w:bCs/>
                <w:color w:val="000000"/>
              </w:rPr>
              <w:t>Прогулочная веранда для детей раннего возраста</w:t>
            </w:r>
          </w:p>
        </w:tc>
        <w:tc>
          <w:tcPr>
            <w:tcW w:w="3686" w:type="dxa"/>
          </w:tcPr>
          <w:p w:rsidR="003D3EC1" w:rsidRPr="00224068" w:rsidRDefault="003D3EC1" w:rsidP="00433951">
            <w:pPr>
              <w:numPr>
                <w:ilvl w:val="0"/>
                <w:numId w:val="23"/>
              </w:numPr>
              <w:ind w:left="147" w:hanging="142"/>
            </w:pPr>
            <w:r w:rsidRPr="00224068">
              <w:t>Прогулки</w:t>
            </w:r>
          </w:p>
          <w:p w:rsidR="003D3EC1" w:rsidRPr="00224068" w:rsidRDefault="003D3EC1" w:rsidP="00433951">
            <w:pPr>
              <w:numPr>
                <w:ilvl w:val="0"/>
                <w:numId w:val="23"/>
              </w:numPr>
              <w:ind w:left="147" w:hanging="142"/>
            </w:pPr>
            <w:r w:rsidRPr="00224068">
              <w:t>Образовательная деятельность по физической культуре</w:t>
            </w:r>
          </w:p>
          <w:p w:rsidR="003D3EC1" w:rsidRPr="00224068" w:rsidRDefault="003D3EC1" w:rsidP="00433951">
            <w:pPr>
              <w:numPr>
                <w:ilvl w:val="0"/>
                <w:numId w:val="23"/>
              </w:numPr>
              <w:ind w:left="147" w:hanging="142"/>
            </w:pPr>
            <w:r w:rsidRPr="00224068">
              <w:t>Игровая  деятельность</w:t>
            </w:r>
          </w:p>
          <w:p w:rsidR="003D3EC1" w:rsidRPr="00224068" w:rsidRDefault="003D3EC1" w:rsidP="00433951">
            <w:pPr>
              <w:numPr>
                <w:ilvl w:val="0"/>
                <w:numId w:val="23"/>
              </w:numPr>
              <w:ind w:left="147" w:hanging="142"/>
            </w:pPr>
            <w:r w:rsidRPr="00224068">
              <w:t xml:space="preserve">Самостоятельная двигательная деятельность </w:t>
            </w:r>
          </w:p>
          <w:p w:rsidR="003D3EC1" w:rsidRPr="00224068" w:rsidRDefault="003D3EC1" w:rsidP="00433951">
            <w:pPr>
              <w:numPr>
                <w:ilvl w:val="0"/>
                <w:numId w:val="23"/>
              </w:numPr>
              <w:ind w:left="147" w:hanging="142"/>
            </w:pPr>
            <w:proofErr w:type="spellStart"/>
            <w:r w:rsidRPr="00224068">
              <w:t>Досуговые</w:t>
            </w:r>
            <w:proofErr w:type="spellEnd"/>
            <w:r w:rsidRPr="00224068">
              <w:t xml:space="preserve"> мероприятия, праздники</w:t>
            </w:r>
          </w:p>
        </w:tc>
        <w:tc>
          <w:tcPr>
            <w:tcW w:w="4961" w:type="dxa"/>
          </w:tcPr>
          <w:p w:rsidR="003D3EC1" w:rsidRPr="00224068" w:rsidRDefault="003D3EC1" w:rsidP="00433951">
            <w:pPr>
              <w:numPr>
                <w:ilvl w:val="0"/>
                <w:numId w:val="24"/>
              </w:numPr>
              <w:ind w:left="147" w:hanging="147"/>
            </w:pPr>
            <w:r w:rsidRPr="00224068">
              <w:t>Игровое, функциональное, спортивное  оборудование</w:t>
            </w:r>
          </w:p>
          <w:p w:rsidR="003D3EC1" w:rsidRPr="00224068" w:rsidRDefault="003D3EC1" w:rsidP="00433951">
            <w:pPr>
              <w:numPr>
                <w:ilvl w:val="0"/>
                <w:numId w:val="24"/>
              </w:numPr>
              <w:ind w:left="147" w:hanging="147"/>
            </w:pPr>
            <w:r w:rsidRPr="00224068">
              <w:t>Сухой бассейн</w:t>
            </w:r>
          </w:p>
          <w:p w:rsidR="003D3EC1" w:rsidRPr="00224068" w:rsidRDefault="003D3EC1" w:rsidP="00433951">
            <w:pPr>
              <w:numPr>
                <w:ilvl w:val="0"/>
                <w:numId w:val="24"/>
              </w:numPr>
              <w:ind w:left="147" w:hanging="147"/>
            </w:pPr>
            <w:r w:rsidRPr="00224068">
              <w:t>игрушки</w:t>
            </w:r>
          </w:p>
          <w:p w:rsidR="003D3EC1" w:rsidRPr="00224068" w:rsidRDefault="003D3EC1" w:rsidP="009F66A5">
            <w:pPr>
              <w:ind w:left="147" w:hanging="147"/>
            </w:pPr>
          </w:p>
        </w:tc>
      </w:tr>
      <w:tr w:rsidR="003D3EC1" w:rsidRPr="00224068" w:rsidTr="004749D9">
        <w:trPr>
          <w:trHeight w:val="145"/>
        </w:trPr>
        <w:tc>
          <w:tcPr>
            <w:tcW w:w="1696" w:type="dxa"/>
          </w:tcPr>
          <w:p w:rsidR="003D3EC1" w:rsidRPr="00224068" w:rsidRDefault="003D3EC1" w:rsidP="00482CC3">
            <w:pPr>
              <w:autoSpaceDE w:val="0"/>
              <w:autoSpaceDN w:val="0"/>
              <w:adjustRightInd w:val="0"/>
              <w:rPr>
                <w:bCs/>
                <w:color w:val="000000"/>
              </w:rPr>
            </w:pPr>
            <w:r w:rsidRPr="00224068">
              <w:rPr>
                <w:bCs/>
                <w:color w:val="000000"/>
              </w:rPr>
              <w:t>Зимний сад</w:t>
            </w:r>
          </w:p>
        </w:tc>
        <w:tc>
          <w:tcPr>
            <w:tcW w:w="3686" w:type="dxa"/>
          </w:tcPr>
          <w:p w:rsidR="003D3EC1" w:rsidRPr="00224068" w:rsidRDefault="003D3EC1" w:rsidP="00433951">
            <w:pPr>
              <w:numPr>
                <w:ilvl w:val="0"/>
                <w:numId w:val="23"/>
              </w:numPr>
              <w:ind w:left="147" w:hanging="142"/>
            </w:pPr>
            <w:r w:rsidRPr="00224068">
              <w:t>Прогулки</w:t>
            </w:r>
          </w:p>
          <w:p w:rsidR="003D3EC1" w:rsidRPr="00224068" w:rsidRDefault="003D3EC1" w:rsidP="00433951">
            <w:pPr>
              <w:numPr>
                <w:ilvl w:val="0"/>
                <w:numId w:val="23"/>
              </w:numPr>
              <w:ind w:left="147" w:hanging="142"/>
            </w:pPr>
            <w:r w:rsidRPr="00224068">
              <w:t>Образовательная деятельность, экскурсии</w:t>
            </w:r>
          </w:p>
          <w:p w:rsidR="003D3EC1" w:rsidRPr="00224068" w:rsidRDefault="003D3EC1" w:rsidP="00433951">
            <w:pPr>
              <w:numPr>
                <w:ilvl w:val="0"/>
                <w:numId w:val="23"/>
              </w:numPr>
              <w:ind w:left="147" w:hanging="142"/>
            </w:pPr>
            <w:r w:rsidRPr="00224068">
              <w:t>Игровая  деятельность</w:t>
            </w:r>
          </w:p>
          <w:p w:rsidR="003D3EC1" w:rsidRPr="00224068" w:rsidRDefault="003D3EC1" w:rsidP="00433951">
            <w:pPr>
              <w:numPr>
                <w:ilvl w:val="0"/>
                <w:numId w:val="23"/>
              </w:numPr>
              <w:ind w:left="147" w:hanging="142"/>
            </w:pPr>
            <w:r w:rsidRPr="00224068">
              <w:t>Трудовая деятельность</w:t>
            </w:r>
          </w:p>
        </w:tc>
        <w:tc>
          <w:tcPr>
            <w:tcW w:w="4961" w:type="dxa"/>
          </w:tcPr>
          <w:p w:rsidR="003D3EC1" w:rsidRPr="00224068" w:rsidRDefault="003D3EC1" w:rsidP="00433951">
            <w:pPr>
              <w:numPr>
                <w:ilvl w:val="0"/>
                <w:numId w:val="24"/>
              </w:numPr>
              <w:ind w:left="147" w:hanging="147"/>
            </w:pPr>
            <w:r w:rsidRPr="00224068">
              <w:t>Растения</w:t>
            </w:r>
          </w:p>
          <w:p w:rsidR="003D3EC1" w:rsidRPr="00224068" w:rsidRDefault="003D3EC1" w:rsidP="00433951">
            <w:pPr>
              <w:numPr>
                <w:ilvl w:val="0"/>
                <w:numId w:val="24"/>
              </w:numPr>
              <w:ind w:left="147" w:hanging="147"/>
            </w:pPr>
            <w:r w:rsidRPr="00224068">
              <w:t>Кафе «</w:t>
            </w:r>
            <w:proofErr w:type="spellStart"/>
            <w:r w:rsidRPr="00224068">
              <w:t>Витаминка</w:t>
            </w:r>
            <w:proofErr w:type="spellEnd"/>
            <w:r w:rsidRPr="00224068">
              <w:t>»</w:t>
            </w:r>
          </w:p>
          <w:p w:rsidR="003D3EC1" w:rsidRPr="00224068" w:rsidRDefault="003D3EC1" w:rsidP="00433951">
            <w:pPr>
              <w:numPr>
                <w:ilvl w:val="0"/>
                <w:numId w:val="24"/>
              </w:numPr>
              <w:ind w:left="147" w:hanging="147"/>
            </w:pPr>
            <w:r w:rsidRPr="00224068">
              <w:t>Уголок ПДД</w:t>
            </w:r>
          </w:p>
        </w:tc>
      </w:tr>
      <w:tr w:rsidR="003D3EC1" w:rsidRPr="00224068" w:rsidTr="004749D9">
        <w:trPr>
          <w:trHeight w:val="145"/>
        </w:trPr>
        <w:tc>
          <w:tcPr>
            <w:tcW w:w="1696" w:type="dxa"/>
          </w:tcPr>
          <w:p w:rsidR="003D3EC1" w:rsidRPr="00224068" w:rsidRDefault="003D3EC1" w:rsidP="00482CC3">
            <w:pPr>
              <w:autoSpaceDE w:val="0"/>
              <w:autoSpaceDN w:val="0"/>
              <w:adjustRightInd w:val="0"/>
              <w:rPr>
                <w:bCs/>
                <w:color w:val="000000"/>
              </w:rPr>
            </w:pPr>
            <w:r w:rsidRPr="00224068">
              <w:rPr>
                <w:bCs/>
                <w:color w:val="000000"/>
              </w:rPr>
              <w:t>Изостудия</w:t>
            </w:r>
          </w:p>
        </w:tc>
        <w:tc>
          <w:tcPr>
            <w:tcW w:w="3686" w:type="dxa"/>
          </w:tcPr>
          <w:p w:rsidR="003D3EC1" w:rsidRPr="00224068" w:rsidRDefault="003D3EC1" w:rsidP="00433951">
            <w:pPr>
              <w:numPr>
                <w:ilvl w:val="0"/>
                <w:numId w:val="23"/>
              </w:numPr>
              <w:ind w:left="147" w:hanging="142"/>
            </w:pPr>
            <w:r w:rsidRPr="00224068">
              <w:t>Образовательная деятельность (Лепка, рисование)</w:t>
            </w:r>
          </w:p>
        </w:tc>
        <w:tc>
          <w:tcPr>
            <w:tcW w:w="4961" w:type="dxa"/>
          </w:tcPr>
          <w:p w:rsidR="003D3EC1" w:rsidRPr="00224068" w:rsidRDefault="003D3EC1" w:rsidP="00433951">
            <w:pPr>
              <w:numPr>
                <w:ilvl w:val="0"/>
                <w:numId w:val="24"/>
              </w:numPr>
              <w:ind w:left="147" w:hanging="147"/>
            </w:pPr>
            <w:r w:rsidRPr="00224068">
              <w:t>Столы</w:t>
            </w:r>
          </w:p>
          <w:p w:rsidR="003D3EC1" w:rsidRPr="00224068" w:rsidRDefault="003D3EC1" w:rsidP="00433951">
            <w:pPr>
              <w:numPr>
                <w:ilvl w:val="0"/>
                <w:numId w:val="24"/>
              </w:numPr>
              <w:ind w:left="147" w:hanging="147"/>
            </w:pPr>
            <w:r w:rsidRPr="00224068">
              <w:t>Мольберты</w:t>
            </w:r>
          </w:p>
          <w:p w:rsidR="003D3EC1" w:rsidRPr="00224068" w:rsidRDefault="003D3EC1" w:rsidP="00433951">
            <w:pPr>
              <w:numPr>
                <w:ilvl w:val="0"/>
                <w:numId w:val="24"/>
              </w:numPr>
              <w:ind w:left="147" w:hanging="147"/>
            </w:pPr>
            <w:r w:rsidRPr="00224068">
              <w:t>Наборы красок (гуашь, акварель, сангина, витражные)</w:t>
            </w:r>
          </w:p>
          <w:p w:rsidR="003D3EC1" w:rsidRPr="00224068" w:rsidRDefault="003D3EC1" w:rsidP="00433951">
            <w:pPr>
              <w:numPr>
                <w:ilvl w:val="0"/>
                <w:numId w:val="24"/>
              </w:numPr>
              <w:ind w:left="147" w:hanging="147"/>
            </w:pPr>
            <w:r w:rsidRPr="00224068">
              <w:t>Наборы карандашей, фломастеров</w:t>
            </w:r>
          </w:p>
          <w:p w:rsidR="003D3EC1" w:rsidRPr="00224068" w:rsidRDefault="003D3EC1" w:rsidP="00433951">
            <w:pPr>
              <w:numPr>
                <w:ilvl w:val="0"/>
                <w:numId w:val="24"/>
              </w:numPr>
              <w:ind w:left="147" w:hanging="147"/>
            </w:pPr>
            <w:r w:rsidRPr="00224068">
              <w:t>Бумага для рисования</w:t>
            </w:r>
          </w:p>
          <w:p w:rsidR="003D3EC1" w:rsidRPr="00224068" w:rsidRDefault="003D3EC1" w:rsidP="00433951">
            <w:pPr>
              <w:numPr>
                <w:ilvl w:val="0"/>
                <w:numId w:val="24"/>
              </w:numPr>
              <w:ind w:left="147" w:hanging="147"/>
            </w:pPr>
            <w:r w:rsidRPr="00224068">
              <w:t>Материалы для декора</w:t>
            </w:r>
          </w:p>
          <w:p w:rsidR="003D3EC1" w:rsidRPr="00224068" w:rsidRDefault="003D3EC1" w:rsidP="00433951">
            <w:pPr>
              <w:numPr>
                <w:ilvl w:val="0"/>
                <w:numId w:val="24"/>
              </w:numPr>
              <w:ind w:left="147" w:hanging="147"/>
            </w:pPr>
            <w:r w:rsidRPr="00224068">
              <w:t xml:space="preserve">Дидактические наборы </w:t>
            </w:r>
          </w:p>
          <w:p w:rsidR="003D3EC1" w:rsidRPr="00224068" w:rsidRDefault="003D3EC1" w:rsidP="00433951">
            <w:pPr>
              <w:numPr>
                <w:ilvl w:val="0"/>
                <w:numId w:val="24"/>
              </w:numPr>
              <w:ind w:left="147" w:hanging="147"/>
            </w:pPr>
            <w:r w:rsidRPr="00224068">
              <w:t>Иллюстрации картин</w:t>
            </w:r>
          </w:p>
          <w:p w:rsidR="003D3EC1" w:rsidRPr="00224068" w:rsidRDefault="003D3EC1" w:rsidP="00433951">
            <w:pPr>
              <w:numPr>
                <w:ilvl w:val="0"/>
                <w:numId w:val="24"/>
              </w:numPr>
              <w:ind w:left="147" w:hanging="147"/>
            </w:pPr>
            <w:r w:rsidRPr="00224068">
              <w:t>Мини-музей (коми-атрибутика)</w:t>
            </w:r>
          </w:p>
        </w:tc>
      </w:tr>
      <w:tr w:rsidR="003D3EC1" w:rsidRPr="00224068" w:rsidTr="000F608B">
        <w:trPr>
          <w:trHeight w:val="1317"/>
        </w:trPr>
        <w:tc>
          <w:tcPr>
            <w:tcW w:w="1696" w:type="dxa"/>
          </w:tcPr>
          <w:p w:rsidR="003D3EC1" w:rsidRPr="00224068" w:rsidRDefault="003D3EC1" w:rsidP="00482CC3">
            <w:pPr>
              <w:autoSpaceDE w:val="0"/>
              <w:autoSpaceDN w:val="0"/>
              <w:adjustRightInd w:val="0"/>
              <w:rPr>
                <w:bCs/>
                <w:color w:val="000000"/>
              </w:rPr>
            </w:pPr>
            <w:r w:rsidRPr="00224068">
              <w:rPr>
                <w:bCs/>
                <w:color w:val="000000"/>
              </w:rPr>
              <w:lastRenderedPageBreak/>
              <w:t>Кабинет педагога-психолога</w:t>
            </w:r>
          </w:p>
        </w:tc>
        <w:tc>
          <w:tcPr>
            <w:tcW w:w="3686" w:type="dxa"/>
          </w:tcPr>
          <w:p w:rsidR="003D3EC1" w:rsidRPr="00224068" w:rsidRDefault="003D3EC1" w:rsidP="00433951">
            <w:pPr>
              <w:numPr>
                <w:ilvl w:val="0"/>
                <w:numId w:val="23"/>
              </w:numPr>
              <w:ind w:left="147" w:hanging="142"/>
            </w:pPr>
            <w:r w:rsidRPr="00224068">
              <w:t>Коррекционно-развивающая деятельность</w:t>
            </w:r>
          </w:p>
          <w:p w:rsidR="003D3EC1" w:rsidRPr="00224068" w:rsidRDefault="003D3EC1" w:rsidP="00433951">
            <w:pPr>
              <w:numPr>
                <w:ilvl w:val="0"/>
                <w:numId w:val="23"/>
              </w:numPr>
              <w:ind w:left="147" w:hanging="142"/>
            </w:pPr>
            <w:r w:rsidRPr="00224068">
              <w:t>Информационно-просветительская  работа  с  сотрудниками  МБДОУ  и  родителями</w:t>
            </w:r>
          </w:p>
        </w:tc>
        <w:tc>
          <w:tcPr>
            <w:tcW w:w="4961" w:type="dxa"/>
          </w:tcPr>
          <w:p w:rsidR="003D3EC1" w:rsidRPr="00224068" w:rsidRDefault="003D3EC1" w:rsidP="00433951">
            <w:pPr>
              <w:numPr>
                <w:ilvl w:val="0"/>
                <w:numId w:val="24"/>
              </w:numPr>
              <w:ind w:left="147" w:hanging="147"/>
            </w:pPr>
            <w:r w:rsidRPr="00224068">
              <w:t>Сенсорная комната</w:t>
            </w:r>
          </w:p>
          <w:p w:rsidR="003D3EC1" w:rsidRPr="00224068" w:rsidRDefault="003D3EC1" w:rsidP="00433951">
            <w:pPr>
              <w:numPr>
                <w:ilvl w:val="0"/>
                <w:numId w:val="24"/>
              </w:numPr>
              <w:ind w:left="147" w:hanging="147"/>
            </w:pPr>
            <w:r w:rsidRPr="00224068">
              <w:t>Стол для песочной терапии</w:t>
            </w:r>
          </w:p>
          <w:p w:rsidR="003D3EC1" w:rsidRPr="00224068" w:rsidRDefault="003D3EC1" w:rsidP="00433951">
            <w:pPr>
              <w:numPr>
                <w:ilvl w:val="0"/>
                <w:numId w:val="24"/>
              </w:numPr>
              <w:ind w:left="147" w:hanging="147"/>
            </w:pPr>
            <w:r w:rsidRPr="00224068">
              <w:t>Наборы игрушек</w:t>
            </w:r>
          </w:p>
          <w:p w:rsidR="003D3EC1" w:rsidRPr="00224068" w:rsidRDefault="003D3EC1" w:rsidP="00433951">
            <w:pPr>
              <w:numPr>
                <w:ilvl w:val="0"/>
                <w:numId w:val="24"/>
              </w:numPr>
              <w:ind w:left="147" w:hanging="147"/>
            </w:pPr>
            <w:r w:rsidRPr="00224068">
              <w:t xml:space="preserve">Дидактические наборы </w:t>
            </w:r>
          </w:p>
          <w:p w:rsidR="003D3EC1" w:rsidRPr="00224068" w:rsidRDefault="003D3EC1" w:rsidP="00433951">
            <w:pPr>
              <w:numPr>
                <w:ilvl w:val="0"/>
                <w:numId w:val="24"/>
              </w:numPr>
              <w:ind w:left="147" w:hanging="147"/>
            </w:pPr>
            <w:r w:rsidRPr="00224068">
              <w:t>Иллюстрации</w:t>
            </w:r>
          </w:p>
          <w:p w:rsidR="003D3EC1" w:rsidRPr="00224068" w:rsidRDefault="003D3EC1" w:rsidP="009F66A5">
            <w:pPr>
              <w:ind w:left="147" w:hanging="147"/>
            </w:pPr>
          </w:p>
        </w:tc>
      </w:tr>
      <w:tr w:rsidR="003D3EC1" w:rsidRPr="00224068" w:rsidTr="004749D9">
        <w:trPr>
          <w:trHeight w:val="145"/>
        </w:trPr>
        <w:tc>
          <w:tcPr>
            <w:tcW w:w="1696" w:type="dxa"/>
          </w:tcPr>
          <w:p w:rsidR="003D3EC1" w:rsidRPr="00224068" w:rsidRDefault="003D3EC1" w:rsidP="00482CC3">
            <w:pPr>
              <w:autoSpaceDE w:val="0"/>
              <w:autoSpaceDN w:val="0"/>
              <w:adjustRightInd w:val="0"/>
              <w:rPr>
                <w:bCs/>
                <w:color w:val="000000"/>
              </w:rPr>
            </w:pPr>
            <w:r w:rsidRPr="00224068">
              <w:rPr>
                <w:bCs/>
                <w:color w:val="000000"/>
              </w:rPr>
              <w:t>Методический кабинет</w:t>
            </w:r>
          </w:p>
        </w:tc>
        <w:tc>
          <w:tcPr>
            <w:tcW w:w="3686" w:type="dxa"/>
          </w:tcPr>
          <w:p w:rsidR="003D3EC1" w:rsidRPr="00224068" w:rsidRDefault="003D3EC1" w:rsidP="00433951">
            <w:pPr>
              <w:numPr>
                <w:ilvl w:val="0"/>
                <w:numId w:val="23"/>
              </w:numPr>
              <w:ind w:left="147" w:hanging="142"/>
            </w:pPr>
            <w:r w:rsidRPr="00224068">
              <w:t>Образовательная работа с воспитанниками</w:t>
            </w:r>
          </w:p>
          <w:p w:rsidR="003D3EC1" w:rsidRPr="00224068" w:rsidRDefault="003D3EC1" w:rsidP="00433951">
            <w:pPr>
              <w:numPr>
                <w:ilvl w:val="0"/>
                <w:numId w:val="23"/>
              </w:numPr>
              <w:ind w:left="147" w:hanging="142"/>
            </w:pPr>
            <w:r w:rsidRPr="00224068">
              <w:t>Информационно-просветительская  работа  с  сотрудниками  МБДОУ  и  родителями</w:t>
            </w:r>
          </w:p>
        </w:tc>
        <w:tc>
          <w:tcPr>
            <w:tcW w:w="4961" w:type="dxa"/>
          </w:tcPr>
          <w:p w:rsidR="003D3EC1" w:rsidRPr="00224068" w:rsidRDefault="003D3EC1" w:rsidP="00433951">
            <w:pPr>
              <w:numPr>
                <w:ilvl w:val="0"/>
                <w:numId w:val="24"/>
              </w:numPr>
              <w:ind w:left="147" w:hanging="147"/>
            </w:pPr>
            <w:r w:rsidRPr="00224068">
              <w:t>Интерактивная доска</w:t>
            </w:r>
          </w:p>
          <w:p w:rsidR="003D3EC1" w:rsidRPr="00224068" w:rsidRDefault="003D3EC1" w:rsidP="00433951">
            <w:pPr>
              <w:numPr>
                <w:ilvl w:val="0"/>
                <w:numId w:val="24"/>
              </w:numPr>
              <w:ind w:left="147" w:hanging="147"/>
            </w:pPr>
            <w:proofErr w:type="spellStart"/>
            <w:r w:rsidRPr="00224068">
              <w:t>Мультимедийный</w:t>
            </w:r>
            <w:proofErr w:type="spellEnd"/>
            <w:r w:rsidRPr="00224068">
              <w:t xml:space="preserve"> проектор</w:t>
            </w:r>
          </w:p>
          <w:p w:rsidR="003D3EC1" w:rsidRPr="00224068" w:rsidRDefault="003D3EC1" w:rsidP="00433951">
            <w:pPr>
              <w:numPr>
                <w:ilvl w:val="0"/>
                <w:numId w:val="24"/>
              </w:numPr>
              <w:ind w:left="147" w:hanging="147"/>
            </w:pPr>
            <w:r w:rsidRPr="00224068">
              <w:t>Ноутбук</w:t>
            </w:r>
          </w:p>
          <w:p w:rsidR="003D3EC1" w:rsidRPr="00224068" w:rsidRDefault="003D3EC1" w:rsidP="00433951">
            <w:pPr>
              <w:numPr>
                <w:ilvl w:val="0"/>
                <w:numId w:val="24"/>
              </w:numPr>
              <w:ind w:left="147" w:hanging="147"/>
            </w:pPr>
            <w:r w:rsidRPr="00224068">
              <w:t>компьютер</w:t>
            </w:r>
          </w:p>
        </w:tc>
      </w:tr>
      <w:tr w:rsidR="003D3EC1" w:rsidRPr="00224068" w:rsidTr="004749D9">
        <w:trPr>
          <w:trHeight w:val="145"/>
        </w:trPr>
        <w:tc>
          <w:tcPr>
            <w:tcW w:w="1696" w:type="dxa"/>
          </w:tcPr>
          <w:p w:rsidR="003D3EC1" w:rsidRPr="00224068" w:rsidRDefault="003D3EC1" w:rsidP="00482CC3">
            <w:r w:rsidRPr="00224068">
              <w:t>Коридоры МБДОУ</w:t>
            </w:r>
          </w:p>
          <w:p w:rsidR="003D3EC1" w:rsidRPr="00224068" w:rsidRDefault="003D3EC1" w:rsidP="00482CC3"/>
        </w:tc>
        <w:tc>
          <w:tcPr>
            <w:tcW w:w="3686" w:type="dxa"/>
          </w:tcPr>
          <w:p w:rsidR="003D3EC1" w:rsidRPr="00224068" w:rsidRDefault="003D3EC1" w:rsidP="00433951">
            <w:pPr>
              <w:numPr>
                <w:ilvl w:val="0"/>
                <w:numId w:val="23"/>
              </w:numPr>
              <w:ind w:left="147" w:hanging="142"/>
            </w:pPr>
            <w:r w:rsidRPr="00224068">
              <w:t>Образовательная работа с воспитанниками</w:t>
            </w:r>
          </w:p>
          <w:p w:rsidR="003D3EC1" w:rsidRPr="00224068" w:rsidRDefault="003D3EC1" w:rsidP="00433951">
            <w:pPr>
              <w:numPr>
                <w:ilvl w:val="0"/>
                <w:numId w:val="23"/>
              </w:numPr>
              <w:ind w:left="147" w:hanging="142"/>
            </w:pPr>
            <w:r w:rsidRPr="00224068">
              <w:t>Информационно-просветительская  работа  с  сотрудниками  МБДОУ  и  родителями</w:t>
            </w:r>
          </w:p>
        </w:tc>
        <w:tc>
          <w:tcPr>
            <w:tcW w:w="4961" w:type="dxa"/>
          </w:tcPr>
          <w:p w:rsidR="003D3EC1" w:rsidRPr="00224068" w:rsidRDefault="003D3EC1" w:rsidP="00433951">
            <w:pPr>
              <w:numPr>
                <w:ilvl w:val="0"/>
                <w:numId w:val="24"/>
              </w:numPr>
              <w:ind w:left="147" w:hanging="147"/>
            </w:pPr>
            <w:r w:rsidRPr="00224068">
              <w:t>Выставки детских творческих работ</w:t>
            </w:r>
          </w:p>
          <w:p w:rsidR="003D3EC1" w:rsidRPr="00224068" w:rsidRDefault="003D3EC1" w:rsidP="00433951">
            <w:pPr>
              <w:numPr>
                <w:ilvl w:val="0"/>
                <w:numId w:val="24"/>
              </w:numPr>
              <w:ind w:left="147" w:hanging="147"/>
            </w:pPr>
            <w:r w:rsidRPr="00224068">
              <w:t>Стенды для  родителей,  визитка  МБДОУ</w:t>
            </w:r>
          </w:p>
          <w:p w:rsidR="003D3EC1" w:rsidRPr="00224068" w:rsidRDefault="003D3EC1" w:rsidP="00433951">
            <w:pPr>
              <w:numPr>
                <w:ilvl w:val="0"/>
                <w:numId w:val="24"/>
              </w:numPr>
              <w:ind w:left="147" w:hanging="147"/>
            </w:pPr>
            <w:r w:rsidRPr="00224068">
              <w:t xml:space="preserve">Стенды  для  сотрудников </w:t>
            </w:r>
          </w:p>
          <w:p w:rsidR="003D3EC1" w:rsidRPr="00224068" w:rsidRDefault="003D3EC1" w:rsidP="00433951">
            <w:pPr>
              <w:numPr>
                <w:ilvl w:val="0"/>
                <w:numId w:val="24"/>
              </w:numPr>
              <w:ind w:left="147" w:hanging="147"/>
            </w:pPr>
            <w:r w:rsidRPr="00224068">
              <w:t>Стенд по ПДД</w:t>
            </w:r>
          </w:p>
        </w:tc>
      </w:tr>
      <w:tr w:rsidR="003D3EC1" w:rsidRPr="00224068" w:rsidTr="004749D9">
        <w:trPr>
          <w:trHeight w:val="145"/>
        </w:trPr>
        <w:tc>
          <w:tcPr>
            <w:tcW w:w="1696" w:type="dxa"/>
          </w:tcPr>
          <w:p w:rsidR="003D3EC1" w:rsidRPr="00224068" w:rsidRDefault="003D3EC1" w:rsidP="00482CC3">
            <w:r w:rsidRPr="00224068">
              <w:t>Участки</w:t>
            </w:r>
          </w:p>
          <w:p w:rsidR="003D3EC1" w:rsidRPr="00224068" w:rsidRDefault="003D3EC1" w:rsidP="00482CC3"/>
        </w:tc>
        <w:tc>
          <w:tcPr>
            <w:tcW w:w="3686" w:type="dxa"/>
          </w:tcPr>
          <w:p w:rsidR="003D3EC1" w:rsidRPr="00224068" w:rsidRDefault="003D3EC1" w:rsidP="00433951">
            <w:pPr>
              <w:numPr>
                <w:ilvl w:val="0"/>
                <w:numId w:val="23"/>
              </w:numPr>
              <w:ind w:left="147" w:hanging="142"/>
            </w:pPr>
            <w:r w:rsidRPr="00224068">
              <w:t>Прогулки</w:t>
            </w:r>
          </w:p>
          <w:p w:rsidR="003D3EC1" w:rsidRPr="00224068" w:rsidRDefault="003D3EC1" w:rsidP="00433951">
            <w:pPr>
              <w:numPr>
                <w:ilvl w:val="0"/>
                <w:numId w:val="23"/>
              </w:numPr>
              <w:ind w:left="147" w:hanging="142"/>
            </w:pPr>
            <w:r w:rsidRPr="00224068">
              <w:t>Образовательная деятельность по физической культуре</w:t>
            </w:r>
          </w:p>
          <w:p w:rsidR="003D3EC1" w:rsidRPr="00224068" w:rsidRDefault="003D3EC1" w:rsidP="00433951">
            <w:pPr>
              <w:numPr>
                <w:ilvl w:val="0"/>
                <w:numId w:val="23"/>
              </w:numPr>
              <w:ind w:left="147" w:hanging="142"/>
            </w:pPr>
            <w:r w:rsidRPr="00224068">
              <w:t>Игровая  деятельность</w:t>
            </w:r>
          </w:p>
          <w:p w:rsidR="003D3EC1" w:rsidRPr="00224068" w:rsidRDefault="003D3EC1" w:rsidP="00433951">
            <w:pPr>
              <w:numPr>
                <w:ilvl w:val="0"/>
                <w:numId w:val="23"/>
              </w:numPr>
              <w:ind w:left="147" w:hanging="142"/>
            </w:pPr>
            <w:r w:rsidRPr="00224068">
              <w:t xml:space="preserve">Самостоятельная двигательная деятельность </w:t>
            </w:r>
          </w:p>
          <w:p w:rsidR="003D3EC1" w:rsidRPr="00224068" w:rsidRDefault="003D3EC1" w:rsidP="00433951">
            <w:pPr>
              <w:numPr>
                <w:ilvl w:val="0"/>
                <w:numId w:val="23"/>
              </w:numPr>
              <w:ind w:left="147" w:hanging="142"/>
            </w:pPr>
            <w:r w:rsidRPr="00224068">
              <w:t>Трудовая  деятельность</w:t>
            </w:r>
          </w:p>
          <w:p w:rsidR="003D3EC1" w:rsidRPr="00224068" w:rsidRDefault="003D3EC1" w:rsidP="00433951">
            <w:pPr>
              <w:numPr>
                <w:ilvl w:val="0"/>
                <w:numId w:val="23"/>
              </w:numPr>
              <w:ind w:left="147" w:hanging="142"/>
            </w:pPr>
            <w:proofErr w:type="spellStart"/>
            <w:r w:rsidRPr="00224068">
              <w:t>Досуговые</w:t>
            </w:r>
            <w:proofErr w:type="spellEnd"/>
            <w:r w:rsidRPr="00224068">
              <w:t xml:space="preserve"> мероприятия, праздники</w:t>
            </w:r>
          </w:p>
        </w:tc>
        <w:tc>
          <w:tcPr>
            <w:tcW w:w="4961" w:type="dxa"/>
          </w:tcPr>
          <w:p w:rsidR="003D3EC1" w:rsidRPr="00224068" w:rsidRDefault="003D3EC1" w:rsidP="00433951">
            <w:pPr>
              <w:numPr>
                <w:ilvl w:val="0"/>
                <w:numId w:val="24"/>
              </w:numPr>
              <w:ind w:left="147" w:hanging="147"/>
            </w:pPr>
            <w:r w:rsidRPr="00224068">
              <w:t>Игровое, функциональное, спортивное  оборудование</w:t>
            </w:r>
          </w:p>
          <w:p w:rsidR="003D3EC1" w:rsidRPr="00224068" w:rsidRDefault="003D3EC1" w:rsidP="00433951">
            <w:pPr>
              <w:numPr>
                <w:ilvl w:val="0"/>
                <w:numId w:val="24"/>
              </w:numPr>
              <w:ind w:left="147" w:hanging="147"/>
            </w:pPr>
            <w:r w:rsidRPr="00224068">
              <w:t>Физкультурная площадка</w:t>
            </w:r>
          </w:p>
          <w:p w:rsidR="003D3EC1" w:rsidRPr="00224068" w:rsidRDefault="003D3EC1" w:rsidP="009F66A5">
            <w:pPr>
              <w:ind w:left="147" w:hanging="147"/>
            </w:pPr>
          </w:p>
        </w:tc>
      </w:tr>
      <w:tr w:rsidR="003D3EC1" w:rsidRPr="00224068" w:rsidTr="004749D9">
        <w:trPr>
          <w:trHeight w:val="145"/>
        </w:trPr>
        <w:tc>
          <w:tcPr>
            <w:tcW w:w="1696" w:type="dxa"/>
          </w:tcPr>
          <w:p w:rsidR="003D3EC1" w:rsidRPr="00224068" w:rsidRDefault="003D3EC1" w:rsidP="00482CC3">
            <w:r w:rsidRPr="00224068">
              <w:t>Медицинский  кабинет</w:t>
            </w:r>
          </w:p>
          <w:p w:rsidR="003D3EC1" w:rsidRPr="00224068" w:rsidRDefault="003D3EC1" w:rsidP="00482CC3">
            <w:pPr>
              <w:autoSpaceDE w:val="0"/>
              <w:autoSpaceDN w:val="0"/>
              <w:adjustRightInd w:val="0"/>
              <w:rPr>
                <w:bCs/>
                <w:color w:val="000000"/>
              </w:rPr>
            </w:pPr>
          </w:p>
        </w:tc>
        <w:tc>
          <w:tcPr>
            <w:tcW w:w="3686" w:type="dxa"/>
          </w:tcPr>
          <w:p w:rsidR="003D3EC1" w:rsidRPr="00224068" w:rsidRDefault="003D3EC1" w:rsidP="00433951">
            <w:pPr>
              <w:numPr>
                <w:ilvl w:val="0"/>
                <w:numId w:val="23"/>
              </w:numPr>
              <w:ind w:left="147" w:hanging="142"/>
            </w:pPr>
            <w:r w:rsidRPr="00224068">
              <w:t>Осмотр детей, консультации  медсестры, врачей;</w:t>
            </w:r>
          </w:p>
          <w:p w:rsidR="003D3EC1" w:rsidRPr="00224068" w:rsidRDefault="003D3EC1" w:rsidP="00433951">
            <w:pPr>
              <w:numPr>
                <w:ilvl w:val="0"/>
                <w:numId w:val="23"/>
              </w:numPr>
              <w:ind w:left="147" w:hanging="142"/>
            </w:pPr>
            <w:r w:rsidRPr="00224068">
              <w:t>Консультативно-просветительская  работа с родителями и сотрудниками МБДОУ</w:t>
            </w:r>
          </w:p>
        </w:tc>
        <w:tc>
          <w:tcPr>
            <w:tcW w:w="4961" w:type="dxa"/>
          </w:tcPr>
          <w:p w:rsidR="003D3EC1" w:rsidRPr="00224068" w:rsidRDefault="003D3EC1" w:rsidP="00433951">
            <w:pPr>
              <w:numPr>
                <w:ilvl w:val="0"/>
                <w:numId w:val="24"/>
              </w:numPr>
              <w:ind w:left="147" w:hanging="147"/>
            </w:pPr>
            <w:r w:rsidRPr="00224068">
              <w:t>Изолятор</w:t>
            </w:r>
          </w:p>
          <w:p w:rsidR="003D3EC1" w:rsidRPr="00224068" w:rsidRDefault="003D3EC1" w:rsidP="00433951">
            <w:pPr>
              <w:numPr>
                <w:ilvl w:val="0"/>
                <w:numId w:val="24"/>
              </w:numPr>
              <w:ind w:left="147" w:hanging="147"/>
            </w:pPr>
            <w:r w:rsidRPr="00224068">
              <w:t>Процедурный  кабинет</w:t>
            </w:r>
          </w:p>
          <w:p w:rsidR="003D3EC1" w:rsidRPr="00224068" w:rsidRDefault="003D3EC1" w:rsidP="00433951">
            <w:pPr>
              <w:numPr>
                <w:ilvl w:val="0"/>
                <w:numId w:val="24"/>
              </w:numPr>
              <w:ind w:left="147" w:hanging="147"/>
            </w:pPr>
            <w:r w:rsidRPr="00224068">
              <w:t>Медицинский  кабинет</w:t>
            </w:r>
          </w:p>
          <w:p w:rsidR="003D3EC1" w:rsidRPr="00224068" w:rsidRDefault="003D3EC1" w:rsidP="009F66A5">
            <w:pPr>
              <w:ind w:left="147" w:hanging="147"/>
            </w:pPr>
          </w:p>
        </w:tc>
      </w:tr>
      <w:tr w:rsidR="003D3EC1" w:rsidRPr="00224068" w:rsidTr="004749D9">
        <w:trPr>
          <w:trHeight w:val="145"/>
        </w:trPr>
        <w:tc>
          <w:tcPr>
            <w:tcW w:w="10343" w:type="dxa"/>
            <w:gridSpan w:val="3"/>
          </w:tcPr>
          <w:p w:rsidR="003D3EC1" w:rsidRPr="00946366" w:rsidRDefault="003D3EC1" w:rsidP="00946366">
            <w:pPr>
              <w:pStyle w:val="a7"/>
              <w:ind w:left="147"/>
              <w:jc w:val="center"/>
              <w:rPr>
                <w:rFonts w:ascii="Times New Roman" w:hAnsi="Times New Roman"/>
                <w:b/>
              </w:rPr>
            </w:pPr>
            <w:r w:rsidRPr="00946366">
              <w:rPr>
                <w:rFonts w:ascii="Times New Roman" w:hAnsi="Times New Roman"/>
                <w:b/>
              </w:rPr>
              <w:t>Предметно-</w:t>
            </w:r>
            <w:r w:rsidR="00645F3B" w:rsidRPr="00946366">
              <w:rPr>
                <w:rFonts w:ascii="Times New Roman" w:hAnsi="Times New Roman"/>
                <w:b/>
              </w:rPr>
              <w:t>пространственная среда в группе</w:t>
            </w:r>
          </w:p>
        </w:tc>
      </w:tr>
      <w:tr w:rsidR="003D3EC1" w:rsidRPr="00224068" w:rsidTr="004749D9">
        <w:trPr>
          <w:trHeight w:val="145"/>
        </w:trPr>
        <w:tc>
          <w:tcPr>
            <w:tcW w:w="1696" w:type="dxa"/>
          </w:tcPr>
          <w:p w:rsidR="003D3EC1" w:rsidRPr="00224068" w:rsidRDefault="003D3EC1" w:rsidP="00482CC3">
            <w:r w:rsidRPr="00224068">
              <w:t>Центр физической культуры</w:t>
            </w:r>
          </w:p>
        </w:tc>
        <w:tc>
          <w:tcPr>
            <w:tcW w:w="3686" w:type="dxa"/>
          </w:tcPr>
          <w:p w:rsidR="003D3EC1" w:rsidRPr="00224068" w:rsidRDefault="003D3EC1" w:rsidP="00433951">
            <w:pPr>
              <w:numPr>
                <w:ilvl w:val="0"/>
                <w:numId w:val="23"/>
              </w:numPr>
              <w:ind w:left="147" w:hanging="142"/>
            </w:pPr>
            <w:r w:rsidRPr="00224068">
              <w:t xml:space="preserve">Расширение  индивидуального  двигательного опыта  в  самостоятельной  деятельности </w:t>
            </w:r>
          </w:p>
        </w:tc>
        <w:tc>
          <w:tcPr>
            <w:tcW w:w="4961" w:type="dxa"/>
          </w:tcPr>
          <w:p w:rsidR="003D3EC1" w:rsidRPr="00224068" w:rsidRDefault="003D3EC1" w:rsidP="00433951">
            <w:pPr>
              <w:numPr>
                <w:ilvl w:val="0"/>
                <w:numId w:val="24"/>
              </w:numPr>
              <w:ind w:left="147" w:hanging="147"/>
            </w:pPr>
            <w:r w:rsidRPr="00224068">
              <w:t>Оборудование  для ходьбы, бега, равновесия</w:t>
            </w:r>
          </w:p>
          <w:p w:rsidR="003D3EC1" w:rsidRPr="00224068" w:rsidRDefault="003D3EC1" w:rsidP="00433951">
            <w:pPr>
              <w:numPr>
                <w:ilvl w:val="0"/>
                <w:numId w:val="24"/>
              </w:numPr>
              <w:ind w:left="147" w:hanging="147"/>
            </w:pPr>
            <w:r w:rsidRPr="00224068">
              <w:t xml:space="preserve">Для прыжков </w:t>
            </w:r>
          </w:p>
          <w:p w:rsidR="003D3EC1" w:rsidRPr="00224068" w:rsidRDefault="003D3EC1" w:rsidP="00433951">
            <w:pPr>
              <w:numPr>
                <w:ilvl w:val="0"/>
                <w:numId w:val="24"/>
              </w:numPr>
              <w:ind w:left="147" w:hanging="147"/>
            </w:pPr>
            <w:r w:rsidRPr="00224068">
              <w:t xml:space="preserve">Для катания, бросания, ловли  </w:t>
            </w:r>
          </w:p>
          <w:p w:rsidR="003D3EC1" w:rsidRPr="00224068" w:rsidRDefault="003D3EC1" w:rsidP="00433951">
            <w:pPr>
              <w:numPr>
                <w:ilvl w:val="0"/>
                <w:numId w:val="24"/>
              </w:numPr>
              <w:ind w:left="147" w:hanging="147"/>
            </w:pPr>
            <w:r w:rsidRPr="00224068">
              <w:t xml:space="preserve">Для ползания и лазания </w:t>
            </w:r>
          </w:p>
          <w:p w:rsidR="003D3EC1" w:rsidRPr="00224068" w:rsidRDefault="003D3EC1" w:rsidP="00433951">
            <w:pPr>
              <w:numPr>
                <w:ilvl w:val="0"/>
                <w:numId w:val="24"/>
              </w:numPr>
              <w:ind w:left="147" w:hanging="147"/>
            </w:pPr>
            <w:r w:rsidRPr="00224068">
              <w:t>Атрибуты  к  подвижным  и спортивным  играм</w:t>
            </w:r>
          </w:p>
          <w:p w:rsidR="003D3EC1" w:rsidRPr="00224068" w:rsidRDefault="003D3EC1" w:rsidP="00433951">
            <w:pPr>
              <w:numPr>
                <w:ilvl w:val="0"/>
                <w:numId w:val="24"/>
              </w:numPr>
              <w:ind w:left="147" w:hanging="147"/>
            </w:pPr>
            <w:r w:rsidRPr="00224068">
              <w:t>Нетрадиционное физкультурное оборудование</w:t>
            </w:r>
          </w:p>
        </w:tc>
      </w:tr>
      <w:tr w:rsidR="003D3EC1" w:rsidRPr="00224068" w:rsidTr="004749D9">
        <w:trPr>
          <w:trHeight w:val="743"/>
        </w:trPr>
        <w:tc>
          <w:tcPr>
            <w:tcW w:w="1696" w:type="dxa"/>
          </w:tcPr>
          <w:p w:rsidR="003D3EC1" w:rsidRPr="00224068" w:rsidRDefault="003D3EC1" w:rsidP="00482CC3">
            <w:r w:rsidRPr="00224068">
              <w:t>Центр природы, игр-экспериментов</w:t>
            </w:r>
          </w:p>
        </w:tc>
        <w:tc>
          <w:tcPr>
            <w:tcW w:w="3686" w:type="dxa"/>
          </w:tcPr>
          <w:p w:rsidR="003D3EC1" w:rsidRPr="00224068" w:rsidRDefault="003D3EC1" w:rsidP="00433951">
            <w:pPr>
              <w:numPr>
                <w:ilvl w:val="0"/>
                <w:numId w:val="23"/>
              </w:numPr>
              <w:shd w:val="clear" w:color="auto" w:fill="FFFFFF"/>
              <w:autoSpaceDE w:val="0"/>
              <w:autoSpaceDN w:val="0"/>
              <w:adjustRightInd w:val="0"/>
              <w:ind w:left="147" w:hanging="142"/>
              <w:rPr>
                <w:color w:val="000000"/>
              </w:rPr>
            </w:pPr>
            <w:r w:rsidRPr="00224068">
              <w:rPr>
                <w:color w:val="000000"/>
              </w:rPr>
              <w:t>Расширение познавательного  опыта</w:t>
            </w:r>
          </w:p>
          <w:p w:rsidR="003D3EC1" w:rsidRPr="00224068" w:rsidRDefault="003D3EC1" w:rsidP="00433951">
            <w:pPr>
              <w:numPr>
                <w:ilvl w:val="0"/>
                <w:numId w:val="23"/>
              </w:numPr>
              <w:shd w:val="clear" w:color="auto" w:fill="FFFFFF"/>
              <w:autoSpaceDE w:val="0"/>
              <w:autoSpaceDN w:val="0"/>
              <w:adjustRightInd w:val="0"/>
              <w:ind w:left="147" w:hanging="142"/>
              <w:rPr>
                <w:color w:val="000000"/>
              </w:rPr>
            </w:pPr>
            <w:r w:rsidRPr="00224068">
              <w:rPr>
                <w:color w:val="000000"/>
              </w:rPr>
              <w:t>Трудовая деятельность</w:t>
            </w:r>
          </w:p>
          <w:p w:rsidR="003D3EC1" w:rsidRPr="00224068" w:rsidRDefault="003D3EC1" w:rsidP="009F66A5">
            <w:pPr>
              <w:shd w:val="clear" w:color="auto" w:fill="FFFFFF"/>
              <w:autoSpaceDE w:val="0"/>
              <w:autoSpaceDN w:val="0"/>
              <w:adjustRightInd w:val="0"/>
              <w:ind w:left="147" w:hanging="142"/>
              <w:rPr>
                <w:color w:val="000000"/>
              </w:rPr>
            </w:pPr>
          </w:p>
        </w:tc>
        <w:tc>
          <w:tcPr>
            <w:tcW w:w="4961" w:type="dxa"/>
          </w:tcPr>
          <w:p w:rsidR="003D3EC1" w:rsidRPr="00224068" w:rsidRDefault="003D3EC1" w:rsidP="00433951">
            <w:pPr>
              <w:numPr>
                <w:ilvl w:val="1"/>
                <w:numId w:val="25"/>
              </w:numPr>
              <w:shd w:val="clear" w:color="auto" w:fill="FFFFFF"/>
              <w:autoSpaceDE w:val="0"/>
              <w:autoSpaceDN w:val="0"/>
              <w:adjustRightInd w:val="0"/>
              <w:ind w:left="147" w:hanging="147"/>
              <w:rPr>
                <w:color w:val="000000"/>
              </w:rPr>
            </w:pPr>
            <w:r w:rsidRPr="00224068">
              <w:rPr>
                <w:color w:val="000000"/>
              </w:rPr>
              <w:t xml:space="preserve">Календарь природы </w:t>
            </w:r>
          </w:p>
          <w:p w:rsidR="003D3EC1" w:rsidRPr="00224068" w:rsidRDefault="003D3EC1" w:rsidP="00433951">
            <w:pPr>
              <w:numPr>
                <w:ilvl w:val="1"/>
                <w:numId w:val="25"/>
              </w:numPr>
              <w:shd w:val="clear" w:color="auto" w:fill="FFFFFF"/>
              <w:autoSpaceDE w:val="0"/>
              <w:autoSpaceDN w:val="0"/>
              <w:adjustRightInd w:val="0"/>
              <w:ind w:left="147" w:hanging="147"/>
              <w:rPr>
                <w:color w:val="000000"/>
              </w:rPr>
            </w:pPr>
            <w:r w:rsidRPr="00224068">
              <w:rPr>
                <w:color w:val="000000"/>
              </w:rPr>
              <w:t>Комнатные растения в соответствии с возрастными рекомендациями</w:t>
            </w:r>
          </w:p>
          <w:p w:rsidR="003D3EC1" w:rsidRPr="00224068" w:rsidRDefault="003D3EC1" w:rsidP="00433951">
            <w:pPr>
              <w:numPr>
                <w:ilvl w:val="1"/>
                <w:numId w:val="25"/>
              </w:numPr>
              <w:shd w:val="clear" w:color="auto" w:fill="FFFFFF"/>
              <w:autoSpaceDE w:val="0"/>
              <w:autoSpaceDN w:val="0"/>
              <w:adjustRightInd w:val="0"/>
              <w:ind w:left="147" w:hanging="147"/>
              <w:rPr>
                <w:color w:val="000000"/>
              </w:rPr>
            </w:pPr>
            <w:r w:rsidRPr="00224068">
              <w:t>Сезонный материал</w:t>
            </w:r>
          </w:p>
          <w:p w:rsidR="003D3EC1" w:rsidRPr="00224068" w:rsidRDefault="003D3EC1" w:rsidP="00433951">
            <w:pPr>
              <w:numPr>
                <w:ilvl w:val="1"/>
                <w:numId w:val="25"/>
              </w:numPr>
              <w:shd w:val="clear" w:color="auto" w:fill="FFFFFF"/>
              <w:autoSpaceDE w:val="0"/>
              <w:autoSpaceDN w:val="0"/>
              <w:adjustRightInd w:val="0"/>
              <w:ind w:left="147" w:hanging="147"/>
              <w:rPr>
                <w:color w:val="000000"/>
              </w:rPr>
            </w:pPr>
            <w:r w:rsidRPr="00224068">
              <w:t>Стенд  со  сменяющимся  материалом  на  экологическую  тематику</w:t>
            </w:r>
          </w:p>
          <w:p w:rsidR="003D3EC1" w:rsidRPr="00224068" w:rsidRDefault="003D3EC1" w:rsidP="00433951">
            <w:pPr>
              <w:numPr>
                <w:ilvl w:val="1"/>
                <w:numId w:val="25"/>
              </w:numPr>
              <w:shd w:val="clear" w:color="auto" w:fill="FFFFFF"/>
              <w:autoSpaceDE w:val="0"/>
              <w:autoSpaceDN w:val="0"/>
              <w:adjustRightInd w:val="0"/>
              <w:ind w:left="147" w:hanging="147"/>
              <w:rPr>
                <w:color w:val="000000"/>
              </w:rPr>
            </w:pPr>
            <w:r w:rsidRPr="00224068">
              <w:t>Макеты</w:t>
            </w:r>
          </w:p>
          <w:p w:rsidR="003D3EC1" w:rsidRPr="00224068" w:rsidRDefault="003D3EC1" w:rsidP="00433951">
            <w:pPr>
              <w:numPr>
                <w:ilvl w:val="1"/>
                <w:numId w:val="25"/>
              </w:numPr>
              <w:shd w:val="clear" w:color="auto" w:fill="FFFFFF"/>
              <w:autoSpaceDE w:val="0"/>
              <w:autoSpaceDN w:val="0"/>
              <w:adjustRightInd w:val="0"/>
              <w:ind w:left="147" w:hanging="147"/>
              <w:rPr>
                <w:color w:val="000000"/>
              </w:rPr>
            </w:pPr>
            <w:r w:rsidRPr="00224068">
              <w:t xml:space="preserve">Литература   природоведческого  содержания, набор картинок, альбомы  </w:t>
            </w:r>
          </w:p>
          <w:p w:rsidR="003D3EC1" w:rsidRPr="00224068" w:rsidRDefault="003D3EC1" w:rsidP="00433951">
            <w:pPr>
              <w:numPr>
                <w:ilvl w:val="1"/>
                <w:numId w:val="25"/>
              </w:numPr>
              <w:ind w:left="147" w:hanging="147"/>
            </w:pPr>
            <w:r w:rsidRPr="00224068">
              <w:t>Материал для проведения элементарных опытов</w:t>
            </w:r>
          </w:p>
          <w:p w:rsidR="003D3EC1" w:rsidRPr="00224068" w:rsidRDefault="003D3EC1" w:rsidP="00433951">
            <w:pPr>
              <w:numPr>
                <w:ilvl w:val="1"/>
                <w:numId w:val="25"/>
              </w:numPr>
              <w:ind w:left="147" w:hanging="147"/>
            </w:pPr>
            <w:r w:rsidRPr="00224068">
              <w:t>Обучающие и дидактические игры по экологии</w:t>
            </w:r>
          </w:p>
          <w:p w:rsidR="003D3EC1" w:rsidRPr="00224068" w:rsidRDefault="003D3EC1" w:rsidP="00433951">
            <w:pPr>
              <w:numPr>
                <w:ilvl w:val="1"/>
                <w:numId w:val="25"/>
              </w:numPr>
              <w:ind w:left="147" w:hanging="147"/>
            </w:pPr>
            <w:r w:rsidRPr="00224068">
              <w:t xml:space="preserve"> Инвентарь   для  трудовой  деятельности</w:t>
            </w:r>
          </w:p>
          <w:p w:rsidR="003D3EC1" w:rsidRPr="00224068" w:rsidRDefault="003D3EC1" w:rsidP="00433951">
            <w:pPr>
              <w:numPr>
                <w:ilvl w:val="1"/>
                <w:numId w:val="25"/>
              </w:numPr>
              <w:ind w:left="147" w:hanging="147"/>
            </w:pPr>
            <w:r w:rsidRPr="00224068">
              <w:t>Природный   и  бросовый  материал</w:t>
            </w:r>
          </w:p>
        </w:tc>
      </w:tr>
      <w:tr w:rsidR="003D3EC1" w:rsidRPr="00224068" w:rsidTr="004749D9">
        <w:trPr>
          <w:trHeight w:val="145"/>
        </w:trPr>
        <w:tc>
          <w:tcPr>
            <w:tcW w:w="1696" w:type="dxa"/>
          </w:tcPr>
          <w:p w:rsidR="003D3EC1" w:rsidRPr="00224068" w:rsidRDefault="003D3EC1" w:rsidP="00482CC3">
            <w:r w:rsidRPr="00224068">
              <w:t>Центр развивающих  игр</w:t>
            </w:r>
          </w:p>
        </w:tc>
        <w:tc>
          <w:tcPr>
            <w:tcW w:w="3686" w:type="dxa"/>
          </w:tcPr>
          <w:p w:rsidR="003D3EC1" w:rsidRPr="00224068" w:rsidRDefault="003D3EC1" w:rsidP="00433951">
            <w:pPr>
              <w:numPr>
                <w:ilvl w:val="1"/>
                <w:numId w:val="26"/>
              </w:numPr>
              <w:ind w:left="147" w:hanging="142"/>
            </w:pPr>
            <w:r w:rsidRPr="00224068">
              <w:t>Расширение  познавательного, сенсорного  опыта  детей</w:t>
            </w:r>
          </w:p>
        </w:tc>
        <w:tc>
          <w:tcPr>
            <w:tcW w:w="4961" w:type="dxa"/>
          </w:tcPr>
          <w:p w:rsidR="003D3EC1" w:rsidRPr="00224068" w:rsidRDefault="003D3EC1" w:rsidP="00433951">
            <w:pPr>
              <w:numPr>
                <w:ilvl w:val="0"/>
                <w:numId w:val="24"/>
              </w:numPr>
              <w:ind w:left="147" w:hanging="147"/>
            </w:pPr>
            <w:r w:rsidRPr="00224068">
              <w:t>Дидактический материал по сенсорному воспитанию</w:t>
            </w:r>
          </w:p>
          <w:p w:rsidR="003D3EC1" w:rsidRPr="00224068" w:rsidRDefault="003D3EC1" w:rsidP="00433951">
            <w:pPr>
              <w:numPr>
                <w:ilvl w:val="0"/>
                <w:numId w:val="24"/>
              </w:numPr>
              <w:ind w:left="147" w:hanging="147"/>
            </w:pPr>
            <w:r w:rsidRPr="00224068">
              <w:t>Дидактические  игры</w:t>
            </w:r>
          </w:p>
          <w:p w:rsidR="003D3EC1" w:rsidRPr="00224068" w:rsidRDefault="003D3EC1" w:rsidP="00433951">
            <w:pPr>
              <w:numPr>
                <w:ilvl w:val="0"/>
                <w:numId w:val="24"/>
              </w:numPr>
              <w:ind w:left="147" w:hanging="147"/>
            </w:pPr>
            <w:r w:rsidRPr="00224068">
              <w:t>Настольно-печатные  игры</w:t>
            </w:r>
          </w:p>
          <w:p w:rsidR="003D3EC1" w:rsidRPr="00224068" w:rsidRDefault="003D3EC1" w:rsidP="00433951">
            <w:pPr>
              <w:numPr>
                <w:ilvl w:val="0"/>
                <w:numId w:val="24"/>
              </w:numPr>
              <w:ind w:left="147" w:hanging="147"/>
            </w:pPr>
            <w:r w:rsidRPr="00224068">
              <w:t>Познавательный материал</w:t>
            </w:r>
          </w:p>
          <w:p w:rsidR="003D3EC1" w:rsidRPr="00224068" w:rsidRDefault="003D3EC1" w:rsidP="00433951">
            <w:pPr>
              <w:numPr>
                <w:ilvl w:val="0"/>
                <w:numId w:val="24"/>
              </w:numPr>
              <w:ind w:left="147" w:hanging="147"/>
            </w:pPr>
            <w:r w:rsidRPr="00224068">
              <w:lastRenderedPageBreak/>
              <w:t>Материал для детского экспериментирования</w:t>
            </w:r>
          </w:p>
        </w:tc>
      </w:tr>
      <w:tr w:rsidR="003D3EC1" w:rsidRPr="00224068" w:rsidTr="004749D9">
        <w:trPr>
          <w:trHeight w:val="145"/>
        </w:trPr>
        <w:tc>
          <w:tcPr>
            <w:tcW w:w="1696" w:type="dxa"/>
          </w:tcPr>
          <w:p w:rsidR="003D3EC1" w:rsidRPr="00224068" w:rsidRDefault="003D3EC1" w:rsidP="00482CC3">
            <w:r w:rsidRPr="00224068">
              <w:lastRenderedPageBreak/>
              <w:t>Центр конструирования</w:t>
            </w:r>
          </w:p>
        </w:tc>
        <w:tc>
          <w:tcPr>
            <w:tcW w:w="3686" w:type="dxa"/>
          </w:tcPr>
          <w:p w:rsidR="003D3EC1" w:rsidRPr="00224068" w:rsidRDefault="003D3EC1" w:rsidP="00433951">
            <w:pPr>
              <w:numPr>
                <w:ilvl w:val="1"/>
                <w:numId w:val="26"/>
              </w:numPr>
              <w:ind w:left="147" w:hanging="142"/>
            </w:pPr>
            <w:r w:rsidRPr="00224068">
              <w:rPr>
                <w:color w:val="000000"/>
              </w:rPr>
              <w:t xml:space="preserve">Применение познавательного опыта в продуктивной деятельности. Развитие ручной умелости, творчества. </w:t>
            </w:r>
          </w:p>
        </w:tc>
        <w:tc>
          <w:tcPr>
            <w:tcW w:w="4961" w:type="dxa"/>
          </w:tcPr>
          <w:p w:rsidR="003D3EC1" w:rsidRPr="00224068" w:rsidRDefault="003D3EC1" w:rsidP="00433951">
            <w:pPr>
              <w:numPr>
                <w:ilvl w:val="0"/>
                <w:numId w:val="24"/>
              </w:numPr>
              <w:ind w:left="147" w:hanging="147"/>
              <w:jc w:val="both"/>
            </w:pPr>
            <w:r w:rsidRPr="00224068">
              <w:t>Напольный  строительный  материал</w:t>
            </w:r>
          </w:p>
          <w:p w:rsidR="003D3EC1" w:rsidRPr="00224068" w:rsidRDefault="003D3EC1" w:rsidP="00433951">
            <w:pPr>
              <w:numPr>
                <w:ilvl w:val="0"/>
                <w:numId w:val="24"/>
              </w:numPr>
              <w:ind w:left="147" w:hanging="147"/>
              <w:jc w:val="both"/>
            </w:pPr>
            <w:r w:rsidRPr="00224068">
              <w:t>Настольный строительный материал</w:t>
            </w:r>
          </w:p>
          <w:p w:rsidR="003D3EC1" w:rsidRPr="00224068" w:rsidRDefault="003D3EC1" w:rsidP="00433951">
            <w:pPr>
              <w:numPr>
                <w:ilvl w:val="0"/>
                <w:numId w:val="24"/>
              </w:numPr>
              <w:ind w:left="147" w:hanging="147"/>
              <w:jc w:val="both"/>
            </w:pPr>
            <w:r w:rsidRPr="00224068">
              <w:t>Пластмассовые конструкторы</w:t>
            </w:r>
          </w:p>
          <w:p w:rsidR="003D3EC1" w:rsidRPr="00224068" w:rsidRDefault="003D3EC1" w:rsidP="00433951">
            <w:pPr>
              <w:numPr>
                <w:ilvl w:val="0"/>
                <w:numId w:val="24"/>
              </w:numPr>
              <w:ind w:left="147" w:hanging="147"/>
              <w:jc w:val="both"/>
            </w:pPr>
            <w:r w:rsidRPr="00224068">
              <w:t>Конструкторы с металлическими деталями</w:t>
            </w:r>
          </w:p>
          <w:p w:rsidR="003D3EC1" w:rsidRPr="00224068" w:rsidRDefault="003D3EC1" w:rsidP="00433951">
            <w:pPr>
              <w:numPr>
                <w:ilvl w:val="0"/>
                <w:numId w:val="24"/>
              </w:numPr>
              <w:ind w:left="147" w:hanging="147"/>
              <w:jc w:val="both"/>
            </w:pPr>
            <w:r w:rsidRPr="00224068">
              <w:t xml:space="preserve">Схемы и модели для всех видов конструкторов </w:t>
            </w:r>
          </w:p>
          <w:p w:rsidR="003D3EC1" w:rsidRPr="00224068" w:rsidRDefault="003D3EC1" w:rsidP="00433951">
            <w:pPr>
              <w:numPr>
                <w:ilvl w:val="0"/>
                <w:numId w:val="24"/>
              </w:numPr>
              <w:ind w:left="147" w:hanging="147"/>
              <w:jc w:val="both"/>
            </w:pPr>
            <w:r w:rsidRPr="00224068">
              <w:t xml:space="preserve">Мягкие </w:t>
            </w:r>
            <w:proofErr w:type="spellStart"/>
            <w:r w:rsidRPr="00224068">
              <w:t>строительно</w:t>
            </w:r>
            <w:proofErr w:type="spellEnd"/>
            <w:r w:rsidRPr="00224068">
              <w:t xml:space="preserve"> - игровые модули</w:t>
            </w:r>
          </w:p>
          <w:p w:rsidR="003D3EC1" w:rsidRPr="00224068" w:rsidRDefault="003D3EC1" w:rsidP="00433951">
            <w:pPr>
              <w:numPr>
                <w:ilvl w:val="0"/>
                <w:numId w:val="24"/>
              </w:numPr>
              <w:ind w:left="147" w:hanging="147"/>
              <w:jc w:val="both"/>
            </w:pPr>
            <w:r w:rsidRPr="00224068">
              <w:t>Транспортные  игрушки</w:t>
            </w:r>
          </w:p>
          <w:p w:rsidR="003D3EC1" w:rsidRPr="00224068" w:rsidRDefault="003D3EC1" w:rsidP="00433951">
            <w:pPr>
              <w:numPr>
                <w:ilvl w:val="0"/>
                <w:numId w:val="24"/>
              </w:numPr>
              <w:ind w:left="147" w:hanging="147"/>
            </w:pPr>
            <w:r w:rsidRPr="00224068">
              <w:t xml:space="preserve">Схемы, иллюстрации  отдельных  построек (мосты, дома, корабль, самолёт и  др.). </w:t>
            </w:r>
            <w:r w:rsidRPr="00224068">
              <w:rPr>
                <w:bCs/>
                <w:color w:val="000000"/>
              </w:rPr>
              <w:tab/>
            </w:r>
          </w:p>
        </w:tc>
      </w:tr>
      <w:tr w:rsidR="003D3EC1" w:rsidRPr="00224068" w:rsidTr="004749D9">
        <w:trPr>
          <w:trHeight w:val="145"/>
        </w:trPr>
        <w:tc>
          <w:tcPr>
            <w:tcW w:w="1696" w:type="dxa"/>
          </w:tcPr>
          <w:p w:rsidR="003D3EC1" w:rsidRPr="00224068" w:rsidRDefault="003D3EC1" w:rsidP="00482CC3">
            <w:r w:rsidRPr="00224068">
              <w:t>Центр сюжетно – ролевых игр</w:t>
            </w:r>
          </w:p>
        </w:tc>
        <w:tc>
          <w:tcPr>
            <w:tcW w:w="3686" w:type="dxa"/>
          </w:tcPr>
          <w:p w:rsidR="003D3EC1" w:rsidRPr="00224068" w:rsidRDefault="003D3EC1" w:rsidP="00433951">
            <w:pPr>
              <w:numPr>
                <w:ilvl w:val="1"/>
                <w:numId w:val="26"/>
              </w:numPr>
              <w:ind w:left="147" w:hanging="142"/>
            </w:pPr>
            <w:r w:rsidRPr="00224068">
              <w:t>Реализация полученных  и  имеющихся знаний  об  окружающем  мире  в  игре.  Накопление  жизненного  опыта.</w:t>
            </w:r>
          </w:p>
        </w:tc>
        <w:tc>
          <w:tcPr>
            <w:tcW w:w="4961" w:type="dxa"/>
          </w:tcPr>
          <w:p w:rsidR="003D3EC1" w:rsidRPr="00224068" w:rsidRDefault="003D3EC1" w:rsidP="00F43A71">
            <w:proofErr w:type="gramStart"/>
            <w:r w:rsidRPr="00224068">
              <w:t>Атрибутика для сюжетно – ролевых игр по возрасту детей («Семья», «Больница», «Автобус», «Магазин», «Школа», «Парикмахерская», «Почта», «Армия», «Космонавты», «Библиотека», «Ателье», «Кафе»)</w:t>
            </w:r>
            <w:proofErr w:type="gramEnd"/>
          </w:p>
          <w:p w:rsidR="003D3EC1" w:rsidRPr="00224068" w:rsidRDefault="003D3EC1" w:rsidP="00F43A71">
            <w:pPr>
              <w:ind w:left="147"/>
            </w:pPr>
            <w:r w:rsidRPr="00224068">
              <w:t>Предметы - заместители</w:t>
            </w:r>
          </w:p>
        </w:tc>
      </w:tr>
      <w:tr w:rsidR="003D3EC1" w:rsidRPr="00224068" w:rsidTr="004749D9">
        <w:trPr>
          <w:trHeight w:val="145"/>
        </w:trPr>
        <w:tc>
          <w:tcPr>
            <w:tcW w:w="1696" w:type="dxa"/>
          </w:tcPr>
          <w:p w:rsidR="003D3EC1" w:rsidRPr="00224068" w:rsidRDefault="003D3EC1" w:rsidP="00482CC3">
            <w:r w:rsidRPr="00224068">
              <w:t>Центр безопасности</w:t>
            </w:r>
          </w:p>
        </w:tc>
        <w:tc>
          <w:tcPr>
            <w:tcW w:w="3686" w:type="dxa"/>
          </w:tcPr>
          <w:p w:rsidR="003D3EC1" w:rsidRPr="00224068" w:rsidRDefault="003D3EC1" w:rsidP="00433951">
            <w:pPr>
              <w:numPr>
                <w:ilvl w:val="1"/>
                <w:numId w:val="26"/>
              </w:numPr>
              <w:ind w:left="147" w:hanging="142"/>
            </w:pPr>
            <w:r w:rsidRPr="00224068">
              <w:t xml:space="preserve">Расширение  познавательного  опыта, использование  в повседневной  деятельности </w:t>
            </w:r>
          </w:p>
        </w:tc>
        <w:tc>
          <w:tcPr>
            <w:tcW w:w="4961" w:type="dxa"/>
          </w:tcPr>
          <w:p w:rsidR="003D3EC1" w:rsidRPr="00224068" w:rsidRDefault="003D3EC1" w:rsidP="00433951">
            <w:pPr>
              <w:numPr>
                <w:ilvl w:val="0"/>
                <w:numId w:val="27"/>
              </w:numPr>
              <w:ind w:left="147" w:hanging="147"/>
            </w:pPr>
            <w:r w:rsidRPr="00224068">
              <w:t>Дидактические, настольные  игры  по  профилактике  ДТП</w:t>
            </w:r>
          </w:p>
          <w:p w:rsidR="003D3EC1" w:rsidRPr="00224068" w:rsidRDefault="003D3EC1" w:rsidP="00433951">
            <w:pPr>
              <w:numPr>
                <w:ilvl w:val="0"/>
                <w:numId w:val="27"/>
              </w:numPr>
              <w:ind w:left="147" w:hanging="147"/>
            </w:pPr>
            <w:r w:rsidRPr="00224068">
              <w:t xml:space="preserve">Мини </w:t>
            </w:r>
            <w:proofErr w:type="gramStart"/>
            <w:r w:rsidRPr="00224068">
              <w:t>-у</w:t>
            </w:r>
            <w:proofErr w:type="gramEnd"/>
            <w:r w:rsidRPr="00224068">
              <w:t>лицы</w:t>
            </w:r>
          </w:p>
          <w:p w:rsidR="003D3EC1" w:rsidRPr="00224068" w:rsidRDefault="003D3EC1" w:rsidP="00433951">
            <w:pPr>
              <w:numPr>
                <w:ilvl w:val="0"/>
                <w:numId w:val="27"/>
              </w:numPr>
              <w:ind w:left="147" w:hanging="147"/>
            </w:pPr>
            <w:r w:rsidRPr="00224068">
              <w:t>Дорожные  знаки</w:t>
            </w:r>
          </w:p>
          <w:p w:rsidR="003D3EC1" w:rsidRPr="00224068" w:rsidRDefault="003D3EC1" w:rsidP="00433951">
            <w:pPr>
              <w:numPr>
                <w:ilvl w:val="0"/>
                <w:numId w:val="27"/>
              </w:numPr>
              <w:ind w:left="147" w:hanging="147"/>
            </w:pPr>
            <w:r w:rsidRPr="00224068">
              <w:t>Литература  о  правилах  дорожного  движения</w:t>
            </w:r>
          </w:p>
          <w:p w:rsidR="003D3EC1" w:rsidRPr="00224068" w:rsidRDefault="003D3EC1" w:rsidP="00433951">
            <w:pPr>
              <w:numPr>
                <w:ilvl w:val="0"/>
                <w:numId w:val="27"/>
              </w:numPr>
              <w:ind w:left="147" w:hanging="147"/>
            </w:pPr>
            <w:r w:rsidRPr="00224068">
              <w:t xml:space="preserve">Иллюстративный материал по темам безопасности. </w:t>
            </w:r>
          </w:p>
        </w:tc>
      </w:tr>
      <w:tr w:rsidR="003D3EC1" w:rsidRPr="00224068" w:rsidTr="004749D9">
        <w:trPr>
          <w:trHeight w:val="502"/>
        </w:trPr>
        <w:tc>
          <w:tcPr>
            <w:tcW w:w="1696" w:type="dxa"/>
          </w:tcPr>
          <w:p w:rsidR="003D3EC1" w:rsidRPr="00224068" w:rsidRDefault="003D3EC1" w:rsidP="00482CC3">
            <w:r w:rsidRPr="00224068">
              <w:t>Центр «Мы живем в России»</w:t>
            </w:r>
          </w:p>
        </w:tc>
        <w:tc>
          <w:tcPr>
            <w:tcW w:w="3686" w:type="dxa"/>
          </w:tcPr>
          <w:p w:rsidR="003D3EC1" w:rsidRPr="00224068" w:rsidRDefault="003D3EC1" w:rsidP="00433951">
            <w:pPr>
              <w:numPr>
                <w:ilvl w:val="1"/>
                <w:numId w:val="26"/>
              </w:numPr>
              <w:ind w:left="147" w:hanging="142"/>
            </w:pPr>
            <w:r w:rsidRPr="00224068">
              <w:t>Расширение  краеведческих  представлений  детей о стране, республике, городе.</w:t>
            </w:r>
          </w:p>
          <w:p w:rsidR="003D3EC1" w:rsidRPr="00224068" w:rsidRDefault="003D3EC1" w:rsidP="00433951">
            <w:pPr>
              <w:numPr>
                <w:ilvl w:val="1"/>
                <w:numId w:val="26"/>
              </w:numPr>
              <w:ind w:left="147" w:hanging="142"/>
            </w:pPr>
            <w:r w:rsidRPr="00224068">
              <w:t>Накопление  познавательного  опыта.</w:t>
            </w:r>
          </w:p>
        </w:tc>
        <w:tc>
          <w:tcPr>
            <w:tcW w:w="4961" w:type="dxa"/>
          </w:tcPr>
          <w:p w:rsidR="003D3EC1" w:rsidRPr="00224068" w:rsidRDefault="003D3EC1" w:rsidP="00433951">
            <w:pPr>
              <w:numPr>
                <w:ilvl w:val="0"/>
                <w:numId w:val="27"/>
              </w:numPr>
              <w:ind w:left="147" w:hanging="147"/>
            </w:pPr>
            <w:r w:rsidRPr="00224068">
              <w:t>Государственная символика</w:t>
            </w:r>
          </w:p>
          <w:p w:rsidR="003D3EC1" w:rsidRPr="00224068" w:rsidRDefault="003D3EC1" w:rsidP="00433951">
            <w:pPr>
              <w:numPr>
                <w:ilvl w:val="0"/>
                <w:numId w:val="27"/>
              </w:numPr>
              <w:ind w:left="147" w:hanging="147"/>
            </w:pPr>
            <w:proofErr w:type="gramStart"/>
            <w:r w:rsidRPr="00224068">
              <w:t>Наглядный</w:t>
            </w:r>
            <w:proofErr w:type="gramEnd"/>
            <w:r w:rsidRPr="00224068">
              <w:t xml:space="preserve"> материала: альбомы, картины, фотоиллюстрации и др.</w:t>
            </w:r>
          </w:p>
          <w:p w:rsidR="003D3EC1" w:rsidRPr="00224068" w:rsidRDefault="003D3EC1" w:rsidP="00433951">
            <w:pPr>
              <w:numPr>
                <w:ilvl w:val="0"/>
                <w:numId w:val="27"/>
              </w:numPr>
              <w:ind w:left="147" w:hanging="147"/>
            </w:pPr>
            <w:r w:rsidRPr="00224068">
              <w:t>Предметы народно - прикладного искусства</w:t>
            </w:r>
          </w:p>
          <w:p w:rsidR="003D3EC1" w:rsidRPr="00224068" w:rsidRDefault="003D3EC1" w:rsidP="00433951">
            <w:pPr>
              <w:keepNext/>
              <w:numPr>
                <w:ilvl w:val="0"/>
                <w:numId w:val="27"/>
              </w:numPr>
              <w:ind w:left="147" w:hanging="147"/>
              <w:outlineLvl w:val="1"/>
              <w:rPr>
                <w:iCs/>
              </w:rPr>
            </w:pPr>
            <w:r w:rsidRPr="00224068">
              <w:rPr>
                <w:iCs/>
              </w:rPr>
              <w:t>Детская художественная литература по теме</w:t>
            </w:r>
          </w:p>
        </w:tc>
      </w:tr>
      <w:tr w:rsidR="003D3EC1" w:rsidRPr="00224068" w:rsidTr="004749D9">
        <w:trPr>
          <w:trHeight w:val="338"/>
        </w:trPr>
        <w:tc>
          <w:tcPr>
            <w:tcW w:w="1696" w:type="dxa"/>
          </w:tcPr>
          <w:p w:rsidR="003D3EC1" w:rsidRPr="00224068" w:rsidRDefault="003D3EC1" w:rsidP="00482CC3">
            <w:pPr>
              <w:autoSpaceDE w:val="0"/>
              <w:autoSpaceDN w:val="0"/>
              <w:adjustRightInd w:val="0"/>
              <w:rPr>
                <w:bCs/>
                <w:color w:val="000000"/>
              </w:rPr>
            </w:pPr>
            <w:r w:rsidRPr="00224068">
              <w:t>Центр книги</w:t>
            </w:r>
          </w:p>
        </w:tc>
        <w:tc>
          <w:tcPr>
            <w:tcW w:w="3686" w:type="dxa"/>
          </w:tcPr>
          <w:p w:rsidR="003D3EC1" w:rsidRPr="00224068" w:rsidRDefault="003D3EC1" w:rsidP="00433951">
            <w:pPr>
              <w:numPr>
                <w:ilvl w:val="1"/>
                <w:numId w:val="26"/>
              </w:numPr>
              <w:shd w:val="clear" w:color="auto" w:fill="FFFFFF"/>
              <w:autoSpaceDE w:val="0"/>
              <w:autoSpaceDN w:val="0"/>
              <w:adjustRightInd w:val="0"/>
              <w:ind w:left="147" w:hanging="142"/>
              <w:rPr>
                <w:color w:val="000000"/>
              </w:rPr>
            </w:pPr>
            <w:r w:rsidRPr="00224068">
              <w:rPr>
                <w:color w:val="000000"/>
              </w:rPr>
              <w:t xml:space="preserve">Формирование умения самостоятельно работать с книгой, «добывать» нужную информацию. </w:t>
            </w:r>
          </w:p>
        </w:tc>
        <w:tc>
          <w:tcPr>
            <w:tcW w:w="4961" w:type="dxa"/>
          </w:tcPr>
          <w:p w:rsidR="003D3EC1" w:rsidRPr="00224068" w:rsidRDefault="003D3EC1" w:rsidP="00F43A71">
            <w:pPr>
              <w:autoSpaceDE w:val="0"/>
              <w:autoSpaceDN w:val="0"/>
              <w:adjustRightInd w:val="0"/>
              <w:ind w:left="147"/>
              <w:rPr>
                <w:bCs/>
                <w:color w:val="000000"/>
              </w:rPr>
            </w:pPr>
            <w:r w:rsidRPr="00224068">
              <w:rPr>
                <w:bCs/>
                <w:color w:val="000000"/>
              </w:rPr>
              <w:t>Детская литература в соответствии с возрастом детей (сказки, рассказы, повести, детские энциклопедии)</w:t>
            </w:r>
          </w:p>
          <w:p w:rsidR="003D3EC1" w:rsidRPr="00224068" w:rsidRDefault="003D3EC1" w:rsidP="00433951">
            <w:pPr>
              <w:numPr>
                <w:ilvl w:val="0"/>
                <w:numId w:val="27"/>
              </w:numPr>
              <w:tabs>
                <w:tab w:val="left" w:pos="360"/>
              </w:tabs>
              <w:ind w:left="147" w:hanging="147"/>
            </w:pPr>
            <w:r w:rsidRPr="00224068">
              <w:t xml:space="preserve">Иллюстрации для рассматривания по </w:t>
            </w:r>
            <w:r w:rsidR="00F43A71" w:rsidRPr="00224068">
              <w:t>темам образовательной</w:t>
            </w:r>
            <w:r w:rsidRPr="00224068">
              <w:t xml:space="preserve"> деятельности </w:t>
            </w:r>
          </w:p>
          <w:p w:rsidR="003D3EC1" w:rsidRPr="00224068" w:rsidRDefault="003D3EC1" w:rsidP="00433951">
            <w:pPr>
              <w:numPr>
                <w:ilvl w:val="0"/>
                <w:numId w:val="27"/>
              </w:numPr>
              <w:tabs>
                <w:tab w:val="left" w:pos="360"/>
              </w:tabs>
              <w:ind w:left="147" w:hanging="147"/>
            </w:pPr>
            <w:r w:rsidRPr="00224068">
              <w:t xml:space="preserve">Портрет поэтов, писателей </w:t>
            </w:r>
          </w:p>
          <w:p w:rsidR="003D3EC1" w:rsidRPr="00224068" w:rsidRDefault="003D3EC1" w:rsidP="00433951">
            <w:pPr>
              <w:numPr>
                <w:ilvl w:val="0"/>
                <w:numId w:val="27"/>
              </w:numPr>
              <w:tabs>
                <w:tab w:val="left" w:pos="360"/>
              </w:tabs>
              <w:ind w:left="147" w:hanging="147"/>
            </w:pPr>
            <w:r w:rsidRPr="00224068">
              <w:t>Тематические выставки</w:t>
            </w:r>
          </w:p>
        </w:tc>
      </w:tr>
      <w:tr w:rsidR="003D3EC1" w:rsidRPr="00224068" w:rsidTr="004749D9">
        <w:trPr>
          <w:trHeight w:val="145"/>
        </w:trPr>
        <w:tc>
          <w:tcPr>
            <w:tcW w:w="1696" w:type="dxa"/>
          </w:tcPr>
          <w:p w:rsidR="003D3EC1" w:rsidRPr="00224068" w:rsidRDefault="003D3EC1" w:rsidP="00482CC3">
            <w:pPr>
              <w:autoSpaceDE w:val="0"/>
              <w:autoSpaceDN w:val="0"/>
              <w:adjustRightInd w:val="0"/>
            </w:pPr>
            <w:r w:rsidRPr="00224068">
              <w:t xml:space="preserve">Центр театра  </w:t>
            </w:r>
          </w:p>
        </w:tc>
        <w:tc>
          <w:tcPr>
            <w:tcW w:w="3686" w:type="dxa"/>
          </w:tcPr>
          <w:p w:rsidR="003D3EC1" w:rsidRPr="00224068" w:rsidRDefault="003D3EC1" w:rsidP="00433951">
            <w:pPr>
              <w:numPr>
                <w:ilvl w:val="0"/>
                <w:numId w:val="23"/>
              </w:numPr>
              <w:autoSpaceDE w:val="0"/>
              <w:autoSpaceDN w:val="0"/>
              <w:adjustRightInd w:val="0"/>
              <w:ind w:left="147" w:hanging="142"/>
              <w:rPr>
                <w:bCs/>
                <w:color w:val="000000"/>
              </w:rPr>
            </w:pPr>
            <w:r w:rsidRPr="00224068">
              <w:rPr>
                <w:bCs/>
                <w:color w:val="000000"/>
              </w:rPr>
              <w:t>Развитие  творческих  способностей  ребенка</w:t>
            </w:r>
          </w:p>
          <w:p w:rsidR="003D3EC1" w:rsidRPr="00224068" w:rsidRDefault="003D3EC1" w:rsidP="009F66A5">
            <w:pPr>
              <w:autoSpaceDE w:val="0"/>
              <w:autoSpaceDN w:val="0"/>
              <w:adjustRightInd w:val="0"/>
              <w:ind w:left="147" w:hanging="142"/>
              <w:rPr>
                <w:bCs/>
                <w:color w:val="000000"/>
              </w:rPr>
            </w:pPr>
          </w:p>
        </w:tc>
        <w:tc>
          <w:tcPr>
            <w:tcW w:w="4961" w:type="dxa"/>
          </w:tcPr>
          <w:p w:rsidR="003D3EC1" w:rsidRPr="00224068" w:rsidRDefault="003D3EC1" w:rsidP="00433951">
            <w:pPr>
              <w:numPr>
                <w:ilvl w:val="0"/>
                <w:numId w:val="24"/>
              </w:numPr>
              <w:ind w:left="147" w:hanging="147"/>
            </w:pPr>
            <w:r w:rsidRPr="00224068">
              <w:t xml:space="preserve">Ширмы </w:t>
            </w:r>
          </w:p>
          <w:p w:rsidR="003D3EC1" w:rsidRPr="00224068" w:rsidRDefault="003D3EC1" w:rsidP="00433951">
            <w:pPr>
              <w:numPr>
                <w:ilvl w:val="0"/>
                <w:numId w:val="24"/>
              </w:numPr>
              <w:ind w:left="147" w:hanging="147"/>
            </w:pPr>
            <w:r w:rsidRPr="00224068">
              <w:t>Различные виды театров (в соответствии с возрастом)</w:t>
            </w:r>
          </w:p>
          <w:p w:rsidR="003D3EC1" w:rsidRPr="00224068" w:rsidRDefault="003D3EC1" w:rsidP="00433951">
            <w:pPr>
              <w:numPr>
                <w:ilvl w:val="0"/>
                <w:numId w:val="24"/>
              </w:numPr>
              <w:ind w:left="147" w:hanging="147"/>
            </w:pPr>
            <w:r w:rsidRPr="00224068">
              <w:t>Предметы декорации</w:t>
            </w:r>
          </w:p>
        </w:tc>
      </w:tr>
      <w:tr w:rsidR="003D3EC1" w:rsidRPr="00224068" w:rsidTr="004749D9">
        <w:trPr>
          <w:trHeight w:val="145"/>
        </w:trPr>
        <w:tc>
          <w:tcPr>
            <w:tcW w:w="1696" w:type="dxa"/>
          </w:tcPr>
          <w:p w:rsidR="003D3EC1" w:rsidRPr="00224068" w:rsidRDefault="003D3EC1" w:rsidP="00482CC3">
            <w:pPr>
              <w:autoSpaceDE w:val="0"/>
              <w:autoSpaceDN w:val="0"/>
              <w:adjustRightInd w:val="0"/>
            </w:pPr>
            <w:r w:rsidRPr="00224068">
              <w:t xml:space="preserve">Центр творчества  </w:t>
            </w:r>
          </w:p>
        </w:tc>
        <w:tc>
          <w:tcPr>
            <w:tcW w:w="3686" w:type="dxa"/>
          </w:tcPr>
          <w:p w:rsidR="003D3EC1" w:rsidRPr="00224068" w:rsidRDefault="003D3EC1" w:rsidP="00433951">
            <w:pPr>
              <w:numPr>
                <w:ilvl w:val="0"/>
                <w:numId w:val="23"/>
              </w:numPr>
              <w:shd w:val="clear" w:color="auto" w:fill="FFFFFF"/>
              <w:autoSpaceDE w:val="0"/>
              <w:autoSpaceDN w:val="0"/>
              <w:adjustRightInd w:val="0"/>
              <w:ind w:left="147" w:hanging="142"/>
              <w:rPr>
                <w:color w:val="000000"/>
              </w:rPr>
            </w:pPr>
            <w:r w:rsidRPr="00224068">
              <w:rPr>
                <w:color w:val="000000"/>
              </w:rPr>
              <w:t xml:space="preserve">Развитие продуктивной, творческой деятельности. </w:t>
            </w:r>
          </w:p>
          <w:p w:rsidR="003D3EC1" w:rsidRPr="00224068" w:rsidRDefault="003D3EC1" w:rsidP="009F66A5">
            <w:pPr>
              <w:shd w:val="clear" w:color="auto" w:fill="FFFFFF"/>
              <w:autoSpaceDE w:val="0"/>
              <w:autoSpaceDN w:val="0"/>
              <w:adjustRightInd w:val="0"/>
              <w:ind w:left="147" w:hanging="142"/>
              <w:rPr>
                <w:color w:val="000000"/>
              </w:rPr>
            </w:pPr>
          </w:p>
        </w:tc>
        <w:tc>
          <w:tcPr>
            <w:tcW w:w="4961" w:type="dxa"/>
          </w:tcPr>
          <w:p w:rsidR="003D3EC1" w:rsidRPr="00224068" w:rsidRDefault="003D3EC1" w:rsidP="00433951">
            <w:pPr>
              <w:numPr>
                <w:ilvl w:val="0"/>
                <w:numId w:val="24"/>
              </w:numPr>
              <w:ind w:left="147" w:hanging="147"/>
            </w:pPr>
            <w:r w:rsidRPr="00224068">
              <w:t>Бумага разного формата, разной формы, разного тона</w:t>
            </w:r>
          </w:p>
          <w:p w:rsidR="003D3EC1" w:rsidRPr="00224068" w:rsidRDefault="003D3EC1" w:rsidP="00433951">
            <w:pPr>
              <w:numPr>
                <w:ilvl w:val="0"/>
                <w:numId w:val="24"/>
              </w:numPr>
              <w:ind w:left="147" w:hanging="147"/>
            </w:pPr>
            <w:proofErr w:type="gramStart"/>
            <w:r w:rsidRPr="00224068">
              <w:t>Наборы цветных карандашей, фломастеров, красок, кистей, пластилина, массы для лепки (стеки, доски для лепки)</w:t>
            </w:r>
            <w:proofErr w:type="gramEnd"/>
          </w:p>
          <w:p w:rsidR="003D3EC1" w:rsidRPr="00224068" w:rsidRDefault="003D3EC1" w:rsidP="00433951">
            <w:pPr>
              <w:numPr>
                <w:ilvl w:val="0"/>
                <w:numId w:val="24"/>
              </w:numPr>
              <w:ind w:left="147" w:hanging="147"/>
            </w:pPr>
            <w:r w:rsidRPr="00224068">
              <w:t>Наборы цветной бумаги и картона</w:t>
            </w:r>
          </w:p>
          <w:p w:rsidR="003D3EC1" w:rsidRPr="00224068" w:rsidRDefault="003D3EC1" w:rsidP="00433951">
            <w:pPr>
              <w:numPr>
                <w:ilvl w:val="0"/>
                <w:numId w:val="24"/>
              </w:numPr>
              <w:ind w:left="147" w:hanging="147"/>
            </w:pPr>
            <w:r w:rsidRPr="00224068">
              <w:t>Ножницы, клей, клеенки для аппликации</w:t>
            </w:r>
          </w:p>
          <w:p w:rsidR="003D3EC1" w:rsidRPr="00224068" w:rsidRDefault="003D3EC1" w:rsidP="00433951">
            <w:pPr>
              <w:numPr>
                <w:ilvl w:val="0"/>
                <w:numId w:val="24"/>
              </w:numPr>
              <w:ind w:left="147" w:hanging="147"/>
            </w:pPr>
            <w:r w:rsidRPr="00224068">
              <w:t>Бросовый материал (фольга, фантики от конфет и др.)</w:t>
            </w:r>
          </w:p>
          <w:p w:rsidR="003D3EC1" w:rsidRPr="00224068" w:rsidRDefault="003D3EC1" w:rsidP="00433951">
            <w:pPr>
              <w:numPr>
                <w:ilvl w:val="0"/>
                <w:numId w:val="24"/>
              </w:numPr>
              <w:ind w:left="147" w:hanging="147"/>
            </w:pPr>
            <w:r w:rsidRPr="00224068">
              <w:t>Место для сменных выставок детских работ, совместных работ детей и родителей</w:t>
            </w:r>
          </w:p>
          <w:p w:rsidR="003D3EC1" w:rsidRPr="00224068" w:rsidRDefault="003D3EC1" w:rsidP="00433951">
            <w:pPr>
              <w:numPr>
                <w:ilvl w:val="0"/>
                <w:numId w:val="24"/>
              </w:numPr>
              <w:ind w:left="147" w:hanging="147"/>
            </w:pPr>
            <w:r w:rsidRPr="00224068">
              <w:t>Место для сменных выставок произведений изоискусства</w:t>
            </w:r>
          </w:p>
          <w:p w:rsidR="003D3EC1" w:rsidRPr="00224068" w:rsidRDefault="003D3EC1" w:rsidP="00433951">
            <w:pPr>
              <w:numPr>
                <w:ilvl w:val="0"/>
                <w:numId w:val="24"/>
              </w:numPr>
              <w:ind w:left="147" w:hanging="147"/>
            </w:pPr>
            <w:r w:rsidRPr="00224068">
              <w:t>Альбомы - раскраски</w:t>
            </w:r>
          </w:p>
          <w:p w:rsidR="003D3EC1" w:rsidRPr="00224068" w:rsidRDefault="003D3EC1" w:rsidP="00433951">
            <w:pPr>
              <w:numPr>
                <w:ilvl w:val="0"/>
                <w:numId w:val="24"/>
              </w:numPr>
              <w:ind w:left="147" w:hanging="147"/>
            </w:pPr>
            <w:r w:rsidRPr="00224068">
              <w:t>Наборы открыток, картинки, книги и альбомы с иллюстрациями, предметные картинки</w:t>
            </w:r>
          </w:p>
          <w:p w:rsidR="003D3EC1" w:rsidRPr="00224068" w:rsidRDefault="003D3EC1" w:rsidP="00433951">
            <w:pPr>
              <w:numPr>
                <w:ilvl w:val="0"/>
                <w:numId w:val="24"/>
              </w:numPr>
              <w:ind w:left="147" w:hanging="147"/>
            </w:pPr>
            <w:r w:rsidRPr="00224068">
              <w:t>Предметы декоративно – прикладного искусства</w:t>
            </w:r>
          </w:p>
        </w:tc>
      </w:tr>
      <w:tr w:rsidR="003D3EC1" w:rsidRPr="00224068" w:rsidTr="004749D9">
        <w:trPr>
          <w:trHeight w:val="145"/>
        </w:trPr>
        <w:tc>
          <w:tcPr>
            <w:tcW w:w="1696" w:type="dxa"/>
          </w:tcPr>
          <w:p w:rsidR="003D3EC1" w:rsidRPr="00224068" w:rsidRDefault="003D3EC1" w:rsidP="00482CC3">
            <w:pPr>
              <w:autoSpaceDE w:val="0"/>
              <w:autoSpaceDN w:val="0"/>
              <w:adjustRightInd w:val="0"/>
            </w:pPr>
            <w:r w:rsidRPr="00224068">
              <w:lastRenderedPageBreak/>
              <w:t>Центр музыки</w:t>
            </w:r>
          </w:p>
        </w:tc>
        <w:tc>
          <w:tcPr>
            <w:tcW w:w="3686" w:type="dxa"/>
          </w:tcPr>
          <w:p w:rsidR="003D3EC1" w:rsidRPr="00224068" w:rsidRDefault="003D3EC1" w:rsidP="00433951">
            <w:pPr>
              <w:numPr>
                <w:ilvl w:val="0"/>
                <w:numId w:val="23"/>
              </w:numPr>
              <w:autoSpaceDE w:val="0"/>
              <w:autoSpaceDN w:val="0"/>
              <w:adjustRightInd w:val="0"/>
              <w:ind w:left="147" w:hanging="142"/>
              <w:rPr>
                <w:bCs/>
                <w:color w:val="000000"/>
              </w:rPr>
            </w:pPr>
            <w:r w:rsidRPr="00224068">
              <w:rPr>
                <w:bCs/>
                <w:color w:val="000000"/>
              </w:rPr>
              <w:t xml:space="preserve">Развитие   творческих  способностей  в  самостоятельной, ритмической  деятельности </w:t>
            </w:r>
          </w:p>
        </w:tc>
        <w:tc>
          <w:tcPr>
            <w:tcW w:w="4961" w:type="dxa"/>
          </w:tcPr>
          <w:p w:rsidR="003D3EC1" w:rsidRPr="00224068" w:rsidRDefault="003D3EC1" w:rsidP="00433951">
            <w:pPr>
              <w:numPr>
                <w:ilvl w:val="0"/>
                <w:numId w:val="24"/>
              </w:numPr>
              <w:ind w:left="147" w:hanging="147"/>
            </w:pPr>
            <w:r w:rsidRPr="00224068">
              <w:t>Детские музыкальные инструменты</w:t>
            </w:r>
          </w:p>
          <w:p w:rsidR="003D3EC1" w:rsidRPr="00224068" w:rsidRDefault="003D3EC1" w:rsidP="00433951">
            <w:pPr>
              <w:numPr>
                <w:ilvl w:val="0"/>
                <w:numId w:val="24"/>
              </w:numPr>
              <w:ind w:left="147" w:hanging="147"/>
            </w:pPr>
            <w:r w:rsidRPr="00224068">
              <w:t>Музыкальный центр</w:t>
            </w:r>
          </w:p>
          <w:p w:rsidR="003D3EC1" w:rsidRPr="00224068" w:rsidRDefault="003D3EC1" w:rsidP="00433951">
            <w:pPr>
              <w:numPr>
                <w:ilvl w:val="0"/>
                <w:numId w:val="24"/>
              </w:numPr>
              <w:ind w:left="147" w:hanging="147"/>
            </w:pPr>
            <w:r w:rsidRPr="00224068">
              <w:t>Набор аудиозаписей</w:t>
            </w:r>
          </w:p>
          <w:p w:rsidR="003D3EC1" w:rsidRPr="00224068" w:rsidRDefault="003D3EC1" w:rsidP="00433951">
            <w:pPr>
              <w:numPr>
                <w:ilvl w:val="0"/>
                <w:numId w:val="24"/>
              </w:numPr>
              <w:ind w:left="147" w:hanging="147"/>
            </w:pPr>
            <w:r w:rsidRPr="00224068">
              <w:t xml:space="preserve">Музыкальные игрушки </w:t>
            </w:r>
          </w:p>
          <w:p w:rsidR="003D3EC1" w:rsidRPr="00224068" w:rsidRDefault="003D3EC1" w:rsidP="00433951">
            <w:pPr>
              <w:numPr>
                <w:ilvl w:val="0"/>
                <w:numId w:val="24"/>
              </w:numPr>
              <w:ind w:left="147" w:hanging="147"/>
            </w:pPr>
            <w:r w:rsidRPr="00224068">
              <w:t>Музыкально - дидактические игры</w:t>
            </w:r>
          </w:p>
          <w:p w:rsidR="003D3EC1" w:rsidRPr="00224068" w:rsidRDefault="003D3EC1" w:rsidP="00433951">
            <w:pPr>
              <w:numPr>
                <w:ilvl w:val="0"/>
                <w:numId w:val="24"/>
              </w:numPr>
              <w:autoSpaceDE w:val="0"/>
              <w:autoSpaceDN w:val="0"/>
              <w:adjustRightInd w:val="0"/>
              <w:ind w:left="147" w:hanging="147"/>
              <w:jc w:val="both"/>
              <w:rPr>
                <w:bCs/>
                <w:color w:val="000000"/>
              </w:rPr>
            </w:pPr>
            <w:r w:rsidRPr="00224068">
              <w:t>Музыкально - дидактические пособия</w:t>
            </w:r>
          </w:p>
        </w:tc>
      </w:tr>
      <w:tr w:rsidR="003D3EC1" w:rsidRPr="00224068" w:rsidTr="004749D9">
        <w:trPr>
          <w:trHeight w:val="145"/>
        </w:trPr>
        <w:tc>
          <w:tcPr>
            <w:tcW w:w="1696" w:type="dxa"/>
          </w:tcPr>
          <w:p w:rsidR="003D3EC1" w:rsidRPr="00224068" w:rsidRDefault="003D3EC1" w:rsidP="00482CC3">
            <w:pPr>
              <w:autoSpaceDE w:val="0"/>
              <w:autoSpaceDN w:val="0"/>
              <w:adjustRightInd w:val="0"/>
            </w:pPr>
            <w:r w:rsidRPr="00224068">
              <w:t>Центр отдыха и уединения</w:t>
            </w:r>
          </w:p>
        </w:tc>
        <w:tc>
          <w:tcPr>
            <w:tcW w:w="3686" w:type="dxa"/>
          </w:tcPr>
          <w:p w:rsidR="003D3EC1" w:rsidRPr="00224068" w:rsidRDefault="003D3EC1" w:rsidP="00433951">
            <w:pPr>
              <w:numPr>
                <w:ilvl w:val="0"/>
                <w:numId w:val="23"/>
              </w:numPr>
              <w:autoSpaceDE w:val="0"/>
              <w:autoSpaceDN w:val="0"/>
              <w:adjustRightInd w:val="0"/>
              <w:ind w:left="147" w:hanging="142"/>
              <w:rPr>
                <w:bCs/>
                <w:color w:val="000000"/>
              </w:rPr>
            </w:pPr>
            <w:r w:rsidRPr="00224068">
              <w:rPr>
                <w:bCs/>
                <w:color w:val="000000"/>
              </w:rPr>
              <w:t>Удовлетворение желания ребенка в отдыхе</w:t>
            </w:r>
          </w:p>
        </w:tc>
        <w:tc>
          <w:tcPr>
            <w:tcW w:w="4961" w:type="dxa"/>
          </w:tcPr>
          <w:p w:rsidR="003D3EC1" w:rsidRPr="00224068" w:rsidRDefault="003D3EC1" w:rsidP="00433951">
            <w:pPr>
              <w:numPr>
                <w:ilvl w:val="0"/>
                <w:numId w:val="24"/>
              </w:numPr>
              <w:ind w:left="147" w:hanging="147"/>
            </w:pPr>
            <w:r w:rsidRPr="00224068">
              <w:t>«Палатки-домики»</w:t>
            </w:r>
          </w:p>
          <w:p w:rsidR="003D3EC1" w:rsidRPr="00224068" w:rsidRDefault="003D3EC1" w:rsidP="00433951">
            <w:pPr>
              <w:numPr>
                <w:ilvl w:val="0"/>
                <w:numId w:val="24"/>
              </w:numPr>
              <w:ind w:left="147" w:hanging="147"/>
            </w:pPr>
            <w:r w:rsidRPr="00224068">
              <w:t>Диван</w:t>
            </w:r>
          </w:p>
          <w:p w:rsidR="003D3EC1" w:rsidRPr="00224068" w:rsidRDefault="003D3EC1" w:rsidP="00433951">
            <w:pPr>
              <w:numPr>
                <w:ilvl w:val="0"/>
                <w:numId w:val="24"/>
              </w:numPr>
              <w:ind w:left="147" w:hanging="147"/>
            </w:pPr>
            <w:r w:rsidRPr="00224068">
              <w:t>ширмы</w:t>
            </w:r>
          </w:p>
        </w:tc>
      </w:tr>
      <w:tr w:rsidR="00645F3B" w:rsidRPr="00224068" w:rsidTr="004749D9">
        <w:trPr>
          <w:trHeight w:val="145"/>
        </w:trPr>
        <w:tc>
          <w:tcPr>
            <w:tcW w:w="1696" w:type="dxa"/>
          </w:tcPr>
          <w:p w:rsidR="00645F3B" w:rsidRPr="00224068" w:rsidRDefault="009F66A5" w:rsidP="00C5461C">
            <w:pPr>
              <w:autoSpaceDE w:val="0"/>
              <w:autoSpaceDN w:val="0"/>
              <w:adjustRightInd w:val="0"/>
            </w:pPr>
            <w:r>
              <w:t xml:space="preserve">Логопедический центр </w:t>
            </w:r>
          </w:p>
        </w:tc>
        <w:tc>
          <w:tcPr>
            <w:tcW w:w="3686" w:type="dxa"/>
          </w:tcPr>
          <w:p w:rsidR="00645F3B" w:rsidRPr="00C5461C" w:rsidRDefault="00C5461C" w:rsidP="00433951">
            <w:pPr>
              <w:numPr>
                <w:ilvl w:val="0"/>
                <w:numId w:val="23"/>
              </w:numPr>
              <w:autoSpaceDE w:val="0"/>
              <w:autoSpaceDN w:val="0"/>
              <w:adjustRightInd w:val="0"/>
              <w:ind w:left="147" w:hanging="142"/>
              <w:rPr>
                <w:bCs/>
                <w:color w:val="000000"/>
              </w:rPr>
            </w:pPr>
            <w:r>
              <w:t>развития артикуляционной моторики и мимики</w:t>
            </w:r>
          </w:p>
          <w:p w:rsidR="009F66A5" w:rsidRPr="009F66A5" w:rsidRDefault="009F66A5" w:rsidP="00F95C89">
            <w:pPr>
              <w:autoSpaceDE w:val="0"/>
              <w:autoSpaceDN w:val="0"/>
              <w:adjustRightInd w:val="0"/>
              <w:rPr>
                <w:bCs/>
                <w:color w:val="000000"/>
              </w:rPr>
            </w:pPr>
          </w:p>
          <w:p w:rsidR="00C5461C" w:rsidRPr="00C5461C" w:rsidRDefault="00C5461C" w:rsidP="00433951">
            <w:pPr>
              <w:numPr>
                <w:ilvl w:val="0"/>
                <w:numId w:val="23"/>
              </w:numPr>
              <w:autoSpaceDE w:val="0"/>
              <w:autoSpaceDN w:val="0"/>
              <w:adjustRightInd w:val="0"/>
              <w:ind w:left="147" w:hanging="142"/>
              <w:rPr>
                <w:bCs/>
                <w:color w:val="000000"/>
              </w:rPr>
            </w:pPr>
            <w:r>
              <w:t>нормализация дыхания и голоса</w:t>
            </w:r>
          </w:p>
          <w:p w:rsidR="009F66A5" w:rsidRDefault="009F66A5" w:rsidP="009F66A5">
            <w:pPr>
              <w:autoSpaceDE w:val="0"/>
              <w:autoSpaceDN w:val="0"/>
              <w:adjustRightInd w:val="0"/>
              <w:ind w:left="147" w:hanging="142"/>
              <w:rPr>
                <w:bCs/>
                <w:color w:val="000000"/>
              </w:rPr>
            </w:pPr>
          </w:p>
          <w:p w:rsidR="009F66A5" w:rsidRDefault="009F66A5" w:rsidP="009F66A5">
            <w:pPr>
              <w:autoSpaceDE w:val="0"/>
              <w:autoSpaceDN w:val="0"/>
              <w:adjustRightInd w:val="0"/>
              <w:ind w:left="147" w:hanging="142"/>
              <w:rPr>
                <w:bCs/>
                <w:color w:val="000000"/>
              </w:rPr>
            </w:pPr>
          </w:p>
          <w:p w:rsidR="009F66A5" w:rsidRDefault="009F66A5" w:rsidP="009F66A5">
            <w:pPr>
              <w:autoSpaceDE w:val="0"/>
              <w:autoSpaceDN w:val="0"/>
              <w:adjustRightInd w:val="0"/>
              <w:ind w:left="147" w:hanging="142"/>
              <w:rPr>
                <w:bCs/>
                <w:color w:val="000000"/>
              </w:rPr>
            </w:pPr>
          </w:p>
          <w:p w:rsidR="009F66A5" w:rsidRDefault="009F66A5" w:rsidP="009F66A5">
            <w:pPr>
              <w:autoSpaceDE w:val="0"/>
              <w:autoSpaceDN w:val="0"/>
              <w:adjustRightInd w:val="0"/>
              <w:ind w:left="147" w:hanging="142"/>
              <w:rPr>
                <w:bCs/>
                <w:color w:val="000000"/>
              </w:rPr>
            </w:pPr>
          </w:p>
          <w:p w:rsidR="009F66A5" w:rsidRDefault="009F66A5" w:rsidP="00F95C89">
            <w:pPr>
              <w:autoSpaceDE w:val="0"/>
              <w:autoSpaceDN w:val="0"/>
              <w:adjustRightInd w:val="0"/>
              <w:rPr>
                <w:bCs/>
                <w:color w:val="000000"/>
              </w:rPr>
            </w:pPr>
          </w:p>
          <w:p w:rsidR="00F95C89" w:rsidRPr="009F66A5" w:rsidRDefault="00F95C89" w:rsidP="00F95C89">
            <w:pPr>
              <w:autoSpaceDE w:val="0"/>
              <w:autoSpaceDN w:val="0"/>
              <w:adjustRightInd w:val="0"/>
              <w:rPr>
                <w:bCs/>
                <w:color w:val="000000"/>
              </w:rPr>
            </w:pPr>
          </w:p>
          <w:p w:rsidR="00C5461C" w:rsidRPr="00C5461C" w:rsidRDefault="00C5461C" w:rsidP="00433951">
            <w:pPr>
              <w:numPr>
                <w:ilvl w:val="0"/>
                <w:numId w:val="23"/>
              </w:numPr>
              <w:autoSpaceDE w:val="0"/>
              <w:autoSpaceDN w:val="0"/>
              <w:adjustRightInd w:val="0"/>
              <w:ind w:left="147" w:hanging="142"/>
              <w:rPr>
                <w:bCs/>
                <w:color w:val="000000"/>
              </w:rPr>
            </w:pPr>
            <w:r>
              <w:t>развитие фонематического слуха</w:t>
            </w:r>
          </w:p>
          <w:p w:rsidR="009F66A5" w:rsidRDefault="009F66A5" w:rsidP="00F95C89">
            <w:pPr>
              <w:autoSpaceDE w:val="0"/>
              <w:autoSpaceDN w:val="0"/>
              <w:adjustRightInd w:val="0"/>
              <w:rPr>
                <w:bCs/>
                <w:color w:val="000000"/>
              </w:rPr>
            </w:pPr>
          </w:p>
          <w:p w:rsidR="00F95C89" w:rsidRPr="009F66A5" w:rsidRDefault="00F95C89" w:rsidP="00F95C89">
            <w:pPr>
              <w:autoSpaceDE w:val="0"/>
              <w:autoSpaceDN w:val="0"/>
              <w:adjustRightInd w:val="0"/>
              <w:rPr>
                <w:bCs/>
                <w:color w:val="000000"/>
              </w:rPr>
            </w:pPr>
          </w:p>
          <w:p w:rsidR="00C5461C" w:rsidRPr="009F66A5" w:rsidRDefault="00C5461C" w:rsidP="00433951">
            <w:pPr>
              <w:numPr>
                <w:ilvl w:val="0"/>
                <w:numId w:val="23"/>
              </w:numPr>
              <w:autoSpaceDE w:val="0"/>
              <w:autoSpaceDN w:val="0"/>
              <w:adjustRightInd w:val="0"/>
              <w:ind w:left="147" w:hanging="142"/>
              <w:rPr>
                <w:bCs/>
                <w:color w:val="000000"/>
              </w:rPr>
            </w:pPr>
            <w:r w:rsidRPr="009F66A5">
              <w:t>развитие мелкой моторики</w:t>
            </w:r>
          </w:p>
          <w:p w:rsidR="009F66A5" w:rsidRDefault="009F66A5" w:rsidP="009F66A5">
            <w:pPr>
              <w:autoSpaceDE w:val="0"/>
              <w:autoSpaceDN w:val="0"/>
              <w:adjustRightInd w:val="0"/>
              <w:ind w:left="147" w:hanging="142"/>
            </w:pPr>
          </w:p>
          <w:p w:rsidR="009F66A5" w:rsidRDefault="009F66A5" w:rsidP="009F66A5">
            <w:pPr>
              <w:autoSpaceDE w:val="0"/>
              <w:autoSpaceDN w:val="0"/>
              <w:adjustRightInd w:val="0"/>
              <w:ind w:left="147" w:hanging="142"/>
            </w:pPr>
          </w:p>
          <w:p w:rsidR="009F66A5" w:rsidRPr="009F66A5" w:rsidRDefault="009F66A5" w:rsidP="009F66A5">
            <w:pPr>
              <w:autoSpaceDE w:val="0"/>
              <w:autoSpaceDN w:val="0"/>
              <w:adjustRightInd w:val="0"/>
              <w:ind w:left="147" w:hanging="142"/>
              <w:rPr>
                <w:bCs/>
                <w:color w:val="000000"/>
              </w:rPr>
            </w:pPr>
          </w:p>
          <w:p w:rsidR="00F95C89" w:rsidRPr="00F95C89" w:rsidRDefault="00C5461C" w:rsidP="00433951">
            <w:pPr>
              <w:numPr>
                <w:ilvl w:val="0"/>
                <w:numId w:val="23"/>
              </w:numPr>
              <w:autoSpaceDE w:val="0"/>
              <w:autoSpaceDN w:val="0"/>
              <w:adjustRightInd w:val="0"/>
              <w:ind w:left="147" w:hanging="142"/>
              <w:rPr>
                <w:bCs/>
                <w:color w:val="000000"/>
              </w:rPr>
            </w:pPr>
            <w:r>
              <w:t>развитие психологической базы речи</w:t>
            </w:r>
          </w:p>
          <w:p w:rsidR="00F95C89" w:rsidRPr="00F95C89" w:rsidRDefault="00F95C89" w:rsidP="00946366">
            <w:pPr>
              <w:autoSpaceDE w:val="0"/>
              <w:autoSpaceDN w:val="0"/>
              <w:adjustRightInd w:val="0"/>
              <w:rPr>
                <w:bCs/>
                <w:color w:val="000000"/>
              </w:rPr>
            </w:pPr>
          </w:p>
          <w:p w:rsidR="00F95C89" w:rsidRPr="00F95C89" w:rsidRDefault="00F95C89" w:rsidP="00433951">
            <w:pPr>
              <w:numPr>
                <w:ilvl w:val="0"/>
                <w:numId w:val="23"/>
              </w:numPr>
              <w:autoSpaceDE w:val="0"/>
              <w:autoSpaceDN w:val="0"/>
              <w:adjustRightInd w:val="0"/>
              <w:ind w:left="147" w:hanging="142"/>
              <w:rPr>
                <w:bCs/>
                <w:color w:val="000000"/>
              </w:rPr>
            </w:pPr>
            <w:r w:rsidRPr="00F95C89">
              <w:rPr>
                <w:rFonts w:ascii="Algerian" w:hAnsi="Algerian" w:cs="Algerian"/>
                <w:iCs/>
                <w:sz w:val="24"/>
                <w:szCs w:val="24"/>
              </w:rPr>
              <w:t xml:space="preserve"> </w:t>
            </w:r>
            <w:r w:rsidRPr="00F95C89">
              <w:rPr>
                <w:iCs/>
              </w:rPr>
              <w:t>формирование</w:t>
            </w:r>
            <w:r w:rsidRPr="00F95C89">
              <w:rPr>
                <w:rFonts w:ascii="Algerian" w:hAnsi="Algerian" w:cs="Algerian"/>
                <w:iCs/>
              </w:rPr>
              <w:t xml:space="preserve"> </w:t>
            </w:r>
            <w:r w:rsidRPr="00F95C89">
              <w:rPr>
                <w:iCs/>
              </w:rPr>
              <w:t>грамматического</w:t>
            </w:r>
            <w:r w:rsidRPr="00F95C89">
              <w:rPr>
                <w:rFonts w:ascii="Algerian" w:hAnsi="Algerian" w:cs="Algerian"/>
                <w:iCs/>
              </w:rPr>
              <w:t xml:space="preserve"> </w:t>
            </w:r>
            <w:r w:rsidRPr="00F95C89">
              <w:rPr>
                <w:iCs/>
              </w:rPr>
              <w:t>строя</w:t>
            </w:r>
            <w:r w:rsidRPr="00F95C89">
              <w:rPr>
                <w:rFonts w:ascii="Algerian" w:hAnsi="Algerian" w:cs="Algerian"/>
                <w:iCs/>
              </w:rPr>
              <w:t xml:space="preserve"> </w:t>
            </w:r>
            <w:r w:rsidRPr="00F95C89">
              <w:rPr>
                <w:iCs/>
              </w:rPr>
              <w:t>речи</w:t>
            </w:r>
          </w:p>
          <w:p w:rsidR="00F95C89" w:rsidRPr="00F95C89" w:rsidRDefault="00F95C89" w:rsidP="00F95C89">
            <w:pPr>
              <w:autoSpaceDE w:val="0"/>
              <w:autoSpaceDN w:val="0"/>
              <w:adjustRightInd w:val="0"/>
              <w:ind w:left="147"/>
              <w:rPr>
                <w:bCs/>
                <w:color w:val="000000"/>
              </w:rPr>
            </w:pPr>
          </w:p>
          <w:p w:rsidR="00F95C89" w:rsidRPr="00F95C89" w:rsidRDefault="00F95C89" w:rsidP="00433951">
            <w:pPr>
              <w:numPr>
                <w:ilvl w:val="0"/>
                <w:numId w:val="23"/>
              </w:numPr>
              <w:autoSpaceDE w:val="0"/>
              <w:autoSpaceDN w:val="0"/>
              <w:adjustRightInd w:val="0"/>
              <w:ind w:left="147" w:hanging="142"/>
              <w:rPr>
                <w:bCs/>
                <w:color w:val="000000"/>
              </w:rPr>
            </w:pPr>
            <w:r>
              <w:rPr>
                <w:iCs/>
              </w:rPr>
              <w:t>ф</w:t>
            </w:r>
            <w:r w:rsidRPr="00F95C89">
              <w:rPr>
                <w:iCs/>
              </w:rPr>
              <w:t xml:space="preserve">ормирование </w:t>
            </w:r>
            <w:r w:rsidRPr="00F95C89">
              <w:rPr>
                <w:rFonts w:ascii="Cambria" w:hAnsi="Cambria" w:cs="Cambria"/>
                <w:iCs/>
              </w:rPr>
              <w:t>лексической</w:t>
            </w:r>
            <w:r w:rsidRPr="00F95C89">
              <w:rPr>
                <w:rFonts w:ascii="Algerian" w:hAnsi="Algerian" w:cs="Algerian"/>
                <w:iCs/>
              </w:rPr>
              <w:t xml:space="preserve"> </w:t>
            </w:r>
            <w:r w:rsidRPr="00F95C89">
              <w:rPr>
                <w:iCs/>
              </w:rPr>
              <w:t>стороны</w:t>
            </w:r>
            <w:r w:rsidRPr="00F95C89">
              <w:rPr>
                <w:rFonts w:ascii="Algerian" w:hAnsi="Algerian" w:cs="Algerian"/>
                <w:iCs/>
              </w:rPr>
              <w:t xml:space="preserve"> </w:t>
            </w:r>
            <w:r w:rsidRPr="00F95C89">
              <w:rPr>
                <w:iCs/>
              </w:rPr>
              <w:t>речи</w:t>
            </w:r>
            <w:r w:rsidRPr="00F95C89">
              <w:rPr>
                <w:i/>
                <w:iCs/>
                <w:color w:val="4B4FA8"/>
                <w:sz w:val="31"/>
                <w:szCs w:val="31"/>
              </w:rPr>
              <w:t xml:space="preserve"> </w:t>
            </w:r>
            <w:r w:rsidRPr="00F95C89">
              <w:rPr>
                <w:iCs/>
              </w:rPr>
              <w:t>и развития</w:t>
            </w:r>
            <w:r w:rsidRPr="00F95C89">
              <w:rPr>
                <w:rFonts w:ascii="Algerian" w:hAnsi="Algerian" w:cs="Algerian"/>
                <w:iCs/>
              </w:rPr>
              <w:t xml:space="preserve"> </w:t>
            </w:r>
            <w:r w:rsidRPr="00F95C89">
              <w:rPr>
                <w:iCs/>
              </w:rPr>
              <w:t>связной</w:t>
            </w:r>
            <w:r w:rsidRPr="00F95C89">
              <w:rPr>
                <w:rFonts w:ascii="Algerian" w:hAnsi="Algerian" w:cs="Algerian"/>
                <w:iCs/>
              </w:rPr>
              <w:t xml:space="preserve"> </w:t>
            </w:r>
            <w:r w:rsidRPr="00F95C89">
              <w:rPr>
                <w:iCs/>
              </w:rPr>
              <w:t>речи</w:t>
            </w:r>
          </w:p>
          <w:p w:rsidR="00F95C89" w:rsidRDefault="00F95C89" w:rsidP="00F95C89">
            <w:pPr>
              <w:autoSpaceDE w:val="0"/>
              <w:autoSpaceDN w:val="0"/>
              <w:adjustRightInd w:val="0"/>
            </w:pPr>
          </w:p>
          <w:p w:rsidR="00F95C89" w:rsidRDefault="00F95C89" w:rsidP="00F95C89">
            <w:pPr>
              <w:autoSpaceDE w:val="0"/>
              <w:autoSpaceDN w:val="0"/>
              <w:adjustRightInd w:val="0"/>
            </w:pPr>
          </w:p>
          <w:p w:rsidR="00F95C89" w:rsidRPr="00224068" w:rsidRDefault="00F95C89" w:rsidP="00F95C89">
            <w:pPr>
              <w:autoSpaceDE w:val="0"/>
              <w:autoSpaceDN w:val="0"/>
              <w:adjustRightInd w:val="0"/>
              <w:rPr>
                <w:bCs/>
                <w:color w:val="000000"/>
              </w:rPr>
            </w:pPr>
          </w:p>
        </w:tc>
        <w:tc>
          <w:tcPr>
            <w:tcW w:w="4961" w:type="dxa"/>
          </w:tcPr>
          <w:p w:rsidR="009947EC" w:rsidRPr="009F66A5" w:rsidRDefault="008A5033" w:rsidP="00433951">
            <w:pPr>
              <w:pStyle w:val="ae"/>
              <w:numPr>
                <w:ilvl w:val="0"/>
                <w:numId w:val="24"/>
              </w:numPr>
              <w:spacing w:before="0" w:beforeAutospacing="0" w:after="0" w:afterAutospacing="0"/>
              <w:ind w:left="147" w:hanging="147"/>
              <w:jc w:val="both"/>
            </w:pPr>
            <w:r>
              <w:t xml:space="preserve">зеркало, </w:t>
            </w:r>
            <w:r w:rsidR="009947EC" w:rsidRPr="009F66A5">
              <w:t>наборы предметных картинок и игр для развития и сопровождения артикуляционной и мимической гимнастики.</w:t>
            </w:r>
          </w:p>
          <w:p w:rsidR="00C5461C" w:rsidRPr="009F66A5" w:rsidRDefault="00C5461C" w:rsidP="00433951">
            <w:pPr>
              <w:pStyle w:val="ae"/>
              <w:numPr>
                <w:ilvl w:val="0"/>
                <w:numId w:val="24"/>
              </w:numPr>
              <w:spacing w:before="0" w:beforeAutospacing="0" w:after="0" w:afterAutospacing="0"/>
              <w:ind w:left="147" w:hanging="147"/>
              <w:jc w:val="both"/>
            </w:pPr>
            <w:proofErr w:type="gramStart"/>
            <w:r w:rsidRPr="009F66A5">
              <w:t xml:space="preserve">дыхательные тренажёры, </w:t>
            </w:r>
            <w:r w:rsidR="009F66A5" w:rsidRPr="009F66A5">
              <w:rPr>
                <w:shd w:val="clear" w:color="auto" w:fill="FFFFFF"/>
              </w:rPr>
              <w:t>пособия для развития дыхания (свистки, свистульки, дудочки, воздушные шары и другие надувные игрушки, «Мыльные пузыри», перышки, сухие лист</w:t>
            </w:r>
            <w:r w:rsidR="00F95C89">
              <w:rPr>
                <w:shd w:val="clear" w:color="auto" w:fill="FFFFFF"/>
              </w:rPr>
              <w:t>очки и лепестки цветов и т. п.)</w:t>
            </w:r>
            <w:r w:rsidR="00946366">
              <w:rPr>
                <w:shd w:val="clear" w:color="auto" w:fill="FFFFFF"/>
              </w:rPr>
              <w:t xml:space="preserve">, </w:t>
            </w:r>
            <w:r w:rsidRPr="009F66A5">
              <w:t>вертушки, султанчики, му</w:t>
            </w:r>
            <w:r w:rsidR="009F66A5" w:rsidRPr="009F66A5">
              <w:t>зыкальные инструменты, картотека</w:t>
            </w:r>
            <w:r w:rsidRPr="009F66A5">
              <w:t xml:space="preserve"> дыхательных упражнений </w:t>
            </w:r>
            <w:r w:rsidRPr="009F66A5">
              <w:rPr>
                <w:shd w:val="clear" w:color="auto" w:fill="FFFFFF"/>
              </w:rPr>
              <w:t xml:space="preserve">  игрушки, </w:t>
            </w:r>
            <w:proofErr w:type="gramEnd"/>
          </w:p>
          <w:p w:rsidR="00C5461C" w:rsidRPr="00946366" w:rsidRDefault="00C5461C" w:rsidP="00433951">
            <w:pPr>
              <w:pStyle w:val="ae"/>
              <w:numPr>
                <w:ilvl w:val="0"/>
                <w:numId w:val="24"/>
              </w:numPr>
              <w:spacing w:before="0" w:beforeAutospacing="0" w:after="0" w:afterAutospacing="0"/>
              <w:ind w:left="147" w:hanging="147"/>
              <w:jc w:val="both"/>
            </w:pPr>
            <w:r w:rsidRPr="009F66A5">
              <w:t xml:space="preserve">пособия для различения неречевых звуков: музыкальные и звучащие игрушки. Материал </w:t>
            </w:r>
            <w:r w:rsidRPr="00946366">
              <w:t>для различения речевых звуков.</w:t>
            </w:r>
          </w:p>
          <w:p w:rsidR="00C5461C" w:rsidRPr="00946366" w:rsidRDefault="00C5461C" w:rsidP="00433951">
            <w:pPr>
              <w:pStyle w:val="ae"/>
              <w:numPr>
                <w:ilvl w:val="0"/>
                <w:numId w:val="24"/>
              </w:numPr>
              <w:spacing w:before="0" w:beforeAutospacing="0" w:after="0" w:afterAutospacing="0"/>
              <w:ind w:left="147" w:hanging="147"/>
              <w:jc w:val="both"/>
            </w:pPr>
            <w:proofErr w:type="gramStart"/>
            <w:r w:rsidRPr="00946366">
              <w:t>р</w:t>
            </w:r>
            <w:proofErr w:type="gramEnd"/>
            <w:r w:rsidRPr="00946366">
              <w:t>азнообразные конструкторы, шнуровки, мозаики, пирамидки, матрёшки, мелкие игрушки, игры с пуговицами, сенсорный коврик.</w:t>
            </w:r>
          </w:p>
          <w:p w:rsidR="00F95C89" w:rsidRPr="00946366" w:rsidRDefault="00C5461C" w:rsidP="00433951">
            <w:pPr>
              <w:pStyle w:val="ae"/>
              <w:numPr>
                <w:ilvl w:val="0"/>
                <w:numId w:val="24"/>
              </w:numPr>
              <w:spacing w:before="0" w:beforeAutospacing="0" w:after="0" w:afterAutospacing="0"/>
              <w:ind w:left="147" w:hanging="147"/>
              <w:jc w:val="both"/>
            </w:pPr>
            <w:proofErr w:type="gramStart"/>
            <w:r w:rsidRPr="00946366">
              <w:t>и</w:t>
            </w:r>
            <w:proofErr w:type="gramEnd"/>
            <w:r w:rsidRPr="00946366">
              <w:t>гры и пособия для развития высших психических функций: памяти, внимания, мышления, интеллектуальных способностей.</w:t>
            </w:r>
          </w:p>
          <w:p w:rsidR="009947EC" w:rsidRPr="00946366" w:rsidRDefault="009947EC" w:rsidP="00433951">
            <w:pPr>
              <w:pStyle w:val="ae"/>
              <w:numPr>
                <w:ilvl w:val="0"/>
                <w:numId w:val="24"/>
              </w:numPr>
              <w:spacing w:before="0" w:beforeAutospacing="0" w:after="0" w:afterAutospacing="0"/>
              <w:ind w:left="147" w:hanging="147"/>
              <w:jc w:val="both"/>
            </w:pPr>
            <w:r w:rsidRPr="00946366">
              <w:rPr>
                <w:color w:val="002032"/>
              </w:rPr>
              <w:t xml:space="preserve"> </w:t>
            </w:r>
            <w:r w:rsidRPr="00946366">
              <w:t>пособия и игры на словоизменение и словообразование, на предложные конструкции, пособия для формирования фразы.</w:t>
            </w:r>
          </w:p>
          <w:p w:rsidR="009947EC" w:rsidRPr="00946366" w:rsidRDefault="009947EC" w:rsidP="00433951">
            <w:pPr>
              <w:pStyle w:val="ae"/>
              <w:numPr>
                <w:ilvl w:val="0"/>
                <w:numId w:val="24"/>
              </w:numPr>
              <w:spacing w:before="0" w:beforeAutospacing="0" w:after="0" w:afterAutospacing="0"/>
              <w:ind w:left="147" w:hanging="147"/>
            </w:pPr>
            <w:r w:rsidRPr="00946366">
              <w:t xml:space="preserve">предметные </w:t>
            </w:r>
            <w:r w:rsidR="00F95C89" w:rsidRPr="00946366">
              <w:t>картинки на</w:t>
            </w:r>
            <w:r w:rsidRPr="00946366">
              <w:t xml:space="preserve"> разные лексические темы; картинки для формирования и расширения определений, предметного и глагольного словаря и т.д.  </w:t>
            </w:r>
          </w:p>
          <w:p w:rsidR="00645F3B" w:rsidRPr="00F95C89" w:rsidRDefault="009947EC" w:rsidP="00433951">
            <w:pPr>
              <w:pStyle w:val="ae"/>
              <w:numPr>
                <w:ilvl w:val="0"/>
                <w:numId w:val="24"/>
              </w:numPr>
              <w:spacing w:before="0" w:beforeAutospacing="0" w:after="0" w:afterAutospacing="0"/>
              <w:ind w:left="147" w:hanging="147"/>
              <w:rPr>
                <w:color w:val="002032"/>
                <w:sz w:val="21"/>
                <w:szCs w:val="21"/>
              </w:rPr>
            </w:pPr>
            <w:r w:rsidRPr="00946366">
              <w:t xml:space="preserve"> игры и пособия, формирующие у детей умение строить собственное высказывание, наборы предметных и сюжетных картинок для составления разных видов рассказов, наборы текстов для пересказов.</w:t>
            </w:r>
          </w:p>
        </w:tc>
      </w:tr>
    </w:tbl>
    <w:p w:rsidR="00187384" w:rsidRPr="00224068" w:rsidRDefault="00187384" w:rsidP="00482CC3">
      <w:pPr>
        <w:rPr>
          <w:b/>
        </w:rPr>
      </w:pPr>
    </w:p>
    <w:p w:rsidR="00335BA1" w:rsidRDefault="00335BA1" w:rsidP="008A5033">
      <w:pPr>
        <w:jc w:val="center"/>
        <w:rPr>
          <w:b/>
        </w:rPr>
      </w:pPr>
    </w:p>
    <w:p w:rsidR="00F64FD3" w:rsidRPr="00224068" w:rsidRDefault="008A5033" w:rsidP="008A5033">
      <w:pPr>
        <w:jc w:val="center"/>
        <w:rPr>
          <w:b/>
        </w:rPr>
      </w:pPr>
      <w:r w:rsidRPr="00224068">
        <w:rPr>
          <w:b/>
        </w:rPr>
        <w:t>3.3 ПРОГРАММНО-МЕТОДИЧЕСКОЕ ОБЕСПЕЧЕНИЕ.</w:t>
      </w:r>
    </w:p>
    <w:p w:rsidR="00224068" w:rsidRPr="00224068" w:rsidRDefault="00224068" w:rsidP="00433951">
      <w:pPr>
        <w:widowControl w:val="0"/>
        <w:numPr>
          <w:ilvl w:val="0"/>
          <w:numId w:val="22"/>
        </w:numPr>
        <w:tabs>
          <w:tab w:val="left" w:pos="993"/>
        </w:tabs>
        <w:ind w:left="0" w:firstLine="709"/>
        <w:jc w:val="both"/>
      </w:pPr>
      <w:r w:rsidRPr="00224068">
        <w:t xml:space="preserve">Конвенция о правах ребенка. </w:t>
      </w:r>
      <w:proofErr w:type="gramStart"/>
      <w:r w:rsidRPr="00224068">
        <w:t>Принята</w:t>
      </w:r>
      <w:proofErr w:type="gramEnd"/>
      <w:r w:rsidRPr="00224068">
        <w:t xml:space="preserve"> резолюцией 44/25 Генеральной Ассамблеи от 20 ноября 1989 года.─ ООН 1990. </w:t>
      </w:r>
    </w:p>
    <w:p w:rsidR="00224068" w:rsidRPr="00224068" w:rsidRDefault="00224068" w:rsidP="00433951">
      <w:pPr>
        <w:widowControl w:val="0"/>
        <w:numPr>
          <w:ilvl w:val="0"/>
          <w:numId w:val="22"/>
        </w:numPr>
        <w:tabs>
          <w:tab w:val="left" w:pos="993"/>
        </w:tabs>
        <w:ind w:left="0" w:firstLine="709"/>
        <w:jc w:val="both"/>
      </w:pPr>
      <w:r w:rsidRPr="00224068">
        <w:t xml:space="preserve">Федеральный закон от 29 декабря 2012 г. № 273-ФЗ (ред. от 31.12.2014, с </w:t>
      </w:r>
      <w:proofErr w:type="spellStart"/>
      <w:r w:rsidRPr="00224068">
        <w:t>изм</w:t>
      </w:r>
      <w:proofErr w:type="spellEnd"/>
      <w:r w:rsidRPr="00224068">
        <w:t xml:space="preserve">. от 02.05.2015) «Об образовании в Российской Федерации» [Электронный ресурс] // Официальный интернет-портал правовой информации: ─ Режим доступа: </w:t>
      </w:r>
      <w:proofErr w:type="spellStart"/>
      <w:r w:rsidRPr="00224068">
        <w:t>pravo.gov.ru</w:t>
      </w:r>
      <w:proofErr w:type="spellEnd"/>
      <w:r w:rsidRPr="00224068">
        <w:t>..</w:t>
      </w:r>
    </w:p>
    <w:p w:rsidR="00224068" w:rsidRPr="00224068" w:rsidRDefault="00224068" w:rsidP="00433951">
      <w:pPr>
        <w:widowControl w:val="0"/>
        <w:numPr>
          <w:ilvl w:val="0"/>
          <w:numId w:val="22"/>
        </w:numPr>
        <w:tabs>
          <w:tab w:val="left" w:pos="993"/>
        </w:tabs>
        <w:ind w:left="0" w:firstLine="709"/>
        <w:jc w:val="both"/>
      </w:pPr>
      <w:r w:rsidRPr="00224068">
        <w:t>Федеральный закон 24 июля 1998 г. № 124-ФЗ «Об основных гарантиях прав ребенка в Российской Федерации».</w:t>
      </w:r>
    </w:p>
    <w:p w:rsidR="00224068" w:rsidRPr="00224068" w:rsidRDefault="00224068" w:rsidP="00433951">
      <w:pPr>
        <w:widowControl w:val="0"/>
        <w:numPr>
          <w:ilvl w:val="0"/>
          <w:numId w:val="22"/>
        </w:numPr>
        <w:tabs>
          <w:tab w:val="left" w:pos="993"/>
        </w:tabs>
        <w:ind w:left="0" w:firstLine="709"/>
        <w:jc w:val="both"/>
      </w:pPr>
      <w:r w:rsidRPr="00224068">
        <w:t>Распоряжение Правительства Российской Федерации от 29 мая 2015 г. № 996-р о Стратегии развития воспитания до 2025 г</w:t>
      </w:r>
      <w:proofErr w:type="gramStart"/>
      <w:r w:rsidRPr="00224068">
        <w:t>.[</w:t>
      </w:r>
      <w:proofErr w:type="gramEnd"/>
      <w:r w:rsidRPr="00224068">
        <w:t xml:space="preserve">Электронный ресурс].─ Режим </w:t>
      </w:r>
      <w:proofErr w:type="spellStart"/>
      <w:r w:rsidRPr="00224068">
        <w:t>доступа:http</w:t>
      </w:r>
      <w:proofErr w:type="spellEnd"/>
      <w:r w:rsidRPr="00224068">
        <w:t>://</w:t>
      </w:r>
      <w:proofErr w:type="spellStart"/>
      <w:r w:rsidRPr="00224068">
        <w:t>government.ru</w:t>
      </w:r>
      <w:proofErr w:type="spellEnd"/>
      <w:r w:rsidRPr="00224068">
        <w:t>/</w:t>
      </w:r>
      <w:proofErr w:type="spellStart"/>
      <w:r w:rsidRPr="00224068">
        <w:t>docs</w:t>
      </w:r>
      <w:proofErr w:type="spellEnd"/>
      <w:r w:rsidRPr="00224068">
        <w:t>/18312/.</w:t>
      </w:r>
    </w:p>
    <w:p w:rsidR="00224068" w:rsidRPr="00224068" w:rsidRDefault="00224068" w:rsidP="00433951">
      <w:pPr>
        <w:widowControl w:val="0"/>
        <w:numPr>
          <w:ilvl w:val="0"/>
          <w:numId w:val="22"/>
        </w:numPr>
        <w:tabs>
          <w:tab w:val="left" w:pos="993"/>
        </w:tabs>
        <w:ind w:left="0" w:firstLine="709"/>
        <w:jc w:val="both"/>
      </w:pPr>
      <w:r w:rsidRPr="00224068">
        <w:t xml:space="preserve">Постановление Главного государственного санитарного врача Российской Федерации от </w:t>
      </w:r>
      <w:r w:rsidRPr="00224068">
        <w:lastRenderedPageBreak/>
        <w:t xml:space="preserve">15 мая 2013 г. № 26 «Об утверждении </w:t>
      </w:r>
      <w:proofErr w:type="spellStart"/>
      <w:r w:rsidRPr="00224068">
        <w:t>СанПиН</w:t>
      </w:r>
      <w:proofErr w:type="spellEnd"/>
      <w:r w:rsidRPr="00224068">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224068" w:rsidRPr="00224068" w:rsidRDefault="00224068" w:rsidP="00433951">
      <w:pPr>
        <w:widowControl w:val="0"/>
        <w:numPr>
          <w:ilvl w:val="0"/>
          <w:numId w:val="22"/>
        </w:numPr>
        <w:tabs>
          <w:tab w:val="left" w:pos="993"/>
        </w:tabs>
        <w:ind w:left="0" w:firstLine="709"/>
        <w:jc w:val="both"/>
      </w:pPr>
      <w:r w:rsidRPr="00224068">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224068" w:rsidRPr="00224068" w:rsidRDefault="00224068" w:rsidP="00433951">
      <w:pPr>
        <w:widowControl w:val="0"/>
        <w:numPr>
          <w:ilvl w:val="0"/>
          <w:numId w:val="22"/>
        </w:numPr>
        <w:tabs>
          <w:tab w:val="left" w:pos="993"/>
        </w:tabs>
        <w:ind w:left="0" w:firstLine="709"/>
        <w:jc w:val="both"/>
      </w:pPr>
      <w:r w:rsidRPr="00224068">
        <w:t xml:space="preserve">Письмо </w:t>
      </w:r>
      <w:proofErr w:type="spellStart"/>
      <w:r w:rsidRPr="00224068">
        <w:t>Минобрнауки</w:t>
      </w:r>
      <w:proofErr w:type="spellEnd"/>
      <w:r w:rsidRPr="00224068">
        <w:t xml:space="preserve"> России «Комментарии к ФГОС ДО» от 28 февраля 2014 г. № 08- 249 // Вестник образования.– 2014. – Апрель. – № 7.</w:t>
      </w:r>
    </w:p>
    <w:p w:rsidR="00224068" w:rsidRPr="00224068" w:rsidRDefault="00224068" w:rsidP="00433951">
      <w:pPr>
        <w:widowControl w:val="0"/>
        <w:numPr>
          <w:ilvl w:val="0"/>
          <w:numId w:val="22"/>
        </w:numPr>
        <w:tabs>
          <w:tab w:val="left" w:pos="993"/>
        </w:tabs>
        <w:ind w:left="0" w:firstLine="709"/>
        <w:jc w:val="both"/>
      </w:pPr>
      <w:r w:rsidRPr="00224068">
        <w:t xml:space="preserve">Письмо </w:t>
      </w:r>
      <w:proofErr w:type="spellStart"/>
      <w:r w:rsidRPr="00224068">
        <w:t>Минобрнауки</w:t>
      </w:r>
      <w:proofErr w:type="spellEnd"/>
      <w:r w:rsidRPr="00224068">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224068" w:rsidRPr="00224068" w:rsidRDefault="00224068" w:rsidP="00482CC3">
      <w:pPr>
        <w:widowControl w:val="0"/>
        <w:tabs>
          <w:tab w:val="left" w:pos="993"/>
        </w:tabs>
        <w:ind w:firstLine="709"/>
        <w:jc w:val="both"/>
      </w:pPr>
    </w:p>
    <w:p w:rsidR="00224068" w:rsidRDefault="008A5033" w:rsidP="00482CC3">
      <w:pPr>
        <w:pStyle w:val="2b"/>
        <w:tabs>
          <w:tab w:val="left" w:pos="993"/>
        </w:tabs>
        <w:spacing w:line="240" w:lineRule="auto"/>
        <w:ind w:firstLine="709"/>
        <w:rPr>
          <w:b/>
          <w:color w:val="auto"/>
          <w:u w:val="none"/>
        </w:rPr>
      </w:pPr>
      <w:bookmarkStart w:id="20" w:name="_Toc485825627"/>
      <w:r w:rsidRPr="00224068">
        <w:rPr>
          <w:b/>
          <w:color w:val="auto"/>
          <w:u w:val="none"/>
        </w:rPr>
        <w:t>3.</w:t>
      </w:r>
      <w:r w:rsidR="00335BA1">
        <w:rPr>
          <w:b/>
          <w:color w:val="auto"/>
          <w:u w:val="none"/>
        </w:rPr>
        <w:t>4</w:t>
      </w:r>
      <w:r w:rsidRPr="00224068">
        <w:rPr>
          <w:b/>
          <w:color w:val="auto"/>
          <w:u w:val="none"/>
        </w:rPr>
        <w:t xml:space="preserve">. ПЕРЕЧЕНЬ ЛИТЕРАТУРНЫХ </w:t>
      </w:r>
      <w:r w:rsidRPr="00047EF2">
        <w:rPr>
          <w:b/>
          <w:color w:val="auto"/>
          <w:u w:val="none"/>
        </w:rPr>
        <w:t>ИСТОЧНИКОВ</w:t>
      </w:r>
      <w:bookmarkEnd w:id="20"/>
      <w:r w:rsidRPr="00047EF2">
        <w:rPr>
          <w:b/>
          <w:color w:val="auto"/>
          <w:u w:val="none"/>
        </w:rPr>
        <w:t xml:space="preserve">  </w:t>
      </w:r>
    </w:p>
    <w:p w:rsidR="00047EF2" w:rsidRPr="00960F53" w:rsidRDefault="00047EF2" w:rsidP="00047EF2">
      <w:pPr>
        <w:pStyle w:val="2b"/>
        <w:tabs>
          <w:tab w:val="left" w:pos="993"/>
        </w:tabs>
        <w:spacing w:line="240" w:lineRule="auto"/>
        <w:rPr>
          <w:i/>
          <w:color w:val="auto"/>
          <w:u w:val="none"/>
        </w:rPr>
      </w:pPr>
      <w:r>
        <w:rPr>
          <w:i/>
          <w:color w:val="auto"/>
          <w:u w:val="none"/>
        </w:rPr>
        <w:t xml:space="preserve">           </w:t>
      </w:r>
      <w:r w:rsidR="00960F53">
        <w:rPr>
          <w:i/>
          <w:color w:val="auto"/>
          <w:u w:val="none"/>
        </w:rPr>
        <w:t xml:space="preserve"> </w:t>
      </w:r>
      <w:proofErr w:type="spellStart"/>
      <w:r w:rsidRPr="00047EF2">
        <w:rPr>
          <w:i/>
          <w:color w:val="auto"/>
          <w:u w:val="none"/>
        </w:rPr>
        <w:t>Блинова</w:t>
      </w:r>
      <w:proofErr w:type="spellEnd"/>
      <w:r w:rsidRPr="00047EF2">
        <w:rPr>
          <w:color w:val="auto"/>
          <w:u w:val="none"/>
        </w:rPr>
        <w:t xml:space="preserve"> </w:t>
      </w:r>
      <w:r w:rsidRPr="00047EF2">
        <w:rPr>
          <w:i/>
          <w:color w:val="auto"/>
          <w:u w:val="none"/>
        </w:rPr>
        <w:t>Г.М.</w:t>
      </w:r>
      <w:r w:rsidRPr="00047EF2">
        <w:rPr>
          <w:color w:val="auto"/>
          <w:u w:val="none"/>
        </w:rPr>
        <w:t>Познавательное развитие детей 5-7 лет. Москва ТЦ Сфера 2006</w:t>
      </w:r>
    </w:p>
    <w:p w:rsidR="00047EF2" w:rsidRPr="00047EF2" w:rsidRDefault="00047EF2" w:rsidP="00047EF2">
      <w:pPr>
        <w:pStyle w:val="2b"/>
        <w:tabs>
          <w:tab w:val="left" w:pos="993"/>
        </w:tabs>
        <w:spacing w:line="240" w:lineRule="auto"/>
        <w:rPr>
          <w:color w:val="auto"/>
          <w:u w:val="none"/>
        </w:rPr>
      </w:pPr>
      <w:r>
        <w:rPr>
          <w:i/>
          <w:color w:val="auto"/>
          <w:u w:val="none"/>
        </w:rPr>
        <w:t xml:space="preserve">            </w:t>
      </w:r>
      <w:r w:rsidRPr="00047EF2">
        <w:rPr>
          <w:i/>
          <w:color w:val="auto"/>
          <w:u w:val="none"/>
        </w:rPr>
        <w:t>Бондаренко</w:t>
      </w:r>
      <w:r w:rsidRPr="00047EF2">
        <w:rPr>
          <w:color w:val="auto"/>
          <w:u w:val="none"/>
        </w:rPr>
        <w:t xml:space="preserve"> </w:t>
      </w:r>
      <w:r w:rsidRPr="00047EF2">
        <w:rPr>
          <w:i/>
          <w:color w:val="auto"/>
          <w:u w:val="none"/>
        </w:rPr>
        <w:t>Т.М.</w:t>
      </w:r>
      <w:r w:rsidRPr="00047EF2">
        <w:rPr>
          <w:color w:val="auto"/>
          <w:u w:val="none"/>
        </w:rPr>
        <w:t>Экологические занятия с детьми 5-6 лет Воронеж «Учитель» 2004</w:t>
      </w:r>
    </w:p>
    <w:p w:rsidR="00224068" w:rsidRDefault="00224068" w:rsidP="00482CC3">
      <w:pPr>
        <w:widowControl w:val="0"/>
        <w:tabs>
          <w:tab w:val="left" w:pos="993"/>
        </w:tabs>
        <w:overflowPunct w:val="0"/>
        <w:adjustRightInd w:val="0"/>
        <w:ind w:firstLine="709"/>
        <w:contextualSpacing/>
        <w:jc w:val="both"/>
        <w:textAlignment w:val="baseline"/>
      </w:pPr>
      <w:proofErr w:type="spellStart"/>
      <w:r w:rsidRPr="00224068">
        <w:rPr>
          <w:i/>
        </w:rPr>
        <w:t>Выготский</w:t>
      </w:r>
      <w:proofErr w:type="spellEnd"/>
      <w:r w:rsidRPr="00224068">
        <w:rPr>
          <w:i/>
        </w:rPr>
        <w:t xml:space="preserve"> Л. С.</w:t>
      </w:r>
      <w:r w:rsidRPr="00224068">
        <w:t xml:space="preserve"> Педагогическая психология. — М.: Педагогика, 1991.</w:t>
      </w:r>
    </w:p>
    <w:p w:rsidR="00047EF2" w:rsidRPr="00047EF2" w:rsidRDefault="00047EF2" w:rsidP="00047EF2">
      <w:pPr>
        <w:widowControl w:val="0"/>
        <w:tabs>
          <w:tab w:val="left" w:pos="993"/>
        </w:tabs>
        <w:overflowPunct w:val="0"/>
        <w:adjustRightInd w:val="0"/>
        <w:contextualSpacing/>
        <w:jc w:val="both"/>
        <w:textAlignment w:val="baseline"/>
      </w:pPr>
      <w:r>
        <w:t xml:space="preserve">           </w:t>
      </w:r>
      <w:proofErr w:type="spellStart"/>
      <w:r w:rsidRPr="00047EF2">
        <w:rPr>
          <w:i/>
        </w:rPr>
        <w:t>Диченскова</w:t>
      </w:r>
      <w:proofErr w:type="spellEnd"/>
      <w:r w:rsidRPr="00047EF2">
        <w:t xml:space="preserve"> </w:t>
      </w:r>
      <w:r w:rsidRPr="00047EF2">
        <w:rPr>
          <w:i/>
        </w:rPr>
        <w:t>А.М.</w:t>
      </w:r>
      <w:r w:rsidRPr="00047EF2">
        <w:t>Страна пальчиковых игр Ростов на Дону «Феликс»</w:t>
      </w:r>
    </w:p>
    <w:p w:rsidR="00224068" w:rsidRPr="00224068" w:rsidRDefault="00224068" w:rsidP="00482CC3">
      <w:pPr>
        <w:widowControl w:val="0"/>
        <w:tabs>
          <w:tab w:val="left" w:pos="993"/>
        </w:tabs>
        <w:ind w:firstLine="709"/>
        <w:contextualSpacing/>
        <w:jc w:val="both"/>
      </w:pPr>
      <w:r w:rsidRPr="00224068">
        <w:rPr>
          <w:i/>
        </w:rPr>
        <w:t>Демидова Н.М.</w:t>
      </w:r>
      <w:r w:rsidRPr="00224068">
        <w:t xml:space="preserve"> Времена года в картинках и заданиях для развития ума и внимания. — М.: ДРОФА, 2008.</w:t>
      </w:r>
    </w:p>
    <w:p w:rsidR="00224068" w:rsidRDefault="00224068" w:rsidP="00482CC3">
      <w:pPr>
        <w:widowControl w:val="0"/>
        <w:tabs>
          <w:tab w:val="left" w:pos="993"/>
        </w:tabs>
        <w:ind w:firstLine="709"/>
        <w:contextualSpacing/>
        <w:jc w:val="both"/>
      </w:pPr>
      <w:r w:rsidRPr="00224068">
        <w:rPr>
          <w:i/>
        </w:rPr>
        <w:t xml:space="preserve">Жукова Н.С., </w:t>
      </w:r>
      <w:proofErr w:type="spellStart"/>
      <w:r w:rsidRPr="00224068">
        <w:rPr>
          <w:i/>
        </w:rPr>
        <w:t>Мастюкова</w:t>
      </w:r>
      <w:proofErr w:type="spellEnd"/>
      <w:r w:rsidRPr="00224068">
        <w:rPr>
          <w:i/>
        </w:rPr>
        <w:t xml:space="preserve"> Е.М., Филичева Т.Б.</w:t>
      </w:r>
      <w:r w:rsidRPr="00224068">
        <w:t xml:space="preserve"> Логопедия. Основы теории и практики. Система логопедического воздействия. М. </w:t>
      </w:r>
      <w:proofErr w:type="spellStart"/>
      <w:r w:rsidRPr="00224068">
        <w:t>Эксмо</w:t>
      </w:r>
      <w:proofErr w:type="spellEnd"/>
      <w:r w:rsidRPr="00224068">
        <w:t xml:space="preserve"> 2011.</w:t>
      </w:r>
    </w:p>
    <w:p w:rsidR="00047EF2" w:rsidRDefault="00047EF2" w:rsidP="00047EF2">
      <w:pPr>
        <w:pStyle w:val="2b"/>
        <w:tabs>
          <w:tab w:val="left" w:pos="993"/>
        </w:tabs>
        <w:spacing w:line="240" w:lineRule="auto"/>
        <w:ind w:firstLine="709"/>
        <w:rPr>
          <w:color w:val="auto"/>
          <w:u w:val="none"/>
        </w:rPr>
      </w:pPr>
      <w:proofErr w:type="spellStart"/>
      <w:r w:rsidRPr="005B6EC2">
        <w:rPr>
          <w:i/>
          <w:color w:val="auto"/>
          <w:u w:val="none"/>
        </w:rPr>
        <w:t>Краузе</w:t>
      </w:r>
      <w:proofErr w:type="spellEnd"/>
      <w:r w:rsidRPr="005B6EC2">
        <w:rPr>
          <w:i/>
          <w:color w:val="auto"/>
          <w:u w:val="none"/>
        </w:rPr>
        <w:t xml:space="preserve"> Е.Н.</w:t>
      </w:r>
      <w:r w:rsidRPr="005B6EC2">
        <w:rPr>
          <w:color w:val="auto"/>
          <w:u w:val="none"/>
        </w:rPr>
        <w:t xml:space="preserve"> Конспекты занятий в</w:t>
      </w:r>
      <w:r>
        <w:rPr>
          <w:color w:val="auto"/>
          <w:u w:val="none"/>
        </w:rPr>
        <w:t>оспитателя по познавательно-исс</w:t>
      </w:r>
      <w:r w:rsidRPr="005B6EC2">
        <w:rPr>
          <w:color w:val="auto"/>
          <w:u w:val="none"/>
        </w:rPr>
        <w:t xml:space="preserve">ледовательской деятельности с дошкольниками с ТНР с 3 до 5 лет. Серия «Методический комплект программы </w:t>
      </w:r>
      <w:proofErr w:type="spellStart"/>
      <w:r w:rsidRPr="005B6EC2">
        <w:rPr>
          <w:color w:val="auto"/>
          <w:u w:val="none"/>
        </w:rPr>
        <w:t>Н.В.Нищевой</w:t>
      </w:r>
      <w:proofErr w:type="spellEnd"/>
      <w:r w:rsidRPr="005B6EC2">
        <w:rPr>
          <w:color w:val="auto"/>
          <w:u w:val="none"/>
        </w:rPr>
        <w:t>. — СПб</w:t>
      </w:r>
      <w:proofErr w:type="gramStart"/>
      <w:r w:rsidRPr="005B6EC2">
        <w:rPr>
          <w:color w:val="auto"/>
          <w:u w:val="none"/>
        </w:rPr>
        <w:t xml:space="preserve">., </w:t>
      </w:r>
      <w:proofErr w:type="gramEnd"/>
      <w:r w:rsidRPr="005B6EC2">
        <w:rPr>
          <w:color w:val="auto"/>
          <w:u w:val="none"/>
        </w:rPr>
        <w:t>ДЕТСТВО-ПРЕСС, 2019.</w:t>
      </w:r>
    </w:p>
    <w:p w:rsidR="00224068" w:rsidRPr="00224068" w:rsidRDefault="00224068" w:rsidP="00482CC3">
      <w:pPr>
        <w:widowControl w:val="0"/>
        <w:tabs>
          <w:tab w:val="left" w:pos="900"/>
          <w:tab w:val="left" w:pos="993"/>
        </w:tabs>
        <w:ind w:firstLine="709"/>
        <w:contextualSpacing/>
        <w:jc w:val="both"/>
        <w:rPr>
          <w:i/>
        </w:rPr>
      </w:pPr>
      <w:proofErr w:type="spellStart"/>
      <w:r w:rsidRPr="00224068">
        <w:rPr>
          <w:i/>
        </w:rPr>
        <w:t>Лалаева</w:t>
      </w:r>
      <w:proofErr w:type="spellEnd"/>
      <w:r w:rsidRPr="00224068">
        <w:rPr>
          <w:i/>
        </w:rPr>
        <w:t xml:space="preserve"> Р.И. </w:t>
      </w:r>
      <w:r w:rsidRPr="00224068">
        <w:t>Методика психолингвистического исследования нарушений речи. — СПб</w:t>
      </w:r>
      <w:proofErr w:type="gramStart"/>
      <w:r w:rsidRPr="00224068">
        <w:t xml:space="preserve">., </w:t>
      </w:r>
      <w:proofErr w:type="gramEnd"/>
      <w:r w:rsidRPr="00224068">
        <w:t>2006.</w:t>
      </w:r>
    </w:p>
    <w:p w:rsidR="00224068" w:rsidRPr="00224068" w:rsidRDefault="00224068" w:rsidP="00482CC3">
      <w:pPr>
        <w:widowControl w:val="0"/>
        <w:tabs>
          <w:tab w:val="left" w:pos="993"/>
        </w:tabs>
        <w:overflowPunct w:val="0"/>
        <w:autoSpaceDE w:val="0"/>
        <w:autoSpaceDN w:val="0"/>
        <w:adjustRightInd w:val="0"/>
        <w:ind w:firstLine="709"/>
        <w:contextualSpacing/>
        <w:jc w:val="both"/>
        <w:textAlignment w:val="baseline"/>
      </w:pPr>
      <w:proofErr w:type="spellStart"/>
      <w:r w:rsidRPr="00224068">
        <w:rPr>
          <w:i/>
          <w:iCs/>
        </w:rPr>
        <w:t>Лалаева</w:t>
      </w:r>
      <w:proofErr w:type="spellEnd"/>
      <w:r w:rsidRPr="00224068">
        <w:rPr>
          <w:i/>
          <w:iCs/>
        </w:rPr>
        <w:t xml:space="preserve"> Р.И., Серебрякова Н. В. </w:t>
      </w:r>
      <w:r w:rsidRPr="00224068">
        <w:rPr>
          <w:iCs/>
        </w:rPr>
        <w:t>Формирование лексики и грамматического строя у дошкольников с общим недоразвитием речи. — СПб</w:t>
      </w:r>
      <w:proofErr w:type="gramStart"/>
      <w:r w:rsidRPr="00224068">
        <w:rPr>
          <w:iCs/>
        </w:rPr>
        <w:t xml:space="preserve">., </w:t>
      </w:r>
      <w:proofErr w:type="gramEnd"/>
      <w:r w:rsidRPr="00224068">
        <w:rPr>
          <w:iCs/>
        </w:rPr>
        <w:t>2001</w:t>
      </w:r>
      <w:r w:rsidRPr="00224068">
        <w:rPr>
          <w:i/>
          <w:iCs/>
        </w:rPr>
        <w:t>.</w:t>
      </w:r>
    </w:p>
    <w:p w:rsidR="00224068" w:rsidRPr="00224068" w:rsidRDefault="00224068" w:rsidP="00482CC3">
      <w:pPr>
        <w:widowControl w:val="0"/>
        <w:tabs>
          <w:tab w:val="left" w:pos="993"/>
        </w:tabs>
        <w:ind w:firstLine="709"/>
        <w:contextualSpacing/>
        <w:jc w:val="both"/>
        <w:rPr>
          <w:bCs/>
          <w:i/>
          <w:iCs/>
        </w:rPr>
      </w:pPr>
      <w:r w:rsidRPr="00224068">
        <w:rPr>
          <w:i/>
          <w:iCs/>
        </w:rPr>
        <w:t>Лебедева И.Н.</w:t>
      </w:r>
      <w:r w:rsidRPr="00224068">
        <w:rPr>
          <w:bCs/>
          <w:iCs/>
        </w:rPr>
        <w:t xml:space="preserve"> Развитие связной речи дошкольников. Обучение рассказыванию по картине. — СПб</w:t>
      </w:r>
      <w:proofErr w:type="gramStart"/>
      <w:r w:rsidRPr="00224068">
        <w:rPr>
          <w:bCs/>
          <w:iCs/>
        </w:rPr>
        <w:t xml:space="preserve">.: </w:t>
      </w:r>
      <w:proofErr w:type="gramEnd"/>
      <w:r w:rsidRPr="00224068">
        <w:rPr>
          <w:bCs/>
          <w:iCs/>
        </w:rPr>
        <w:t xml:space="preserve">ЦДК проф. Л. Б. </w:t>
      </w:r>
      <w:proofErr w:type="spellStart"/>
      <w:r w:rsidRPr="00224068">
        <w:rPr>
          <w:bCs/>
          <w:iCs/>
        </w:rPr>
        <w:t>Баряевой</w:t>
      </w:r>
      <w:proofErr w:type="spellEnd"/>
      <w:r w:rsidRPr="00224068">
        <w:rPr>
          <w:bCs/>
          <w:iCs/>
        </w:rPr>
        <w:t>, 2009.</w:t>
      </w:r>
    </w:p>
    <w:p w:rsidR="00224068" w:rsidRPr="00224068" w:rsidRDefault="00224068" w:rsidP="00482CC3">
      <w:pPr>
        <w:widowControl w:val="0"/>
        <w:tabs>
          <w:tab w:val="left" w:pos="993"/>
        </w:tabs>
        <w:ind w:firstLine="709"/>
        <w:contextualSpacing/>
        <w:jc w:val="both"/>
        <w:rPr>
          <w:i/>
        </w:rPr>
      </w:pPr>
      <w:proofErr w:type="spellStart"/>
      <w:r w:rsidRPr="00224068">
        <w:rPr>
          <w:i/>
        </w:rPr>
        <w:t>ЛевинаР.Е</w:t>
      </w:r>
      <w:proofErr w:type="spellEnd"/>
      <w:r w:rsidRPr="00224068">
        <w:rPr>
          <w:i/>
        </w:rPr>
        <w:t>.</w:t>
      </w:r>
      <w:r w:rsidRPr="00224068">
        <w:t xml:space="preserve"> Нарушения речи и письма у детей. Избранные труды. — М.: АРКТИ, 2005. </w:t>
      </w:r>
    </w:p>
    <w:p w:rsidR="00224068" w:rsidRPr="00224068" w:rsidRDefault="00224068" w:rsidP="00482CC3">
      <w:pPr>
        <w:widowControl w:val="0"/>
        <w:tabs>
          <w:tab w:val="left" w:pos="993"/>
        </w:tabs>
        <w:ind w:firstLine="709"/>
        <w:contextualSpacing/>
        <w:jc w:val="both"/>
      </w:pPr>
      <w:r w:rsidRPr="00224068">
        <w:rPr>
          <w:i/>
        </w:rPr>
        <w:t>Левина Р.Е.</w:t>
      </w:r>
      <w:r w:rsidRPr="00224068">
        <w:t xml:space="preserve"> Основы теории и практики логопедии. — М.: Просвещение, 2010</w:t>
      </w:r>
    </w:p>
    <w:p w:rsidR="00224068" w:rsidRPr="00224068" w:rsidRDefault="00224068" w:rsidP="00482CC3">
      <w:pPr>
        <w:widowControl w:val="0"/>
        <w:tabs>
          <w:tab w:val="left" w:pos="993"/>
        </w:tabs>
        <w:ind w:firstLine="709"/>
        <w:contextualSpacing/>
        <w:jc w:val="both"/>
      </w:pPr>
      <w:r w:rsidRPr="00224068">
        <w:rPr>
          <w:i/>
        </w:rPr>
        <w:t>Левченко И.Ю., Дубровина Т.И.</w:t>
      </w:r>
      <w:r w:rsidRPr="00224068">
        <w:t xml:space="preserve"> Дети с общим недоразвитием речи: Развитие памяти. – М.: Национальный книжный центр, 2016.</w:t>
      </w:r>
    </w:p>
    <w:p w:rsidR="00047EF2" w:rsidRDefault="00224068" w:rsidP="00047EF2">
      <w:pPr>
        <w:numPr>
          <w:ilvl w:val="1"/>
          <w:numId w:val="70"/>
        </w:numPr>
        <w:tabs>
          <w:tab w:val="left" w:pos="596"/>
        </w:tabs>
        <w:spacing w:line="238" w:lineRule="auto"/>
        <w:ind w:left="7" w:firstLine="361"/>
      </w:pPr>
      <w:r w:rsidRPr="00224068">
        <w:rPr>
          <w:i/>
        </w:rPr>
        <w:t>Логопедия</w:t>
      </w:r>
      <w:r w:rsidRPr="00224068">
        <w:t xml:space="preserve">. Теория и практика. Под </w:t>
      </w:r>
      <w:proofErr w:type="spellStart"/>
      <w:r w:rsidRPr="00224068">
        <w:t>ред</w:t>
      </w:r>
      <w:proofErr w:type="spellEnd"/>
      <w:proofErr w:type="gramStart"/>
      <w:r w:rsidRPr="00224068">
        <w:t xml:space="preserve"> .</w:t>
      </w:r>
      <w:proofErr w:type="gramEnd"/>
      <w:r w:rsidRPr="00224068">
        <w:t xml:space="preserve">Филичевой Т.Б. М. </w:t>
      </w:r>
      <w:proofErr w:type="spellStart"/>
      <w:r w:rsidRPr="00224068">
        <w:t>Эксмо</w:t>
      </w:r>
      <w:proofErr w:type="spellEnd"/>
      <w:r w:rsidRPr="00224068">
        <w:t xml:space="preserve"> 2017.</w:t>
      </w:r>
    </w:p>
    <w:p w:rsidR="00047EF2" w:rsidRPr="0060609D" w:rsidRDefault="00047EF2" w:rsidP="00047EF2">
      <w:pPr>
        <w:numPr>
          <w:ilvl w:val="1"/>
          <w:numId w:val="70"/>
        </w:numPr>
        <w:tabs>
          <w:tab w:val="left" w:pos="596"/>
        </w:tabs>
        <w:spacing w:line="238" w:lineRule="auto"/>
        <w:ind w:left="7" w:firstLine="361"/>
      </w:pPr>
      <w:r w:rsidRPr="00047EF2">
        <w:rPr>
          <w:i/>
        </w:rPr>
        <w:t xml:space="preserve"> </w:t>
      </w:r>
      <w:proofErr w:type="spellStart"/>
      <w:r w:rsidRPr="00F550C9">
        <w:rPr>
          <w:i/>
        </w:rPr>
        <w:t>Нищева</w:t>
      </w:r>
      <w:proofErr w:type="spellEnd"/>
      <w:r w:rsidRPr="00F550C9">
        <w:rPr>
          <w:i/>
        </w:rPr>
        <w:t xml:space="preserve"> Н. В.</w:t>
      </w:r>
      <w:r w:rsidRPr="0060609D">
        <w:rPr>
          <w:rFonts w:cs="Arial"/>
          <w:sz w:val="18"/>
          <w:szCs w:val="20"/>
        </w:rPr>
        <w:t xml:space="preserve"> </w:t>
      </w:r>
      <w:r w:rsidRPr="0060609D">
        <w:t xml:space="preserve">Образовательная программа дошкольного образования для детей с </w:t>
      </w:r>
      <w:proofErr w:type="gramStart"/>
      <w:r w:rsidRPr="0060609D">
        <w:t>тяжелыми</w:t>
      </w:r>
      <w:proofErr w:type="gramEnd"/>
      <w:r w:rsidRPr="0060609D">
        <w:t xml:space="preserve"> </w:t>
      </w:r>
      <w:proofErr w:type="spellStart"/>
      <w:r w:rsidRPr="0060609D">
        <w:t>нару-шениями</w:t>
      </w:r>
      <w:proofErr w:type="spellEnd"/>
      <w:r w:rsidRPr="0060609D">
        <w:t xml:space="preserve"> речи (общим недоразвитием речи) с 3 до 7 лет. Издание 3-е, </w:t>
      </w:r>
      <w:proofErr w:type="spellStart"/>
      <w:r w:rsidRPr="0060609D">
        <w:t>перераб</w:t>
      </w:r>
      <w:proofErr w:type="spellEnd"/>
      <w:r w:rsidRPr="0060609D">
        <w:t>. и доп.</w:t>
      </w:r>
    </w:p>
    <w:p w:rsidR="00047EF2" w:rsidRPr="0060609D" w:rsidRDefault="00047EF2" w:rsidP="00047EF2">
      <w:pPr>
        <w:numPr>
          <w:ilvl w:val="1"/>
          <w:numId w:val="70"/>
        </w:numPr>
        <w:spacing w:line="238" w:lineRule="auto"/>
        <w:ind w:left="7" w:hanging="7"/>
      </w:pPr>
      <w:r w:rsidRPr="0060609D">
        <w:t xml:space="preserve">соответствии с ФГОС </w:t>
      </w:r>
      <w:proofErr w:type="gramStart"/>
      <w:r w:rsidRPr="0060609D">
        <w:t>ДО</w:t>
      </w:r>
      <w:proofErr w:type="gramEnd"/>
      <w:r w:rsidRPr="0060609D">
        <w:t>. — СПб</w:t>
      </w:r>
      <w:proofErr w:type="gramStart"/>
      <w:r w:rsidRPr="0060609D">
        <w:t xml:space="preserve">. : </w:t>
      </w:r>
      <w:proofErr w:type="gramEnd"/>
      <w:r w:rsidRPr="0060609D">
        <w:t>ООО «ИЗДАТЕЛЬСТВО «ДЕТСТВО-ПРЕСС», 2016.</w:t>
      </w:r>
    </w:p>
    <w:p w:rsidR="00047EF2" w:rsidRPr="00F550C9" w:rsidRDefault="00047EF2" w:rsidP="00047EF2">
      <w:pPr>
        <w:numPr>
          <w:ilvl w:val="1"/>
          <w:numId w:val="70"/>
        </w:numPr>
        <w:tabs>
          <w:tab w:val="left" w:pos="596"/>
        </w:tabs>
        <w:spacing w:line="238" w:lineRule="auto"/>
        <w:ind w:left="7" w:firstLine="361"/>
      </w:pPr>
      <w:proofErr w:type="spellStart"/>
      <w:r w:rsidRPr="00F550C9">
        <w:rPr>
          <w:i/>
        </w:rPr>
        <w:t>Нищева</w:t>
      </w:r>
      <w:proofErr w:type="spellEnd"/>
      <w:r w:rsidRPr="00F550C9">
        <w:rPr>
          <w:i/>
        </w:rPr>
        <w:t xml:space="preserve"> Н. В. </w:t>
      </w:r>
      <w:r w:rsidRPr="00F550C9">
        <w:t>Конспекты подгрупповых логопедических занятий в группе компенсирующей направленности ДОО для детей с ТНР с 5 до 6 лет; с 6 до 7 лет. — СПб</w:t>
      </w:r>
      <w:proofErr w:type="gramStart"/>
      <w:r w:rsidRPr="00F550C9">
        <w:t xml:space="preserve">., </w:t>
      </w:r>
      <w:proofErr w:type="gramEnd"/>
      <w:r w:rsidRPr="00F550C9">
        <w:t>ДЕТСТВО-ПРЕСС, 2019.</w:t>
      </w:r>
    </w:p>
    <w:p w:rsidR="00047EF2" w:rsidRPr="00F550C9" w:rsidRDefault="00047EF2" w:rsidP="00047EF2">
      <w:pPr>
        <w:numPr>
          <w:ilvl w:val="1"/>
          <w:numId w:val="70"/>
        </w:numPr>
        <w:tabs>
          <w:tab w:val="left" w:pos="0"/>
        </w:tabs>
        <w:spacing w:line="238" w:lineRule="auto"/>
        <w:ind w:hanging="20"/>
      </w:pPr>
      <w:r>
        <w:rPr>
          <w:i/>
        </w:rPr>
        <w:t xml:space="preserve">          </w:t>
      </w:r>
      <w:proofErr w:type="spellStart"/>
      <w:r w:rsidRPr="00F550C9">
        <w:rPr>
          <w:i/>
        </w:rPr>
        <w:t>Нищева</w:t>
      </w:r>
      <w:proofErr w:type="spellEnd"/>
      <w:r w:rsidRPr="00F550C9">
        <w:rPr>
          <w:i/>
        </w:rPr>
        <w:t xml:space="preserve"> Н. В. </w:t>
      </w:r>
      <w:r w:rsidRPr="00F550C9">
        <w:t>Развитие математических представлений у дошкольников ОНР (с 4 до 5 лет и с 5 до 6 лет). — СПб</w:t>
      </w:r>
      <w:proofErr w:type="gramStart"/>
      <w:r w:rsidRPr="00F550C9">
        <w:t xml:space="preserve">., </w:t>
      </w:r>
      <w:proofErr w:type="gramEnd"/>
      <w:r w:rsidRPr="00F550C9">
        <w:t>ДЕТСТВО-ПРЕСС, 2019.</w:t>
      </w:r>
    </w:p>
    <w:p w:rsidR="00047EF2" w:rsidRDefault="00047EF2" w:rsidP="00047EF2">
      <w:pPr>
        <w:tabs>
          <w:tab w:val="left" w:pos="142"/>
        </w:tabs>
        <w:spacing w:line="238" w:lineRule="auto"/>
      </w:pPr>
      <w:r>
        <w:rPr>
          <w:i/>
        </w:rPr>
        <w:t xml:space="preserve">          </w:t>
      </w:r>
      <w:proofErr w:type="spellStart"/>
      <w:r w:rsidRPr="00F550C9">
        <w:rPr>
          <w:i/>
        </w:rPr>
        <w:t>Нищева</w:t>
      </w:r>
      <w:proofErr w:type="spellEnd"/>
      <w:r w:rsidRPr="00F550C9">
        <w:rPr>
          <w:i/>
        </w:rPr>
        <w:t xml:space="preserve"> Н. В. </w:t>
      </w:r>
      <w:r w:rsidRPr="00F550C9">
        <w:t>Развитие математических представлений у дошкольников ОНР (с 6 до 7лет). — СПб</w:t>
      </w:r>
      <w:proofErr w:type="gramStart"/>
      <w:r w:rsidRPr="00F550C9">
        <w:t xml:space="preserve">., </w:t>
      </w:r>
      <w:proofErr w:type="gramEnd"/>
      <w:r w:rsidRPr="00F550C9">
        <w:t>ДЕТСТВО-ПРЕСС, 2019.</w:t>
      </w:r>
    </w:p>
    <w:p w:rsidR="00047EF2" w:rsidRPr="00F550C9" w:rsidRDefault="00047EF2" w:rsidP="00047EF2">
      <w:pPr>
        <w:tabs>
          <w:tab w:val="left" w:pos="0"/>
        </w:tabs>
        <w:spacing w:line="238" w:lineRule="auto"/>
      </w:pPr>
      <w:r>
        <w:rPr>
          <w:i/>
        </w:rPr>
        <w:t xml:space="preserve">           </w:t>
      </w:r>
      <w:proofErr w:type="spellStart"/>
      <w:r w:rsidRPr="00F550C9">
        <w:rPr>
          <w:i/>
        </w:rPr>
        <w:t>Нищева</w:t>
      </w:r>
      <w:proofErr w:type="spellEnd"/>
      <w:r w:rsidRPr="00F550C9">
        <w:rPr>
          <w:i/>
        </w:rPr>
        <w:t xml:space="preserve"> Н. В.</w:t>
      </w:r>
      <w:r>
        <w:rPr>
          <w:i/>
        </w:rPr>
        <w:t xml:space="preserve"> </w:t>
      </w:r>
      <w:r w:rsidRPr="0036264A">
        <w:t>Система ко</w:t>
      </w:r>
      <w:r>
        <w:t>р</w:t>
      </w:r>
      <w:r w:rsidRPr="0036264A">
        <w:t xml:space="preserve">рекционной работы в средней группе для детей дошкольного возраста с общим недоразвитием речи. </w:t>
      </w:r>
      <w:r w:rsidRPr="00F550C9">
        <w:t>— СПб</w:t>
      </w:r>
      <w:proofErr w:type="gramStart"/>
      <w:r w:rsidRPr="00F550C9">
        <w:t xml:space="preserve">., </w:t>
      </w:r>
      <w:proofErr w:type="gramEnd"/>
      <w:r w:rsidRPr="00F550C9">
        <w:t>ДЕТСТВО-ПРЕСС, 20</w:t>
      </w:r>
      <w:r>
        <w:t>00</w:t>
      </w:r>
      <w:r w:rsidRPr="00F550C9">
        <w:t>.</w:t>
      </w:r>
    </w:p>
    <w:p w:rsidR="00224068" w:rsidRPr="00224068" w:rsidRDefault="00224068" w:rsidP="00482CC3">
      <w:pPr>
        <w:widowControl w:val="0"/>
        <w:tabs>
          <w:tab w:val="left" w:pos="993"/>
        </w:tabs>
        <w:overflowPunct w:val="0"/>
        <w:adjustRightInd w:val="0"/>
        <w:ind w:firstLine="709"/>
        <w:contextualSpacing/>
        <w:jc w:val="both"/>
        <w:textAlignment w:val="baseline"/>
      </w:pPr>
      <w:r w:rsidRPr="00224068">
        <w:rPr>
          <w:i/>
        </w:rPr>
        <w:t xml:space="preserve">Новиковская </w:t>
      </w:r>
      <w:proofErr w:type="spellStart"/>
      <w:r w:rsidRPr="00224068">
        <w:rPr>
          <w:i/>
        </w:rPr>
        <w:t>О.А.</w:t>
      </w:r>
      <w:r w:rsidRPr="00224068">
        <w:t>Ниткография</w:t>
      </w:r>
      <w:proofErr w:type="spellEnd"/>
      <w:r w:rsidRPr="00224068">
        <w:t>. Конспекты занятий по развитию пальчиковой моторики и речи (от 3 до 7 лет). — СПб</w:t>
      </w:r>
      <w:proofErr w:type="gramStart"/>
      <w:r w:rsidRPr="00224068">
        <w:t xml:space="preserve">.: </w:t>
      </w:r>
      <w:proofErr w:type="gramEnd"/>
      <w:r w:rsidRPr="00224068">
        <w:t>Паритет, 2008.</w:t>
      </w:r>
    </w:p>
    <w:p w:rsidR="00224068" w:rsidRPr="00224068" w:rsidRDefault="00224068" w:rsidP="00482CC3">
      <w:pPr>
        <w:widowControl w:val="0"/>
        <w:tabs>
          <w:tab w:val="left" w:pos="993"/>
        </w:tabs>
        <w:overflowPunct w:val="0"/>
        <w:adjustRightInd w:val="0"/>
        <w:ind w:firstLine="709"/>
        <w:contextualSpacing/>
        <w:jc w:val="both"/>
        <w:textAlignment w:val="baseline"/>
      </w:pPr>
      <w:proofErr w:type="spellStart"/>
      <w:r w:rsidRPr="00224068">
        <w:rPr>
          <w:i/>
        </w:rPr>
        <w:t>Овчинникова</w:t>
      </w:r>
      <w:proofErr w:type="spellEnd"/>
      <w:r w:rsidRPr="00224068">
        <w:rPr>
          <w:i/>
        </w:rPr>
        <w:t xml:space="preserve"> Т.С. </w:t>
      </w:r>
      <w:r w:rsidRPr="00224068">
        <w:t>Артикуляционная и пальчиковая гимнастика на занятиях в детском саду. — СПб</w:t>
      </w:r>
      <w:proofErr w:type="gramStart"/>
      <w:r w:rsidRPr="00224068">
        <w:t xml:space="preserve">.: </w:t>
      </w:r>
      <w:proofErr w:type="gramEnd"/>
      <w:r w:rsidRPr="00224068">
        <w:t>КАРО, 2006.</w:t>
      </w:r>
    </w:p>
    <w:p w:rsidR="00224068" w:rsidRDefault="00224068" w:rsidP="00482CC3">
      <w:pPr>
        <w:widowControl w:val="0"/>
        <w:tabs>
          <w:tab w:val="left" w:pos="993"/>
        </w:tabs>
        <w:adjustRightInd w:val="0"/>
        <w:ind w:firstLine="709"/>
        <w:contextualSpacing/>
        <w:jc w:val="both"/>
      </w:pPr>
      <w:proofErr w:type="spellStart"/>
      <w:r w:rsidRPr="00224068">
        <w:rPr>
          <w:i/>
        </w:rPr>
        <w:lastRenderedPageBreak/>
        <w:t>Овчинникова</w:t>
      </w:r>
      <w:proofErr w:type="spellEnd"/>
      <w:r w:rsidRPr="00224068">
        <w:rPr>
          <w:i/>
        </w:rPr>
        <w:t xml:space="preserve"> Т.С.</w:t>
      </w:r>
      <w:r w:rsidRPr="00224068">
        <w:t xml:space="preserve"> Подвижные игры, </w:t>
      </w:r>
      <w:proofErr w:type="spellStart"/>
      <w:r w:rsidRPr="00224068">
        <w:t>физминутки</w:t>
      </w:r>
      <w:proofErr w:type="spellEnd"/>
      <w:r w:rsidRPr="00224068">
        <w:t xml:space="preserve"> и </w:t>
      </w:r>
      <w:proofErr w:type="spellStart"/>
      <w:r w:rsidRPr="00224068">
        <w:t>общеразвивающие</w:t>
      </w:r>
      <w:proofErr w:type="spellEnd"/>
      <w:r w:rsidRPr="00224068">
        <w:t xml:space="preserve"> упражнения с речью и музыкой в логопедическом детском саду. </w:t>
      </w:r>
      <w:proofErr w:type="gramStart"/>
      <w:r w:rsidRPr="00224068">
        <w:t>—С</w:t>
      </w:r>
      <w:proofErr w:type="gramEnd"/>
      <w:r w:rsidRPr="00224068">
        <w:t>Пб.: КАРО, 2006.</w:t>
      </w:r>
    </w:p>
    <w:p w:rsidR="00047EF2" w:rsidRPr="00047EF2" w:rsidRDefault="00047EF2" w:rsidP="00047EF2">
      <w:pPr>
        <w:widowControl w:val="0"/>
        <w:tabs>
          <w:tab w:val="left" w:pos="993"/>
        </w:tabs>
        <w:adjustRightInd w:val="0"/>
        <w:contextualSpacing/>
        <w:jc w:val="both"/>
      </w:pPr>
      <w:r>
        <w:rPr>
          <w:i/>
        </w:rPr>
        <w:t xml:space="preserve">            </w:t>
      </w:r>
      <w:proofErr w:type="spellStart"/>
      <w:r w:rsidRPr="00047EF2">
        <w:rPr>
          <w:i/>
        </w:rPr>
        <w:t>Пензулаева</w:t>
      </w:r>
      <w:proofErr w:type="spellEnd"/>
      <w:r w:rsidRPr="00047EF2">
        <w:t xml:space="preserve"> </w:t>
      </w:r>
      <w:r w:rsidRPr="00047EF2">
        <w:rPr>
          <w:i/>
        </w:rPr>
        <w:t>Л.И.</w:t>
      </w:r>
      <w:r w:rsidRPr="00047EF2">
        <w:t>Подвижные игры и игровые упра</w:t>
      </w:r>
      <w:r>
        <w:t xml:space="preserve">жнения для детей 5-7 лет Москва </w:t>
      </w:r>
      <w:r w:rsidRPr="00047EF2">
        <w:t>«</w:t>
      </w:r>
      <w:proofErr w:type="spellStart"/>
      <w:r w:rsidRPr="00047EF2">
        <w:t>Владос</w:t>
      </w:r>
      <w:proofErr w:type="spellEnd"/>
      <w:r w:rsidRPr="00047EF2">
        <w:t>» 2002</w:t>
      </w:r>
    </w:p>
    <w:p w:rsidR="00224068" w:rsidRPr="00224068" w:rsidRDefault="00047EF2" w:rsidP="00047EF2">
      <w:pPr>
        <w:widowControl w:val="0"/>
        <w:tabs>
          <w:tab w:val="left" w:pos="993"/>
        </w:tabs>
        <w:contextualSpacing/>
        <w:jc w:val="both"/>
      </w:pPr>
      <w:r>
        <w:t xml:space="preserve">           </w:t>
      </w:r>
      <w:r w:rsidR="00224068" w:rsidRPr="00224068">
        <w:rPr>
          <w:i/>
        </w:rPr>
        <w:t>Программы</w:t>
      </w:r>
      <w:r w:rsidR="00224068" w:rsidRPr="00224068">
        <w:t xml:space="preserve"> дошкольных образовательных учреждений компенсирующего вида для детей с нарушениями речи. Под ред. Чиркиной Г.В. М. просвещение 2011.</w:t>
      </w:r>
    </w:p>
    <w:p w:rsidR="00224068" w:rsidRPr="00224068" w:rsidRDefault="00224068" w:rsidP="00482CC3">
      <w:pPr>
        <w:widowControl w:val="0"/>
        <w:tabs>
          <w:tab w:val="left" w:pos="993"/>
        </w:tabs>
        <w:overflowPunct w:val="0"/>
        <w:adjustRightInd w:val="0"/>
        <w:ind w:firstLine="709"/>
        <w:contextualSpacing/>
        <w:jc w:val="both"/>
        <w:textAlignment w:val="baseline"/>
      </w:pPr>
      <w:r w:rsidRPr="00224068">
        <w:rPr>
          <w:i/>
        </w:rPr>
        <w:t xml:space="preserve">Савина Л. П. </w:t>
      </w:r>
      <w:r w:rsidRPr="00224068">
        <w:t xml:space="preserve">Пальчиковая гимнастика. — М.: </w:t>
      </w:r>
      <w:proofErr w:type="spellStart"/>
      <w:r w:rsidRPr="00224068">
        <w:t>Астрель-АСТ</w:t>
      </w:r>
      <w:proofErr w:type="spellEnd"/>
      <w:r w:rsidRPr="00224068">
        <w:t>, 2001.</w:t>
      </w:r>
    </w:p>
    <w:p w:rsidR="00224068" w:rsidRPr="00224068" w:rsidRDefault="00224068" w:rsidP="00482CC3">
      <w:pPr>
        <w:widowControl w:val="0"/>
        <w:tabs>
          <w:tab w:val="left" w:pos="993"/>
        </w:tabs>
        <w:overflowPunct w:val="0"/>
        <w:adjustRightInd w:val="0"/>
        <w:ind w:firstLine="709"/>
        <w:contextualSpacing/>
        <w:jc w:val="both"/>
        <w:textAlignment w:val="baseline"/>
      </w:pPr>
      <w:r w:rsidRPr="00224068">
        <w:rPr>
          <w:i/>
        </w:rPr>
        <w:t>Светлова И. Е.</w:t>
      </w:r>
      <w:r w:rsidRPr="00224068">
        <w:t xml:space="preserve"> Развиваем мелкую моторику. — М.: </w:t>
      </w:r>
      <w:proofErr w:type="spellStart"/>
      <w:r w:rsidRPr="00224068">
        <w:t>Эксто-Пресс</w:t>
      </w:r>
      <w:proofErr w:type="spellEnd"/>
      <w:r w:rsidRPr="00224068">
        <w:t>, 2001.</w:t>
      </w:r>
    </w:p>
    <w:p w:rsidR="00224068" w:rsidRPr="00224068" w:rsidRDefault="00224068" w:rsidP="00482CC3">
      <w:pPr>
        <w:widowControl w:val="0"/>
        <w:tabs>
          <w:tab w:val="left" w:pos="993"/>
        </w:tabs>
        <w:ind w:firstLine="709"/>
        <w:contextualSpacing/>
        <w:jc w:val="both"/>
      </w:pPr>
      <w:r w:rsidRPr="00224068">
        <w:rPr>
          <w:i/>
        </w:rPr>
        <w:t>Селиверстов В. И.</w:t>
      </w:r>
      <w:r w:rsidRPr="00224068">
        <w:t xml:space="preserve"> Речевые игры с детьми. — М.: Педагогика, 2000.</w:t>
      </w:r>
    </w:p>
    <w:p w:rsidR="00224068" w:rsidRDefault="00224068" w:rsidP="00482CC3">
      <w:pPr>
        <w:widowControl w:val="0"/>
        <w:tabs>
          <w:tab w:val="left" w:pos="993"/>
        </w:tabs>
        <w:overflowPunct w:val="0"/>
        <w:adjustRightInd w:val="0"/>
        <w:ind w:firstLine="709"/>
        <w:contextualSpacing/>
        <w:jc w:val="both"/>
        <w:textAlignment w:val="baseline"/>
      </w:pPr>
      <w:r w:rsidRPr="00224068">
        <w:rPr>
          <w:i/>
        </w:rPr>
        <w:t>Театрализованные</w:t>
      </w:r>
      <w:r w:rsidRPr="00224068">
        <w:t xml:space="preserve"> игры в коррекционной работе с дошкольниками</w:t>
      </w:r>
      <w:proofErr w:type="gramStart"/>
      <w:r w:rsidRPr="00224068">
        <w:t xml:space="preserve"> / П</w:t>
      </w:r>
      <w:proofErr w:type="gramEnd"/>
      <w:r w:rsidRPr="00224068">
        <w:t xml:space="preserve">од ред. Л. Б. </w:t>
      </w:r>
      <w:proofErr w:type="spellStart"/>
      <w:r w:rsidRPr="00224068">
        <w:t>Баряевой</w:t>
      </w:r>
      <w:proofErr w:type="spellEnd"/>
      <w:r w:rsidRPr="00224068">
        <w:t>, И. Г. Вечкановой. — СПб</w:t>
      </w:r>
      <w:proofErr w:type="gramStart"/>
      <w:r w:rsidRPr="00224068">
        <w:t xml:space="preserve">.: </w:t>
      </w:r>
      <w:proofErr w:type="gramEnd"/>
      <w:r w:rsidRPr="00224068">
        <w:t>КАРО, 2009.</w:t>
      </w:r>
    </w:p>
    <w:p w:rsidR="00047EF2" w:rsidRPr="00047EF2" w:rsidRDefault="00047EF2" w:rsidP="00047EF2">
      <w:pPr>
        <w:widowControl w:val="0"/>
        <w:tabs>
          <w:tab w:val="left" w:pos="993"/>
        </w:tabs>
        <w:overflowPunct w:val="0"/>
        <w:adjustRightInd w:val="0"/>
        <w:contextualSpacing/>
        <w:jc w:val="both"/>
        <w:textAlignment w:val="baseline"/>
      </w:pPr>
      <w:r>
        <w:rPr>
          <w:i/>
        </w:rPr>
        <w:t xml:space="preserve">           </w:t>
      </w:r>
      <w:r w:rsidRPr="00047EF2">
        <w:rPr>
          <w:i/>
        </w:rPr>
        <w:t>Тимофеева</w:t>
      </w:r>
      <w:r w:rsidRPr="00047EF2">
        <w:t xml:space="preserve"> </w:t>
      </w:r>
      <w:r w:rsidRPr="00047EF2">
        <w:rPr>
          <w:i/>
        </w:rPr>
        <w:t>Л.Л.</w:t>
      </w:r>
      <w:r w:rsidRPr="00047EF2">
        <w:t xml:space="preserve">Планирование образовательной деятельности с дошкольниками в режиме дня. 5 книг: 2 младшая, средняя, старшая, подготовительная к школе группа. Москва Центр </w:t>
      </w:r>
      <w:proofErr w:type="spellStart"/>
      <w:r w:rsidRPr="00047EF2">
        <w:t>пед</w:t>
      </w:r>
      <w:proofErr w:type="spellEnd"/>
      <w:r w:rsidRPr="00047EF2">
        <w:t xml:space="preserve"> образования 2012</w:t>
      </w:r>
    </w:p>
    <w:p w:rsidR="00224068" w:rsidRPr="00224068" w:rsidRDefault="00047EF2" w:rsidP="00047EF2">
      <w:pPr>
        <w:widowControl w:val="0"/>
        <w:tabs>
          <w:tab w:val="left" w:pos="993"/>
        </w:tabs>
        <w:contextualSpacing/>
        <w:jc w:val="both"/>
        <w:rPr>
          <w:shd w:val="clear" w:color="auto" w:fill="FFFFFF"/>
        </w:rPr>
      </w:pPr>
      <w:r>
        <w:t xml:space="preserve">           </w:t>
      </w:r>
      <w:r w:rsidR="00224068" w:rsidRPr="00224068">
        <w:rPr>
          <w:i/>
          <w:shd w:val="clear" w:color="auto" w:fill="FFFFFF"/>
        </w:rPr>
        <w:t>Филичева Т.Б.</w:t>
      </w:r>
      <w:r w:rsidR="00224068" w:rsidRPr="00224068">
        <w:rPr>
          <w:shd w:val="clear" w:color="auto" w:fill="FFFFFF"/>
        </w:rPr>
        <w:t xml:space="preserve"> Особенности формирования речи у детей дошкольного возраста. Монография.– М., 2000.</w:t>
      </w:r>
    </w:p>
    <w:p w:rsidR="00224068" w:rsidRPr="00224068" w:rsidRDefault="00224068" w:rsidP="00482CC3">
      <w:pPr>
        <w:widowControl w:val="0"/>
        <w:tabs>
          <w:tab w:val="left" w:pos="993"/>
        </w:tabs>
        <w:ind w:firstLine="709"/>
        <w:contextualSpacing/>
        <w:jc w:val="both"/>
        <w:rPr>
          <w:shd w:val="clear" w:color="auto" w:fill="FFFFFF"/>
        </w:rPr>
      </w:pPr>
      <w:r w:rsidRPr="00224068">
        <w:rPr>
          <w:i/>
          <w:shd w:val="clear" w:color="auto" w:fill="FFFFFF"/>
        </w:rPr>
        <w:t>Филичева Т.Б., Орлова О.С, Туманова Т.В.</w:t>
      </w:r>
      <w:r w:rsidRPr="00224068">
        <w:rPr>
          <w:shd w:val="clear" w:color="auto" w:fill="FFFFFF"/>
        </w:rPr>
        <w:t xml:space="preserve"> Основы дошкольной логопедии. М. </w:t>
      </w:r>
      <w:proofErr w:type="spellStart"/>
      <w:r w:rsidRPr="00224068">
        <w:rPr>
          <w:shd w:val="clear" w:color="auto" w:fill="FFFFFF"/>
        </w:rPr>
        <w:t>Эксмо</w:t>
      </w:r>
      <w:proofErr w:type="spellEnd"/>
      <w:r w:rsidRPr="00224068">
        <w:rPr>
          <w:shd w:val="clear" w:color="auto" w:fill="FFFFFF"/>
        </w:rPr>
        <w:t xml:space="preserve"> 2015.</w:t>
      </w:r>
    </w:p>
    <w:p w:rsidR="00224068" w:rsidRPr="00224068" w:rsidRDefault="00224068" w:rsidP="00482CC3">
      <w:pPr>
        <w:widowControl w:val="0"/>
        <w:tabs>
          <w:tab w:val="left" w:pos="993"/>
        </w:tabs>
        <w:ind w:firstLine="709"/>
        <w:contextualSpacing/>
        <w:jc w:val="both"/>
      </w:pPr>
      <w:r w:rsidRPr="00224068">
        <w:rPr>
          <w:bCs/>
          <w:i/>
          <w:shd w:val="clear" w:color="auto" w:fill="FFFFFF"/>
        </w:rPr>
        <w:t>Филичева Т.Б., Туманова Т.В.</w:t>
      </w:r>
      <w:r w:rsidRPr="00224068">
        <w:rPr>
          <w:bCs/>
          <w:shd w:val="clear" w:color="auto" w:fill="FFFFFF"/>
        </w:rPr>
        <w:t xml:space="preserve"> Дидактические материалы для обследования и формирования речи детей дошкольного возраста.</w:t>
      </w:r>
      <w:r w:rsidRPr="00224068">
        <w:t>— М.: ДРОФА, 2009.</w:t>
      </w:r>
    </w:p>
    <w:p w:rsidR="00224068" w:rsidRPr="00224068" w:rsidRDefault="00224068" w:rsidP="00482CC3">
      <w:pPr>
        <w:widowControl w:val="0"/>
        <w:tabs>
          <w:tab w:val="left" w:pos="993"/>
        </w:tabs>
        <w:ind w:firstLine="709"/>
        <w:contextualSpacing/>
        <w:jc w:val="both"/>
      </w:pPr>
      <w:r w:rsidRPr="00224068">
        <w:rPr>
          <w:i/>
        </w:rPr>
        <w:t>Филичева Т.Б., Туманова Т.В., Соболева А.В.</w:t>
      </w:r>
      <w:r w:rsidRPr="00224068">
        <w:t xml:space="preserve"> Методика преодоления недостатков речи у детей дошкольного возраста. М. Изд-во В. Секачев. 2016.</w:t>
      </w:r>
    </w:p>
    <w:p w:rsidR="00224068" w:rsidRPr="00224068" w:rsidRDefault="00224068" w:rsidP="00482CC3">
      <w:pPr>
        <w:widowControl w:val="0"/>
        <w:tabs>
          <w:tab w:val="left" w:pos="993"/>
        </w:tabs>
        <w:ind w:firstLine="709"/>
        <w:contextualSpacing/>
        <w:jc w:val="both"/>
      </w:pPr>
      <w:r w:rsidRPr="00224068">
        <w:rPr>
          <w:i/>
        </w:rPr>
        <w:t>Филичева Т.Б., Туманова Т.В., Чиркина Г.В.</w:t>
      </w:r>
      <w:r w:rsidRPr="00224068">
        <w:t xml:space="preserve"> Воспитание и обучение детей дошкольного возраста с общим недоразвитием речи. — М.: ДРОФА, 2009.</w:t>
      </w:r>
    </w:p>
    <w:p w:rsidR="00224068" w:rsidRDefault="00224068" w:rsidP="00482CC3">
      <w:pPr>
        <w:widowControl w:val="0"/>
        <w:tabs>
          <w:tab w:val="left" w:pos="993"/>
        </w:tabs>
        <w:ind w:firstLine="709"/>
        <w:contextualSpacing/>
        <w:jc w:val="both"/>
      </w:pPr>
      <w:r w:rsidRPr="00224068">
        <w:rPr>
          <w:i/>
        </w:rPr>
        <w:t>Филичева Т.Б., Чиркина Г.В.</w:t>
      </w:r>
      <w:r w:rsidRPr="00224068">
        <w:t xml:space="preserve"> Устранение общего недоразвития речи у детей дошкольного возраста. — М., 2005.</w:t>
      </w:r>
    </w:p>
    <w:p w:rsidR="00047EF2" w:rsidRPr="00047EF2" w:rsidRDefault="00047EF2" w:rsidP="00047EF2">
      <w:pPr>
        <w:widowControl w:val="0"/>
        <w:tabs>
          <w:tab w:val="left" w:pos="993"/>
        </w:tabs>
        <w:ind w:left="720"/>
        <w:contextualSpacing/>
        <w:jc w:val="both"/>
      </w:pPr>
      <w:proofErr w:type="spellStart"/>
      <w:r w:rsidRPr="00047EF2">
        <w:rPr>
          <w:i/>
        </w:rPr>
        <w:t>Шумаева</w:t>
      </w:r>
      <w:proofErr w:type="spellEnd"/>
      <w:r w:rsidRPr="00047EF2">
        <w:t xml:space="preserve"> </w:t>
      </w:r>
      <w:r w:rsidRPr="00047EF2">
        <w:rPr>
          <w:i/>
        </w:rPr>
        <w:t>Д.Г.</w:t>
      </w:r>
      <w:r>
        <w:t>К</w:t>
      </w:r>
      <w:r w:rsidRPr="00047EF2">
        <w:t>ак хорошо уметь читать Санкт-Петербург «Детство-Пресс» 2003</w:t>
      </w:r>
    </w:p>
    <w:p w:rsidR="00047EF2" w:rsidRPr="00224068" w:rsidRDefault="00047EF2" w:rsidP="00482CC3">
      <w:pPr>
        <w:widowControl w:val="0"/>
        <w:tabs>
          <w:tab w:val="left" w:pos="993"/>
        </w:tabs>
        <w:ind w:firstLine="709"/>
        <w:contextualSpacing/>
        <w:jc w:val="both"/>
      </w:pPr>
    </w:p>
    <w:p w:rsidR="00224068" w:rsidRPr="00224068" w:rsidRDefault="00224068" w:rsidP="00482CC3">
      <w:pPr>
        <w:widowControl w:val="0"/>
        <w:tabs>
          <w:tab w:val="left" w:pos="993"/>
        </w:tabs>
        <w:snapToGrid w:val="0"/>
        <w:ind w:firstLine="709"/>
        <w:contextualSpacing/>
        <w:jc w:val="both"/>
        <w:rPr>
          <w:lang w:eastAsia="ar-SA"/>
        </w:rPr>
      </w:pPr>
    </w:p>
    <w:p w:rsidR="008015F9" w:rsidRPr="00224068" w:rsidRDefault="008015F9" w:rsidP="00482CC3">
      <w:pPr>
        <w:jc w:val="both"/>
      </w:pPr>
    </w:p>
    <w:p w:rsidR="000571FA" w:rsidRPr="00224068" w:rsidRDefault="00960F53" w:rsidP="00960F53">
      <w:pPr>
        <w:contextualSpacing/>
        <w:jc w:val="both"/>
        <w:rPr>
          <w:bCs/>
        </w:rPr>
      </w:pPr>
      <w:r>
        <w:rPr>
          <w:color w:val="000000"/>
        </w:rPr>
        <w:t xml:space="preserve">            </w:t>
      </w:r>
      <w:proofErr w:type="gramStart"/>
      <w:r w:rsidR="00272ED7" w:rsidRPr="00224068">
        <w:rPr>
          <w:color w:val="000000"/>
        </w:rPr>
        <w:t xml:space="preserve">Образовательный </w:t>
      </w:r>
      <w:r w:rsidR="004E7445" w:rsidRPr="00224068">
        <w:rPr>
          <w:color w:val="000000"/>
        </w:rPr>
        <w:t>процесс в</w:t>
      </w:r>
      <w:r w:rsidR="00272ED7" w:rsidRPr="00224068">
        <w:rPr>
          <w:color w:val="000000"/>
        </w:rPr>
        <w:t xml:space="preserve"> МБДОУ </w:t>
      </w:r>
      <w:r w:rsidR="00272ED7" w:rsidRPr="00224068">
        <w:rPr>
          <w:bCs/>
        </w:rPr>
        <w:t xml:space="preserve">проектируется на основе «Календаря жизни ДОУ»: осуществляется выбор основы для тематического календаря («организующие моменты», «тематические недели», «события», «реализация проектов», «сезонные явления в природе», «праздники», «традиции» и др.), распределяется тематика на учебный год с указанием временных </w:t>
      </w:r>
      <w:r w:rsidR="000571FA" w:rsidRPr="00224068">
        <w:rPr>
          <w:bCs/>
        </w:rPr>
        <w:t xml:space="preserve">     интервалов, планируются темы для </w:t>
      </w:r>
      <w:r w:rsidR="000571FA" w:rsidRPr="00224068">
        <w:t xml:space="preserve">МБДОУ </w:t>
      </w:r>
      <w:r w:rsidR="000571FA" w:rsidRPr="00224068">
        <w:rPr>
          <w:bCs/>
        </w:rPr>
        <w:t>и для каждой возрастной группы с учетом итоговых мероприятий, событий.</w:t>
      </w:r>
      <w:proofErr w:type="gramEnd"/>
    </w:p>
    <w:p w:rsidR="00272ED7" w:rsidRDefault="00272ED7" w:rsidP="00482CC3">
      <w:pPr>
        <w:ind w:firstLine="708"/>
        <w:contextualSpacing/>
        <w:jc w:val="both"/>
        <w:rPr>
          <w:bCs/>
        </w:rPr>
      </w:pPr>
    </w:p>
    <w:p w:rsidR="009947EC" w:rsidRDefault="009947EC" w:rsidP="00482CC3">
      <w:pPr>
        <w:ind w:firstLine="708"/>
        <w:contextualSpacing/>
        <w:jc w:val="both"/>
        <w:rPr>
          <w:bCs/>
        </w:rPr>
      </w:pPr>
    </w:p>
    <w:p w:rsidR="009947EC" w:rsidRPr="00367D1B" w:rsidRDefault="009947EC" w:rsidP="009947EC">
      <w:pPr>
        <w:ind w:firstLine="708"/>
        <w:contextualSpacing/>
        <w:jc w:val="center"/>
        <w:rPr>
          <w:b/>
          <w:bCs/>
        </w:rPr>
      </w:pPr>
      <w:r w:rsidRPr="00367D1B">
        <w:rPr>
          <w:b/>
          <w:bCs/>
        </w:rPr>
        <w:t>РЕЖИМ ДНЯ ГРУППЫ</w:t>
      </w:r>
    </w:p>
    <w:p w:rsidR="009947EC" w:rsidRPr="00367D1B" w:rsidRDefault="009947EC" w:rsidP="009947EC">
      <w:pPr>
        <w:ind w:firstLine="708"/>
        <w:contextualSpacing/>
        <w:jc w:val="center"/>
        <w:rPr>
          <w:b/>
          <w:bCs/>
        </w:rPr>
      </w:pPr>
      <w:r w:rsidRPr="00367D1B">
        <w:rPr>
          <w:b/>
          <w:bCs/>
        </w:rPr>
        <w:t>КОМПЕНСИРУЮЩЕЙ НАПРАВЛЕННОСТИ</w:t>
      </w:r>
    </w:p>
    <w:p w:rsidR="009947EC" w:rsidRPr="00367D1B" w:rsidRDefault="009947EC" w:rsidP="009947EC">
      <w:pPr>
        <w:ind w:firstLine="708"/>
        <w:contextualSpacing/>
        <w:jc w:val="center"/>
        <w:rPr>
          <w:b/>
          <w:bCs/>
        </w:rPr>
      </w:pPr>
      <w:r w:rsidRPr="00367D1B">
        <w:rPr>
          <w:b/>
          <w:bCs/>
        </w:rPr>
        <w:t>холодный период года</w:t>
      </w:r>
    </w:p>
    <w:tbl>
      <w:tblPr>
        <w:tblpPr w:leftFromText="180" w:rightFromText="180" w:vertAnchor="text" w:horzAnchor="margin" w:tblpY="23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521"/>
        <w:gridCol w:w="2268"/>
      </w:tblGrid>
      <w:tr w:rsidR="009947EC" w:rsidRPr="009947EC" w:rsidTr="009947EC">
        <w:tc>
          <w:tcPr>
            <w:tcW w:w="675" w:type="dxa"/>
          </w:tcPr>
          <w:p w:rsidR="009947EC" w:rsidRPr="009947EC" w:rsidRDefault="009947EC" w:rsidP="009947EC">
            <w:pPr>
              <w:jc w:val="center"/>
            </w:pPr>
            <w:r w:rsidRPr="009947EC">
              <w:t>№</w:t>
            </w:r>
          </w:p>
          <w:p w:rsidR="009947EC" w:rsidRPr="009947EC" w:rsidRDefault="009947EC" w:rsidP="009947EC">
            <w:pPr>
              <w:jc w:val="center"/>
            </w:pPr>
            <w:proofErr w:type="spellStart"/>
            <w:proofErr w:type="gramStart"/>
            <w:r w:rsidRPr="009947EC">
              <w:t>п</w:t>
            </w:r>
            <w:proofErr w:type="spellEnd"/>
            <w:proofErr w:type="gramEnd"/>
            <w:r w:rsidRPr="009947EC">
              <w:t>/</w:t>
            </w:r>
            <w:proofErr w:type="spellStart"/>
            <w:r w:rsidRPr="009947EC">
              <w:t>п</w:t>
            </w:r>
            <w:proofErr w:type="spellEnd"/>
          </w:p>
        </w:tc>
        <w:tc>
          <w:tcPr>
            <w:tcW w:w="6521" w:type="dxa"/>
            <w:vAlign w:val="center"/>
          </w:tcPr>
          <w:p w:rsidR="009947EC" w:rsidRPr="009947EC" w:rsidRDefault="009947EC" w:rsidP="009947EC">
            <w:pPr>
              <w:jc w:val="center"/>
            </w:pPr>
            <w:r w:rsidRPr="009947EC">
              <w:t>Мероприятия</w:t>
            </w:r>
          </w:p>
        </w:tc>
        <w:tc>
          <w:tcPr>
            <w:tcW w:w="2268" w:type="dxa"/>
            <w:vAlign w:val="center"/>
          </w:tcPr>
          <w:p w:rsidR="009947EC" w:rsidRPr="009947EC" w:rsidRDefault="009947EC" w:rsidP="009947EC">
            <w:pPr>
              <w:jc w:val="center"/>
            </w:pPr>
            <w:r w:rsidRPr="009947EC">
              <w:t>Время исполнения</w:t>
            </w:r>
          </w:p>
        </w:tc>
      </w:tr>
      <w:tr w:rsidR="009947EC" w:rsidRPr="009947EC" w:rsidTr="009947EC">
        <w:tc>
          <w:tcPr>
            <w:tcW w:w="675" w:type="dxa"/>
          </w:tcPr>
          <w:p w:rsidR="009947EC" w:rsidRPr="009947EC" w:rsidRDefault="009947EC" w:rsidP="009947EC">
            <w:pPr>
              <w:jc w:val="center"/>
            </w:pPr>
            <w:r w:rsidRPr="009947EC">
              <w:t>1.</w:t>
            </w:r>
          </w:p>
        </w:tc>
        <w:tc>
          <w:tcPr>
            <w:tcW w:w="6521" w:type="dxa"/>
          </w:tcPr>
          <w:p w:rsidR="009947EC" w:rsidRPr="009947EC" w:rsidRDefault="009947EC" w:rsidP="009947EC">
            <w:r w:rsidRPr="009947EC">
              <w:t>Прием и осмотр, игры, дежурство</w:t>
            </w:r>
          </w:p>
        </w:tc>
        <w:tc>
          <w:tcPr>
            <w:tcW w:w="2268" w:type="dxa"/>
          </w:tcPr>
          <w:p w:rsidR="009947EC" w:rsidRPr="009947EC" w:rsidRDefault="009947EC" w:rsidP="009947EC">
            <w:pPr>
              <w:jc w:val="center"/>
            </w:pPr>
            <w:r w:rsidRPr="009947EC">
              <w:t>07.00 – 08.20</w:t>
            </w:r>
          </w:p>
        </w:tc>
      </w:tr>
      <w:tr w:rsidR="009947EC" w:rsidRPr="009947EC" w:rsidTr="009947EC">
        <w:tc>
          <w:tcPr>
            <w:tcW w:w="675" w:type="dxa"/>
          </w:tcPr>
          <w:p w:rsidR="009947EC" w:rsidRPr="009947EC" w:rsidRDefault="009947EC" w:rsidP="009947EC">
            <w:pPr>
              <w:jc w:val="center"/>
            </w:pPr>
            <w:r w:rsidRPr="009947EC">
              <w:t>2.</w:t>
            </w:r>
          </w:p>
        </w:tc>
        <w:tc>
          <w:tcPr>
            <w:tcW w:w="6521" w:type="dxa"/>
          </w:tcPr>
          <w:p w:rsidR="009947EC" w:rsidRPr="009947EC" w:rsidRDefault="009947EC" w:rsidP="009947EC">
            <w:r w:rsidRPr="009947EC">
              <w:t>Утренняя гимнастика</w:t>
            </w:r>
          </w:p>
        </w:tc>
        <w:tc>
          <w:tcPr>
            <w:tcW w:w="2268" w:type="dxa"/>
          </w:tcPr>
          <w:p w:rsidR="009947EC" w:rsidRPr="009947EC" w:rsidRDefault="009947EC" w:rsidP="009947EC">
            <w:pPr>
              <w:jc w:val="center"/>
            </w:pPr>
            <w:r w:rsidRPr="009947EC">
              <w:t>08.20 – 08.30</w:t>
            </w:r>
          </w:p>
        </w:tc>
      </w:tr>
      <w:tr w:rsidR="009947EC" w:rsidRPr="009947EC" w:rsidTr="009947EC">
        <w:tc>
          <w:tcPr>
            <w:tcW w:w="675" w:type="dxa"/>
          </w:tcPr>
          <w:p w:rsidR="009947EC" w:rsidRPr="009947EC" w:rsidRDefault="009947EC" w:rsidP="009947EC">
            <w:pPr>
              <w:jc w:val="center"/>
            </w:pPr>
            <w:r w:rsidRPr="009947EC">
              <w:t>3.</w:t>
            </w:r>
          </w:p>
        </w:tc>
        <w:tc>
          <w:tcPr>
            <w:tcW w:w="6521" w:type="dxa"/>
          </w:tcPr>
          <w:p w:rsidR="009947EC" w:rsidRPr="009947EC" w:rsidRDefault="009947EC" w:rsidP="009947EC">
            <w:r w:rsidRPr="009947EC">
              <w:t>Подготовка к завтраку, завтрак</w:t>
            </w:r>
          </w:p>
        </w:tc>
        <w:tc>
          <w:tcPr>
            <w:tcW w:w="2268" w:type="dxa"/>
          </w:tcPr>
          <w:p w:rsidR="009947EC" w:rsidRPr="009947EC" w:rsidRDefault="009947EC" w:rsidP="009947EC">
            <w:pPr>
              <w:jc w:val="center"/>
            </w:pPr>
            <w:r w:rsidRPr="009947EC">
              <w:t>08.30 – 08.45</w:t>
            </w:r>
          </w:p>
        </w:tc>
      </w:tr>
      <w:tr w:rsidR="009947EC" w:rsidRPr="009947EC" w:rsidTr="009947EC">
        <w:tc>
          <w:tcPr>
            <w:tcW w:w="675" w:type="dxa"/>
          </w:tcPr>
          <w:p w:rsidR="009947EC" w:rsidRPr="009947EC" w:rsidRDefault="009947EC" w:rsidP="009947EC">
            <w:pPr>
              <w:jc w:val="center"/>
            </w:pPr>
            <w:r w:rsidRPr="009947EC">
              <w:t>4.</w:t>
            </w:r>
          </w:p>
        </w:tc>
        <w:tc>
          <w:tcPr>
            <w:tcW w:w="6521" w:type="dxa"/>
          </w:tcPr>
          <w:p w:rsidR="009947EC" w:rsidRPr="009947EC" w:rsidRDefault="009947EC" w:rsidP="009947EC">
            <w:r w:rsidRPr="009947EC">
              <w:t>Подготовка к занятиям, игры</w:t>
            </w:r>
          </w:p>
        </w:tc>
        <w:tc>
          <w:tcPr>
            <w:tcW w:w="2268" w:type="dxa"/>
          </w:tcPr>
          <w:p w:rsidR="009947EC" w:rsidRPr="009947EC" w:rsidRDefault="009947EC" w:rsidP="009947EC">
            <w:pPr>
              <w:jc w:val="center"/>
            </w:pPr>
            <w:r w:rsidRPr="009947EC">
              <w:t>08.45 – 08.55</w:t>
            </w:r>
          </w:p>
        </w:tc>
      </w:tr>
      <w:tr w:rsidR="009947EC" w:rsidRPr="009947EC" w:rsidTr="009947EC">
        <w:tc>
          <w:tcPr>
            <w:tcW w:w="675" w:type="dxa"/>
          </w:tcPr>
          <w:p w:rsidR="009947EC" w:rsidRPr="009947EC" w:rsidRDefault="009947EC" w:rsidP="009947EC">
            <w:pPr>
              <w:jc w:val="center"/>
            </w:pPr>
            <w:r w:rsidRPr="009947EC">
              <w:t>5.</w:t>
            </w:r>
          </w:p>
        </w:tc>
        <w:tc>
          <w:tcPr>
            <w:tcW w:w="6521" w:type="dxa"/>
          </w:tcPr>
          <w:p w:rsidR="009947EC" w:rsidRPr="009947EC" w:rsidRDefault="009947EC" w:rsidP="009947EC">
            <w:r w:rsidRPr="009947EC">
              <w:t>1. НОД                                       1 подгруппа</w:t>
            </w:r>
          </w:p>
          <w:p w:rsidR="009947EC" w:rsidRPr="009947EC" w:rsidRDefault="009947EC" w:rsidP="009947EC">
            <w:r w:rsidRPr="009947EC">
              <w:t xml:space="preserve">                                                    2 подгруппа</w:t>
            </w:r>
          </w:p>
          <w:p w:rsidR="009947EC" w:rsidRPr="009947EC" w:rsidRDefault="009947EC" w:rsidP="009947EC">
            <w:proofErr w:type="spellStart"/>
            <w:r w:rsidRPr="009947EC">
              <w:t>Физминутки</w:t>
            </w:r>
            <w:proofErr w:type="spellEnd"/>
            <w:r w:rsidRPr="009947EC">
              <w:t xml:space="preserve"> 09.06; 09.41</w:t>
            </w:r>
          </w:p>
          <w:p w:rsidR="009947EC" w:rsidRPr="009947EC" w:rsidRDefault="009947EC" w:rsidP="009947EC">
            <w:r w:rsidRPr="009947EC">
              <w:t xml:space="preserve"> 2. НОД</w:t>
            </w:r>
          </w:p>
        </w:tc>
        <w:tc>
          <w:tcPr>
            <w:tcW w:w="2268" w:type="dxa"/>
          </w:tcPr>
          <w:p w:rsidR="009947EC" w:rsidRPr="009947EC" w:rsidRDefault="009947EC" w:rsidP="009947EC">
            <w:pPr>
              <w:jc w:val="center"/>
            </w:pPr>
            <w:r w:rsidRPr="009947EC">
              <w:t>08.55 – 09.18</w:t>
            </w:r>
          </w:p>
          <w:p w:rsidR="009947EC" w:rsidRPr="009947EC" w:rsidRDefault="009947EC" w:rsidP="009947EC">
            <w:pPr>
              <w:jc w:val="center"/>
            </w:pPr>
            <w:r w:rsidRPr="009947EC">
              <w:t>09.30 – 09.55</w:t>
            </w:r>
          </w:p>
          <w:p w:rsidR="009947EC" w:rsidRPr="009947EC" w:rsidRDefault="009947EC" w:rsidP="009947EC">
            <w:pPr>
              <w:jc w:val="center"/>
            </w:pPr>
          </w:p>
          <w:p w:rsidR="009947EC" w:rsidRPr="009947EC" w:rsidRDefault="009947EC" w:rsidP="009947EC">
            <w:pPr>
              <w:jc w:val="center"/>
            </w:pPr>
            <w:r w:rsidRPr="009947EC">
              <w:t>10.05 - 10.30</w:t>
            </w:r>
          </w:p>
        </w:tc>
      </w:tr>
      <w:tr w:rsidR="009947EC" w:rsidRPr="009947EC" w:rsidTr="009947EC">
        <w:tc>
          <w:tcPr>
            <w:tcW w:w="675" w:type="dxa"/>
          </w:tcPr>
          <w:p w:rsidR="009947EC" w:rsidRPr="009947EC" w:rsidRDefault="009947EC" w:rsidP="009947EC">
            <w:pPr>
              <w:jc w:val="center"/>
            </w:pPr>
            <w:r w:rsidRPr="009947EC">
              <w:t>6.</w:t>
            </w:r>
          </w:p>
        </w:tc>
        <w:tc>
          <w:tcPr>
            <w:tcW w:w="6521" w:type="dxa"/>
          </w:tcPr>
          <w:p w:rsidR="009947EC" w:rsidRPr="009947EC" w:rsidRDefault="009947EC" w:rsidP="009947EC">
            <w:r w:rsidRPr="009947EC">
              <w:t>Второй завтрак</w:t>
            </w:r>
          </w:p>
        </w:tc>
        <w:tc>
          <w:tcPr>
            <w:tcW w:w="2268" w:type="dxa"/>
          </w:tcPr>
          <w:p w:rsidR="009947EC" w:rsidRPr="009947EC" w:rsidRDefault="009947EC" w:rsidP="009947EC">
            <w:pPr>
              <w:jc w:val="center"/>
            </w:pPr>
            <w:r w:rsidRPr="009947EC">
              <w:t>10.00 - 10.10</w:t>
            </w:r>
          </w:p>
        </w:tc>
      </w:tr>
      <w:tr w:rsidR="009947EC" w:rsidRPr="009947EC" w:rsidTr="009947EC">
        <w:tc>
          <w:tcPr>
            <w:tcW w:w="675" w:type="dxa"/>
          </w:tcPr>
          <w:p w:rsidR="009947EC" w:rsidRPr="009947EC" w:rsidRDefault="009947EC" w:rsidP="009947EC">
            <w:pPr>
              <w:jc w:val="center"/>
            </w:pPr>
            <w:r w:rsidRPr="009947EC">
              <w:lastRenderedPageBreak/>
              <w:t>7.</w:t>
            </w:r>
          </w:p>
        </w:tc>
        <w:tc>
          <w:tcPr>
            <w:tcW w:w="6521" w:type="dxa"/>
          </w:tcPr>
          <w:p w:rsidR="009947EC" w:rsidRPr="009947EC" w:rsidRDefault="009947EC" w:rsidP="009947EC">
            <w:r w:rsidRPr="009947EC">
              <w:t>Игры, подготовка к прогулке, прогулка (игры, наблюдения, экскурсии, труд)</w:t>
            </w:r>
          </w:p>
        </w:tc>
        <w:tc>
          <w:tcPr>
            <w:tcW w:w="2268" w:type="dxa"/>
          </w:tcPr>
          <w:p w:rsidR="009947EC" w:rsidRPr="009947EC" w:rsidRDefault="009947EC" w:rsidP="009947EC">
            <w:pPr>
              <w:jc w:val="center"/>
            </w:pPr>
            <w:r w:rsidRPr="009947EC">
              <w:t>10.45 – 12.15</w:t>
            </w:r>
          </w:p>
        </w:tc>
      </w:tr>
      <w:tr w:rsidR="009947EC" w:rsidRPr="009947EC" w:rsidTr="009947EC">
        <w:tc>
          <w:tcPr>
            <w:tcW w:w="675" w:type="dxa"/>
          </w:tcPr>
          <w:p w:rsidR="009947EC" w:rsidRPr="009947EC" w:rsidRDefault="009947EC" w:rsidP="009947EC">
            <w:pPr>
              <w:jc w:val="center"/>
            </w:pPr>
            <w:r w:rsidRPr="009947EC">
              <w:t>8.</w:t>
            </w:r>
          </w:p>
        </w:tc>
        <w:tc>
          <w:tcPr>
            <w:tcW w:w="6521" w:type="dxa"/>
          </w:tcPr>
          <w:p w:rsidR="009947EC" w:rsidRPr="009947EC" w:rsidRDefault="009947EC" w:rsidP="009947EC">
            <w:r w:rsidRPr="009947EC">
              <w:t xml:space="preserve">Возвращения с прогулки, игры </w:t>
            </w:r>
          </w:p>
        </w:tc>
        <w:tc>
          <w:tcPr>
            <w:tcW w:w="2268" w:type="dxa"/>
          </w:tcPr>
          <w:p w:rsidR="009947EC" w:rsidRPr="009947EC" w:rsidRDefault="009947EC" w:rsidP="009947EC">
            <w:pPr>
              <w:jc w:val="center"/>
            </w:pPr>
            <w:r w:rsidRPr="009947EC">
              <w:t>12.15 – 12.30</w:t>
            </w:r>
          </w:p>
        </w:tc>
      </w:tr>
      <w:tr w:rsidR="009947EC" w:rsidRPr="009947EC" w:rsidTr="009947EC">
        <w:tc>
          <w:tcPr>
            <w:tcW w:w="675" w:type="dxa"/>
          </w:tcPr>
          <w:p w:rsidR="009947EC" w:rsidRPr="009947EC" w:rsidRDefault="009947EC" w:rsidP="009947EC">
            <w:pPr>
              <w:jc w:val="center"/>
            </w:pPr>
            <w:r w:rsidRPr="009947EC">
              <w:t>9.</w:t>
            </w:r>
          </w:p>
        </w:tc>
        <w:tc>
          <w:tcPr>
            <w:tcW w:w="6521" w:type="dxa"/>
          </w:tcPr>
          <w:p w:rsidR="009947EC" w:rsidRPr="009947EC" w:rsidRDefault="009947EC" w:rsidP="009947EC">
            <w:r w:rsidRPr="009947EC">
              <w:t>Подготовка к обеду, обед</w:t>
            </w:r>
          </w:p>
        </w:tc>
        <w:tc>
          <w:tcPr>
            <w:tcW w:w="2268" w:type="dxa"/>
          </w:tcPr>
          <w:p w:rsidR="009947EC" w:rsidRPr="009947EC" w:rsidRDefault="009947EC" w:rsidP="009947EC">
            <w:pPr>
              <w:jc w:val="center"/>
            </w:pPr>
            <w:r w:rsidRPr="009947EC">
              <w:t>12.30 – 12.50</w:t>
            </w:r>
          </w:p>
        </w:tc>
      </w:tr>
      <w:tr w:rsidR="009947EC" w:rsidRPr="009947EC" w:rsidTr="009947EC">
        <w:tc>
          <w:tcPr>
            <w:tcW w:w="675" w:type="dxa"/>
          </w:tcPr>
          <w:p w:rsidR="009947EC" w:rsidRPr="009947EC" w:rsidRDefault="009947EC" w:rsidP="009947EC">
            <w:pPr>
              <w:jc w:val="center"/>
            </w:pPr>
            <w:r w:rsidRPr="009947EC">
              <w:t>10.</w:t>
            </w:r>
          </w:p>
        </w:tc>
        <w:tc>
          <w:tcPr>
            <w:tcW w:w="6521" w:type="dxa"/>
          </w:tcPr>
          <w:p w:rsidR="009947EC" w:rsidRPr="009947EC" w:rsidRDefault="009947EC" w:rsidP="009947EC">
            <w:r w:rsidRPr="009947EC">
              <w:t>Подготовка ко сну, закаливающие процедуры (полоскание полости рта)</w:t>
            </w:r>
          </w:p>
        </w:tc>
        <w:tc>
          <w:tcPr>
            <w:tcW w:w="2268" w:type="dxa"/>
          </w:tcPr>
          <w:p w:rsidR="009947EC" w:rsidRPr="009947EC" w:rsidRDefault="009947EC" w:rsidP="009947EC">
            <w:pPr>
              <w:jc w:val="center"/>
            </w:pPr>
            <w:r w:rsidRPr="009947EC">
              <w:t>12.50 – 13.00</w:t>
            </w:r>
          </w:p>
        </w:tc>
      </w:tr>
      <w:tr w:rsidR="009947EC" w:rsidRPr="009947EC" w:rsidTr="009947EC">
        <w:tc>
          <w:tcPr>
            <w:tcW w:w="675" w:type="dxa"/>
          </w:tcPr>
          <w:p w:rsidR="009947EC" w:rsidRPr="009947EC" w:rsidRDefault="009947EC" w:rsidP="009947EC">
            <w:pPr>
              <w:jc w:val="center"/>
            </w:pPr>
            <w:r w:rsidRPr="009947EC">
              <w:t>11.</w:t>
            </w:r>
          </w:p>
        </w:tc>
        <w:tc>
          <w:tcPr>
            <w:tcW w:w="6521" w:type="dxa"/>
          </w:tcPr>
          <w:p w:rsidR="009947EC" w:rsidRPr="009947EC" w:rsidRDefault="009947EC" w:rsidP="009947EC">
            <w:r w:rsidRPr="009947EC">
              <w:t>Дневной сон с доступом свежего воздуха</w:t>
            </w:r>
          </w:p>
        </w:tc>
        <w:tc>
          <w:tcPr>
            <w:tcW w:w="2268" w:type="dxa"/>
          </w:tcPr>
          <w:p w:rsidR="009947EC" w:rsidRPr="009947EC" w:rsidRDefault="009947EC" w:rsidP="009947EC">
            <w:pPr>
              <w:jc w:val="center"/>
            </w:pPr>
            <w:r w:rsidRPr="009947EC">
              <w:t>13.00 –  15.00</w:t>
            </w:r>
          </w:p>
        </w:tc>
      </w:tr>
      <w:tr w:rsidR="009947EC" w:rsidRPr="009947EC" w:rsidTr="009947EC">
        <w:tc>
          <w:tcPr>
            <w:tcW w:w="675" w:type="dxa"/>
          </w:tcPr>
          <w:p w:rsidR="009947EC" w:rsidRPr="009947EC" w:rsidRDefault="009947EC" w:rsidP="009947EC">
            <w:pPr>
              <w:jc w:val="center"/>
            </w:pPr>
            <w:r w:rsidRPr="009947EC">
              <w:t>12.</w:t>
            </w:r>
          </w:p>
        </w:tc>
        <w:tc>
          <w:tcPr>
            <w:tcW w:w="6521" w:type="dxa"/>
          </w:tcPr>
          <w:p w:rsidR="009947EC" w:rsidRPr="009947EC" w:rsidRDefault="009947EC" w:rsidP="009947EC">
            <w:r w:rsidRPr="009947EC">
              <w:t xml:space="preserve">Подъем, воздушные, водные процедуры,  гимнастика, игры </w:t>
            </w:r>
          </w:p>
        </w:tc>
        <w:tc>
          <w:tcPr>
            <w:tcW w:w="2268" w:type="dxa"/>
          </w:tcPr>
          <w:p w:rsidR="009947EC" w:rsidRPr="009947EC" w:rsidRDefault="009947EC" w:rsidP="009947EC">
            <w:pPr>
              <w:jc w:val="center"/>
            </w:pPr>
            <w:r w:rsidRPr="009947EC">
              <w:t>15.00 – 15.20</w:t>
            </w:r>
          </w:p>
        </w:tc>
      </w:tr>
      <w:tr w:rsidR="009947EC" w:rsidRPr="009947EC" w:rsidTr="009947EC">
        <w:tc>
          <w:tcPr>
            <w:tcW w:w="675" w:type="dxa"/>
          </w:tcPr>
          <w:p w:rsidR="009947EC" w:rsidRPr="009947EC" w:rsidRDefault="009947EC" w:rsidP="009947EC">
            <w:pPr>
              <w:jc w:val="center"/>
            </w:pPr>
            <w:r w:rsidRPr="009947EC">
              <w:t>13.</w:t>
            </w:r>
          </w:p>
        </w:tc>
        <w:tc>
          <w:tcPr>
            <w:tcW w:w="6521" w:type="dxa"/>
          </w:tcPr>
          <w:p w:rsidR="009947EC" w:rsidRPr="009947EC" w:rsidRDefault="009947EC" w:rsidP="009947EC">
            <w:r w:rsidRPr="009947EC">
              <w:t>Подготовка к полднику, полдник</w:t>
            </w:r>
          </w:p>
        </w:tc>
        <w:tc>
          <w:tcPr>
            <w:tcW w:w="2268" w:type="dxa"/>
          </w:tcPr>
          <w:p w:rsidR="009947EC" w:rsidRPr="009947EC" w:rsidRDefault="009947EC" w:rsidP="009947EC">
            <w:pPr>
              <w:jc w:val="center"/>
            </w:pPr>
            <w:r w:rsidRPr="009947EC">
              <w:t>15.20 – 15.40</w:t>
            </w:r>
          </w:p>
        </w:tc>
      </w:tr>
      <w:tr w:rsidR="009947EC" w:rsidRPr="009947EC" w:rsidTr="009947EC">
        <w:tc>
          <w:tcPr>
            <w:tcW w:w="675" w:type="dxa"/>
          </w:tcPr>
          <w:p w:rsidR="009947EC" w:rsidRPr="009947EC" w:rsidRDefault="009947EC" w:rsidP="009947EC">
            <w:pPr>
              <w:jc w:val="center"/>
            </w:pPr>
            <w:r w:rsidRPr="009947EC">
              <w:t>14.</w:t>
            </w:r>
          </w:p>
        </w:tc>
        <w:tc>
          <w:tcPr>
            <w:tcW w:w="6521" w:type="dxa"/>
          </w:tcPr>
          <w:p w:rsidR="009947EC" w:rsidRPr="009947EC" w:rsidRDefault="009947EC" w:rsidP="009947EC">
            <w:r w:rsidRPr="009947EC">
              <w:t xml:space="preserve"> НОД, игры, самостоятельная  художественная деятельность, совместная деятельность воспитателя и детей</w:t>
            </w:r>
          </w:p>
        </w:tc>
        <w:tc>
          <w:tcPr>
            <w:tcW w:w="2268" w:type="dxa"/>
          </w:tcPr>
          <w:p w:rsidR="009947EC" w:rsidRPr="009947EC" w:rsidRDefault="009947EC" w:rsidP="009947EC">
            <w:pPr>
              <w:jc w:val="center"/>
            </w:pPr>
            <w:r w:rsidRPr="009947EC">
              <w:t>15.40 – 17.10</w:t>
            </w:r>
          </w:p>
        </w:tc>
      </w:tr>
      <w:tr w:rsidR="009947EC" w:rsidRPr="009947EC" w:rsidTr="009947EC">
        <w:tc>
          <w:tcPr>
            <w:tcW w:w="675" w:type="dxa"/>
          </w:tcPr>
          <w:p w:rsidR="009947EC" w:rsidRPr="009947EC" w:rsidRDefault="009947EC" w:rsidP="009947EC">
            <w:pPr>
              <w:jc w:val="center"/>
            </w:pPr>
            <w:r w:rsidRPr="009947EC">
              <w:t>15.</w:t>
            </w:r>
          </w:p>
        </w:tc>
        <w:tc>
          <w:tcPr>
            <w:tcW w:w="6521" w:type="dxa"/>
          </w:tcPr>
          <w:p w:rsidR="009947EC" w:rsidRPr="009947EC" w:rsidRDefault="009947EC" w:rsidP="009947EC">
            <w:r w:rsidRPr="009947EC">
              <w:t>Подготовка к ужину, ужин</w:t>
            </w:r>
          </w:p>
        </w:tc>
        <w:tc>
          <w:tcPr>
            <w:tcW w:w="2268" w:type="dxa"/>
          </w:tcPr>
          <w:p w:rsidR="009947EC" w:rsidRPr="009947EC" w:rsidRDefault="009947EC" w:rsidP="009947EC">
            <w:pPr>
              <w:jc w:val="center"/>
            </w:pPr>
            <w:r w:rsidRPr="009947EC">
              <w:t>17.10 – 17.45</w:t>
            </w:r>
          </w:p>
        </w:tc>
      </w:tr>
      <w:tr w:rsidR="009947EC" w:rsidRPr="009947EC" w:rsidTr="009947EC">
        <w:tc>
          <w:tcPr>
            <w:tcW w:w="675" w:type="dxa"/>
          </w:tcPr>
          <w:p w:rsidR="009947EC" w:rsidRPr="009947EC" w:rsidRDefault="009947EC" w:rsidP="009947EC">
            <w:pPr>
              <w:jc w:val="center"/>
            </w:pPr>
            <w:r w:rsidRPr="009947EC">
              <w:t>16.</w:t>
            </w:r>
          </w:p>
        </w:tc>
        <w:tc>
          <w:tcPr>
            <w:tcW w:w="6521" w:type="dxa"/>
          </w:tcPr>
          <w:p w:rsidR="009947EC" w:rsidRPr="009947EC" w:rsidRDefault="009947EC" w:rsidP="009947EC">
            <w:r w:rsidRPr="009947EC">
              <w:t>Подготовка к прогулке, прогулка, уход детей домой</w:t>
            </w:r>
          </w:p>
        </w:tc>
        <w:tc>
          <w:tcPr>
            <w:tcW w:w="2268" w:type="dxa"/>
          </w:tcPr>
          <w:p w:rsidR="009947EC" w:rsidRPr="009947EC" w:rsidRDefault="009947EC" w:rsidP="009947EC">
            <w:pPr>
              <w:jc w:val="center"/>
            </w:pPr>
            <w:r w:rsidRPr="009947EC">
              <w:t>17.45 – 19.00</w:t>
            </w:r>
          </w:p>
        </w:tc>
      </w:tr>
    </w:tbl>
    <w:p w:rsidR="009947EC" w:rsidRDefault="009947EC" w:rsidP="00482CC3">
      <w:pPr>
        <w:ind w:firstLine="708"/>
        <w:contextualSpacing/>
        <w:jc w:val="both"/>
        <w:rPr>
          <w:bCs/>
        </w:rPr>
      </w:pPr>
    </w:p>
    <w:p w:rsidR="009947EC" w:rsidRDefault="009947EC" w:rsidP="00482CC3">
      <w:pPr>
        <w:ind w:firstLine="708"/>
        <w:contextualSpacing/>
        <w:jc w:val="both"/>
        <w:rPr>
          <w:bCs/>
        </w:rPr>
      </w:pPr>
    </w:p>
    <w:p w:rsidR="009947EC" w:rsidRDefault="009947EC" w:rsidP="00482CC3">
      <w:pPr>
        <w:ind w:firstLine="708"/>
        <w:contextualSpacing/>
        <w:jc w:val="both"/>
        <w:rPr>
          <w:bCs/>
        </w:rPr>
      </w:pPr>
    </w:p>
    <w:p w:rsidR="009947EC" w:rsidRDefault="009947EC" w:rsidP="00482CC3">
      <w:pPr>
        <w:ind w:firstLine="708"/>
        <w:contextualSpacing/>
        <w:jc w:val="both"/>
        <w:rPr>
          <w:bCs/>
        </w:rPr>
      </w:pPr>
    </w:p>
    <w:p w:rsidR="00F95C89" w:rsidRDefault="00F95C89" w:rsidP="00367D1B">
      <w:pPr>
        <w:contextualSpacing/>
        <w:rPr>
          <w:bCs/>
        </w:rPr>
      </w:pPr>
    </w:p>
    <w:p w:rsidR="00F95C89" w:rsidRDefault="00F95C89" w:rsidP="009947EC">
      <w:pPr>
        <w:ind w:firstLine="708"/>
        <w:contextualSpacing/>
        <w:jc w:val="center"/>
        <w:rPr>
          <w:bCs/>
        </w:rPr>
      </w:pPr>
    </w:p>
    <w:p w:rsidR="00BC1BF5" w:rsidRDefault="00BC1BF5" w:rsidP="009947EC">
      <w:pPr>
        <w:ind w:firstLine="708"/>
        <w:contextualSpacing/>
        <w:jc w:val="center"/>
        <w:rPr>
          <w:b/>
          <w:bCs/>
        </w:rPr>
      </w:pPr>
    </w:p>
    <w:p w:rsidR="00BC1BF5" w:rsidRDefault="00BC1BF5" w:rsidP="009947EC">
      <w:pPr>
        <w:ind w:firstLine="708"/>
        <w:contextualSpacing/>
        <w:jc w:val="center"/>
        <w:rPr>
          <w:b/>
          <w:bCs/>
        </w:rPr>
      </w:pPr>
    </w:p>
    <w:p w:rsidR="00BC1BF5" w:rsidRDefault="00BC1BF5" w:rsidP="009947EC">
      <w:pPr>
        <w:ind w:firstLine="708"/>
        <w:contextualSpacing/>
        <w:jc w:val="center"/>
        <w:rPr>
          <w:b/>
          <w:bCs/>
        </w:rPr>
      </w:pPr>
    </w:p>
    <w:p w:rsidR="00BC1BF5" w:rsidRDefault="00BC1BF5" w:rsidP="009947EC">
      <w:pPr>
        <w:ind w:firstLine="708"/>
        <w:contextualSpacing/>
        <w:jc w:val="center"/>
        <w:rPr>
          <w:b/>
          <w:bCs/>
        </w:rPr>
      </w:pPr>
    </w:p>
    <w:p w:rsidR="00BC1BF5" w:rsidRDefault="00BC1BF5" w:rsidP="009947EC">
      <w:pPr>
        <w:ind w:firstLine="708"/>
        <w:contextualSpacing/>
        <w:jc w:val="center"/>
        <w:rPr>
          <w:b/>
          <w:bCs/>
        </w:rPr>
      </w:pPr>
    </w:p>
    <w:p w:rsidR="00BC1BF5" w:rsidRDefault="00BC1BF5" w:rsidP="009947EC">
      <w:pPr>
        <w:ind w:firstLine="708"/>
        <w:contextualSpacing/>
        <w:jc w:val="center"/>
        <w:rPr>
          <w:b/>
          <w:bCs/>
        </w:rPr>
      </w:pPr>
    </w:p>
    <w:p w:rsidR="00BC1BF5" w:rsidRDefault="00BC1BF5" w:rsidP="009947EC">
      <w:pPr>
        <w:ind w:firstLine="708"/>
        <w:contextualSpacing/>
        <w:jc w:val="center"/>
        <w:rPr>
          <w:b/>
          <w:bCs/>
        </w:rPr>
      </w:pPr>
    </w:p>
    <w:p w:rsidR="00BC1BF5" w:rsidRDefault="00BC1BF5" w:rsidP="009947EC">
      <w:pPr>
        <w:ind w:firstLine="708"/>
        <w:contextualSpacing/>
        <w:jc w:val="center"/>
        <w:rPr>
          <w:b/>
          <w:bCs/>
        </w:rPr>
      </w:pPr>
    </w:p>
    <w:p w:rsidR="00BC1BF5" w:rsidRDefault="00BC1BF5" w:rsidP="009947EC">
      <w:pPr>
        <w:ind w:firstLine="708"/>
        <w:contextualSpacing/>
        <w:jc w:val="center"/>
        <w:rPr>
          <w:b/>
          <w:bCs/>
        </w:rPr>
      </w:pPr>
    </w:p>
    <w:p w:rsidR="009947EC" w:rsidRPr="00367D1B" w:rsidRDefault="009947EC" w:rsidP="00960F53">
      <w:pPr>
        <w:contextualSpacing/>
        <w:jc w:val="center"/>
        <w:rPr>
          <w:b/>
          <w:bCs/>
        </w:rPr>
      </w:pPr>
      <w:r w:rsidRPr="00367D1B">
        <w:rPr>
          <w:b/>
          <w:bCs/>
        </w:rPr>
        <w:t>Расписание НОД</w:t>
      </w:r>
    </w:p>
    <w:p w:rsidR="009947EC" w:rsidRPr="00367D1B" w:rsidRDefault="009947EC" w:rsidP="009947EC">
      <w:pPr>
        <w:ind w:firstLine="708"/>
        <w:contextualSpacing/>
        <w:jc w:val="center"/>
        <w:rPr>
          <w:b/>
          <w:bCs/>
        </w:rPr>
      </w:pPr>
      <w:r w:rsidRPr="00367D1B">
        <w:rPr>
          <w:b/>
          <w:bCs/>
        </w:rPr>
        <w:t>группы   компенсирующей  направленности</w:t>
      </w:r>
    </w:p>
    <w:p w:rsidR="009947EC" w:rsidRDefault="009947EC" w:rsidP="00482CC3">
      <w:pPr>
        <w:ind w:firstLine="708"/>
        <w:contextualSpacing/>
        <w:jc w:val="both"/>
        <w:rPr>
          <w:bCs/>
        </w:rPr>
      </w:pPr>
    </w:p>
    <w:tbl>
      <w:tblPr>
        <w:tblpPr w:leftFromText="180" w:rightFromText="180" w:vertAnchor="text" w:horzAnchor="margin" w:tblpXSpec="center" w:tblpY="18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7"/>
        <w:gridCol w:w="6364"/>
        <w:gridCol w:w="2552"/>
      </w:tblGrid>
      <w:tr w:rsidR="009947EC" w:rsidRPr="009947EC" w:rsidTr="009947EC">
        <w:tc>
          <w:tcPr>
            <w:tcW w:w="1257" w:type="dxa"/>
          </w:tcPr>
          <w:p w:rsidR="009947EC" w:rsidRPr="009947EC" w:rsidRDefault="009947EC" w:rsidP="009947EC">
            <w:pPr>
              <w:jc w:val="center"/>
              <w:rPr>
                <w:i/>
              </w:rPr>
            </w:pPr>
            <w:r w:rsidRPr="009947EC">
              <w:rPr>
                <w:i/>
              </w:rPr>
              <w:t>Дни недели</w:t>
            </w:r>
          </w:p>
        </w:tc>
        <w:tc>
          <w:tcPr>
            <w:tcW w:w="6364" w:type="dxa"/>
          </w:tcPr>
          <w:p w:rsidR="009947EC" w:rsidRPr="009947EC" w:rsidRDefault="009947EC" w:rsidP="009947EC">
            <w:pPr>
              <w:jc w:val="center"/>
              <w:rPr>
                <w:i/>
              </w:rPr>
            </w:pPr>
            <w:r w:rsidRPr="009947EC">
              <w:rPr>
                <w:i/>
              </w:rPr>
              <w:t>Непосредственно образовательная деятельность</w:t>
            </w:r>
          </w:p>
        </w:tc>
        <w:tc>
          <w:tcPr>
            <w:tcW w:w="2552" w:type="dxa"/>
          </w:tcPr>
          <w:p w:rsidR="009947EC" w:rsidRPr="009947EC" w:rsidRDefault="009947EC" w:rsidP="009947EC">
            <w:pPr>
              <w:jc w:val="center"/>
              <w:rPr>
                <w:i/>
              </w:rPr>
            </w:pPr>
            <w:r w:rsidRPr="009947EC">
              <w:rPr>
                <w:i/>
              </w:rPr>
              <w:t>Время проведения</w:t>
            </w:r>
          </w:p>
        </w:tc>
      </w:tr>
      <w:tr w:rsidR="009947EC" w:rsidRPr="009947EC" w:rsidTr="009947EC">
        <w:trPr>
          <w:trHeight w:val="680"/>
        </w:trPr>
        <w:tc>
          <w:tcPr>
            <w:tcW w:w="1257" w:type="dxa"/>
            <w:vAlign w:val="center"/>
          </w:tcPr>
          <w:p w:rsidR="009947EC" w:rsidRPr="009947EC" w:rsidRDefault="009947EC" w:rsidP="009947EC">
            <w:pPr>
              <w:jc w:val="center"/>
            </w:pPr>
            <w:proofErr w:type="spellStart"/>
            <w:r w:rsidRPr="009947EC">
              <w:t>Понедель</w:t>
            </w:r>
            <w:proofErr w:type="spellEnd"/>
          </w:p>
          <w:p w:rsidR="009947EC" w:rsidRPr="009947EC" w:rsidRDefault="009947EC" w:rsidP="009947EC">
            <w:pPr>
              <w:jc w:val="center"/>
            </w:pPr>
            <w:r w:rsidRPr="009947EC">
              <w:t>ник</w:t>
            </w:r>
          </w:p>
        </w:tc>
        <w:tc>
          <w:tcPr>
            <w:tcW w:w="6364" w:type="dxa"/>
            <w:vAlign w:val="center"/>
          </w:tcPr>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Звукопроизношение (логопед, старшая подгруппа)</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 xml:space="preserve"> Развитие речи (</w:t>
            </w:r>
            <w:proofErr w:type="spellStart"/>
            <w:r w:rsidRPr="009947EC">
              <w:rPr>
                <w:rFonts w:ascii="Times New Roman" w:hAnsi="Times New Roman"/>
                <w:sz w:val="24"/>
                <w:szCs w:val="24"/>
              </w:rPr>
              <w:t>подготов</w:t>
            </w:r>
            <w:proofErr w:type="spellEnd"/>
            <w:r w:rsidRPr="009947EC">
              <w:rPr>
                <w:rFonts w:ascii="Times New Roman" w:hAnsi="Times New Roman"/>
                <w:sz w:val="24"/>
                <w:szCs w:val="24"/>
              </w:rPr>
              <w:t>. подгруппа)</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 xml:space="preserve">Звукопроизношение (логопед, </w:t>
            </w:r>
            <w:proofErr w:type="spellStart"/>
            <w:r w:rsidRPr="009947EC">
              <w:rPr>
                <w:rFonts w:ascii="Times New Roman" w:hAnsi="Times New Roman"/>
                <w:sz w:val="24"/>
                <w:szCs w:val="24"/>
              </w:rPr>
              <w:t>подготов</w:t>
            </w:r>
            <w:proofErr w:type="spellEnd"/>
            <w:r w:rsidRPr="009947EC">
              <w:rPr>
                <w:rFonts w:ascii="Times New Roman" w:hAnsi="Times New Roman"/>
                <w:sz w:val="24"/>
                <w:szCs w:val="24"/>
              </w:rPr>
              <w:t>. подгруппа)</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 xml:space="preserve">Развитие речи (старшая  подгруппа) </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Физическая культура</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Аппликация (</w:t>
            </w:r>
            <w:proofErr w:type="gramStart"/>
            <w:r w:rsidRPr="009947EC">
              <w:rPr>
                <w:rFonts w:ascii="Times New Roman" w:hAnsi="Times New Roman"/>
                <w:sz w:val="24"/>
                <w:szCs w:val="24"/>
                <w:lang w:val="en-US"/>
              </w:rPr>
              <w:t>I</w:t>
            </w:r>
            <w:proofErr w:type="gramEnd"/>
            <w:r w:rsidRPr="009947EC">
              <w:rPr>
                <w:rFonts w:ascii="Times New Roman" w:hAnsi="Times New Roman"/>
                <w:sz w:val="24"/>
                <w:szCs w:val="24"/>
              </w:rPr>
              <w:t>-</w:t>
            </w:r>
            <w:r w:rsidRPr="009947EC">
              <w:rPr>
                <w:rFonts w:ascii="Times New Roman" w:hAnsi="Times New Roman"/>
                <w:sz w:val="24"/>
                <w:szCs w:val="24"/>
                <w:lang w:val="en-US"/>
              </w:rPr>
              <w:t>III</w:t>
            </w:r>
            <w:r w:rsidRPr="009947EC">
              <w:rPr>
                <w:rFonts w:ascii="Times New Roman" w:hAnsi="Times New Roman"/>
                <w:sz w:val="24"/>
                <w:szCs w:val="24"/>
              </w:rPr>
              <w:t>неделя)/Конструирование(</w:t>
            </w:r>
            <w:r w:rsidRPr="009947EC">
              <w:rPr>
                <w:rFonts w:ascii="Times New Roman" w:hAnsi="Times New Roman"/>
                <w:sz w:val="24"/>
                <w:szCs w:val="24"/>
                <w:lang w:val="en-US"/>
              </w:rPr>
              <w:t>II</w:t>
            </w:r>
            <w:r w:rsidRPr="009947EC">
              <w:rPr>
                <w:rFonts w:ascii="Times New Roman" w:hAnsi="Times New Roman"/>
                <w:sz w:val="24"/>
                <w:szCs w:val="24"/>
              </w:rPr>
              <w:t>-</w:t>
            </w:r>
            <w:r w:rsidRPr="009947EC">
              <w:rPr>
                <w:rFonts w:ascii="Times New Roman" w:hAnsi="Times New Roman"/>
                <w:sz w:val="24"/>
                <w:szCs w:val="24"/>
                <w:lang w:val="en-US"/>
              </w:rPr>
              <w:t>IV</w:t>
            </w:r>
            <w:r w:rsidRPr="009947EC">
              <w:rPr>
                <w:rFonts w:ascii="Times New Roman" w:hAnsi="Times New Roman"/>
                <w:sz w:val="24"/>
                <w:szCs w:val="24"/>
              </w:rPr>
              <w:t>неделя)</w:t>
            </w:r>
          </w:p>
        </w:tc>
        <w:tc>
          <w:tcPr>
            <w:tcW w:w="2552" w:type="dxa"/>
            <w:vAlign w:val="center"/>
          </w:tcPr>
          <w:p w:rsidR="009947EC" w:rsidRPr="009947EC" w:rsidRDefault="009947EC" w:rsidP="009947EC">
            <w:r w:rsidRPr="009947EC">
              <w:rPr>
                <w:rFonts w:eastAsia="Calibri"/>
              </w:rPr>
              <w:t>09.00 – 09.23 *09.11</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09.00 – 09.25 * 09.12</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09.40 – 10.05 * 09.52</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09.40 – 10.03 * 09.51</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 xml:space="preserve">10.30 – 10.55 </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15.40 – 16.05</w:t>
            </w:r>
          </w:p>
        </w:tc>
      </w:tr>
      <w:tr w:rsidR="009947EC" w:rsidRPr="009947EC" w:rsidTr="009947EC">
        <w:trPr>
          <w:trHeight w:val="680"/>
        </w:trPr>
        <w:tc>
          <w:tcPr>
            <w:tcW w:w="1257" w:type="dxa"/>
            <w:vAlign w:val="center"/>
          </w:tcPr>
          <w:p w:rsidR="009947EC" w:rsidRPr="009947EC" w:rsidRDefault="009947EC" w:rsidP="009947EC">
            <w:pPr>
              <w:jc w:val="center"/>
            </w:pPr>
            <w:r w:rsidRPr="009947EC">
              <w:t>Вторник</w:t>
            </w:r>
          </w:p>
        </w:tc>
        <w:tc>
          <w:tcPr>
            <w:tcW w:w="6364" w:type="dxa"/>
            <w:vAlign w:val="center"/>
          </w:tcPr>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Обучение грамоте (логопед, старшая подгруппа)</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 xml:space="preserve"> Лепка (</w:t>
            </w:r>
            <w:proofErr w:type="spellStart"/>
            <w:r w:rsidRPr="009947EC">
              <w:rPr>
                <w:rFonts w:ascii="Times New Roman" w:hAnsi="Times New Roman"/>
                <w:sz w:val="24"/>
                <w:szCs w:val="24"/>
              </w:rPr>
              <w:t>подготов</w:t>
            </w:r>
            <w:proofErr w:type="spellEnd"/>
            <w:r w:rsidRPr="009947EC">
              <w:rPr>
                <w:rFonts w:ascii="Times New Roman" w:hAnsi="Times New Roman"/>
                <w:sz w:val="24"/>
                <w:szCs w:val="24"/>
              </w:rPr>
              <w:t>.  подгруппа)</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 xml:space="preserve">Обучение грамоте (логопед, </w:t>
            </w:r>
            <w:proofErr w:type="spellStart"/>
            <w:r w:rsidRPr="009947EC">
              <w:rPr>
                <w:rFonts w:ascii="Times New Roman" w:hAnsi="Times New Roman"/>
                <w:sz w:val="24"/>
                <w:szCs w:val="24"/>
              </w:rPr>
              <w:t>подготов</w:t>
            </w:r>
            <w:proofErr w:type="spellEnd"/>
            <w:r w:rsidRPr="009947EC">
              <w:rPr>
                <w:rFonts w:ascii="Times New Roman" w:hAnsi="Times New Roman"/>
                <w:sz w:val="24"/>
                <w:szCs w:val="24"/>
              </w:rPr>
              <w:t xml:space="preserve">.  подгруппа) </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 xml:space="preserve"> Лепка (старшая  подгруппа)</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Музыка</w:t>
            </w:r>
          </w:p>
        </w:tc>
        <w:tc>
          <w:tcPr>
            <w:tcW w:w="2552" w:type="dxa"/>
          </w:tcPr>
          <w:p w:rsidR="009947EC" w:rsidRPr="009947EC" w:rsidRDefault="009947EC" w:rsidP="009947EC">
            <w:r w:rsidRPr="009947EC">
              <w:rPr>
                <w:rFonts w:eastAsia="Calibri"/>
              </w:rPr>
              <w:t>08.55 – 09.18 *09.06</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08.55 – 09.20 * 09.07</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09.30 – 09.55 * 09.42</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09.30 – 09.53 * 09.41</w:t>
            </w:r>
          </w:p>
          <w:p w:rsidR="009947EC" w:rsidRPr="009947EC" w:rsidRDefault="009947EC" w:rsidP="009947EC">
            <w:r w:rsidRPr="009947EC">
              <w:rPr>
                <w:rFonts w:eastAsia="Calibri"/>
              </w:rPr>
              <w:t>10.05 – 10.30</w:t>
            </w:r>
          </w:p>
        </w:tc>
      </w:tr>
      <w:tr w:rsidR="009947EC" w:rsidRPr="009947EC" w:rsidTr="009947EC">
        <w:trPr>
          <w:trHeight w:hRule="exact" w:val="1623"/>
        </w:trPr>
        <w:tc>
          <w:tcPr>
            <w:tcW w:w="1257" w:type="dxa"/>
            <w:vAlign w:val="center"/>
          </w:tcPr>
          <w:p w:rsidR="009947EC" w:rsidRPr="009947EC" w:rsidRDefault="009947EC" w:rsidP="009947EC">
            <w:pPr>
              <w:jc w:val="center"/>
            </w:pPr>
            <w:r w:rsidRPr="009947EC">
              <w:t>Среда</w:t>
            </w:r>
          </w:p>
        </w:tc>
        <w:tc>
          <w:tcPr>
            <w:tcW w:w="6364" w:type="dxa"/>
          </w:tcPr>
          <w:p w:rsidR="009947EC" w:rsidRPr="009947EC" w:rsidRDefault="009947EC" w:rsidP="009947EC">
            <w:proofErr w:type="spellStart"/>
            <w:r w:rsidRPr="009947EC">
              <w:rPr>
                <w:rFonts w:eastAsia="Calibri"/>
              </w:rPr>
              <w:t>Лексико-грамматич</w:t>
            </w:r>
            <w:proofErr w:type="spellEnd"/>
            <w:r w:rsidRPr="009947EC">
              <w:rPr>
                <w:rFonts w:eastAsia="Calibri"/>
              </w:rPr>
              <w:t>. строй речи (логопед, старшая подгруппа)</w:t>
            </w:r>
          </w:p>
          <w:p w:rsidR="009947EC" w:rsidRPr="009947EC" w:rsidRDefault="009947EC" w:rsidP="009947EC">
            <w:r w:rsidRPr="009947EC">
              <w:rPr>
                <w:rFonts w:eastAsia="Calibri"/>
              </w:rPr>
              <w:t xml:space="preserve"> Математика и сенсорное развитие (</w:t>
            </w:r>
            <w:proofErr w:type="spellStart"/>
            <w:r w:rsidRPr="009947EC">
              <w:rPr>
                <w:rFonts w:eastAsia="Calibri"/>
              </w:rPr>
              <w:t>подготов</w:t>
            </w:r>
            <w:proofErr w:type="spellEnd"/>
            <w:r w:rsidRPr="009947EC">
              <w:rPr>
                <w:rFonts w:eastAsia="Calibri"/>
              </w:rPr>
              <w:t>. подгруппа)</w:t>
            </w:r>
          </w:p>
          <w:p w:rsidR="009947EC" w:rsidRPr="009947EC" w:rsidRDefault="009947EC" w:rsidP="009947EC">
            <w:pPr>
              <w:rPr>
                <w:rFonts w:eastAsia="Calibri"/>
              </w:rPr>
            </w:pPr>
            <w:proofErr w:type="spellStart"/>
            <w:r w:rsidRPr="009947EC">
              <w:rPr>
                <w:rFonts w:eastAsia="Calibri"/>
              </w:rPr>
              <w:t>Лексико-грамматич</w:t>
            </w:r>
            <w:proofErr w:type="spellEnd"/>
            <w:r w:rsidRPr="009947EC">
              <w:rPr>
                <w:rFonts w:eastAsia="Calibri"/>
              </w:rPr>
              <w:t xml:space="preserve">. строй речи (логопед, </w:t>
            </w:r>
            <w:proofErr w:type="spellStart"/>
            <w:r w:rsidRPr="009947EC">
              <w:rPr>
                <w:rFonts w:eastAsia="Calibri"/>
              </w:rPr>
              <w:t>подготов</w:t>
            </w:r>
            <w:proofErr w:type="spellEnd"/>
            <w:r w:rsidRPr="009947EC">
              <w:rPr>
                <w:rFonts w:eastAsia="Calibri"/>
              </w:rPr>
              <w:t>. подгруппа)</w:t>
            </w:r>
          </w:p>
          <w:p w:rsidR="009947EC" w:rsidRPr="009947EC" w:rsidRDefault="009947EC" w:rsidP="009947EC">
            <w:pPr>
              <w:rPr>
                <w:rFonts w:eastAsia="Calibri"/>
              </w:rPr>
            </w:pPr>
            <w:r w:rsidRPr="009947EC">
              <w:rPr>
                <w:rFonts w:eastAsia="Calibri"/>
              </w:rPr>
              <w:t>Математика и сенсорное развитие (старшая подгруппа)</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Физическая культура (на прогулке)</w:t>
            </w:r>
          </w:p>
          <w:p w:rsidR="009947EC" w:rsidRPr="009947EC" w:rsidRDefault="009947EC" w:rsidP="009947EC">
            <w:pPr>
              <w:rPr>
                <w:rFonts w:eastAsia="Calibri"/>
              </w:rPr>
            </w:pPr>
            <w:r w:rsidRPr="009947EC">
              <w:rPr>
                <w:rFonts w:eastAsia="Calibri"/>
              </w:rPr>
              <w:t>Мой мир</w:t>
            </w:r>
          </w:p>
        </w:tc>
        <w:tc>
          <w:tcPr>
            <w:tcW w:w="2552" w:type="dxa"/>
          </w:tcPr>
          <w:p w:rsidR="009947EC" w:rsidRPr="009947EC" w:rsidRDefault="009947EC" w:rsidP="009947EC">
            <w:r w:rsidRPr="009947EC">
              <w:rPr>
                <w:rFonts w:eastAsia="Calibri"/>
              </w:rPr>
              <w:t>09.00 – 09.23 *09.11</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09.00 – 09.25 *09.12</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09.35– 10.00 *09.47</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09.35 – 09.58 *09.46</w:t>
            </w:r>
          </w:p>
          <w:p w:rsidR="009947EC" w:rsidRPr="009947EC" w:rsidRDefault="009947EC" w:rsidP="009947EC">
            <w:r w:rsidRPr="009947EC">
              <w:rPr>
                <w:rFonts w:eastAsia="Calibri"/>
              </w:rPr>
              <w:t>11.05 – 11.3</w:t>
            </w:r>
            <w:r w:rsidRPr="009947EC">
              <w:t>0</w:t>
            </w:r>
          </w:p>
          <w:p w:rsidR="009947EC" w:rsidRPr="009947EC" w:rsidRDefault="009947EC" w:rsidP="009947EC">
            <w:r w:rsidRPr="009947EC">
              <w:t>15.40 – 16.05</w:t>
            </w:r>
          </w:p>
        </w:tc>
      </w:tr>
      <w:tr w:rsidR="009947EC" w:rsidRPr="009947EC" w:rsidTr="009947EC">
        <w:trPr>
          <w:trHeight w:hRule="exact" w:val="1900"/>
        </w:trPr>
        <w:tc>
          <w:tcPr>
            <w:tcW w:w="1257" w:type="dxa"/>
            <w:vAlign w:val="center"/>
          </w:tcPr>
          <w:p w:rsidR="009947EC" w:rsidRPr="009947EC" w:rsidRDefault="009947EC" w:rsidP="009947EC">
            <w:pPr>
              <w:jc w:val="center"/>
            </w:pPr>
            <w:r w:rsidRPr="009947EC">
              <w:t>Четверг</w:t>
            </w:r>
          </w:p>
        </w:tc>
        <w:tc>
          <w:tcPr>
            <w:tcW w:w="6364" w:type="dxa"/>
            <w:vAlign w:val="center"/>
          </w:tcPr>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Мир природы (</w:t>
            </w:r>
            <w:r w:rsidRPr="009947EC">
              <w:rPr>
                <w:rFonts w:ascii="Times New Roman" w:hAnsi="Times New Roman"/>
                <w:sz w:val="24"/>
                <w:szCs w:val="24"/>
                <w:lang w:val="en-US"/>
              </w:rPr>
              <w:t>I</w:t>
            </w:r>
            <w:r w:rsidRPr="009947EC">
              <w:rPr>
                <w:rFonts w:ascii="Times New Roman" w:hAnsi="Times New Roman"/>
                <w:sz w:val="24"/>
                <w:szCs w:val="24"/>
              </w:rPr>
              <w:t>-</w:t>
            </w:r>
            <w:r w:rsidRPr="009947EC">
              <w:rPr>
                <w:rFonts w:ascii="Times New Roman" w:hAnsi="Times New Roman"/>
                <w:sz w:val="24"/>
                <w:szCs w:val="24"/>
                <w:lang w:val="en-US"/>
              </w:rPr>
              <w:t>III</w:t>
            </w:r>
            <w:r w:rsidRPr="009947EC">
              <w:rPr>
                <w:rFonts w:ascii="Times New Roman" w:hAnsi="Times New Roman"/>
                <w:sz w:val="24"/>
                <w:szCs w:val="24"/>
              </w:rPr>
              <w:t>) /Предметный и социальный мир (</w:t>
            </w:r>
            <w:r w:rsidRPr="009947EC">
              <w:rPr>
                <w:rFonts w:ascii="Times New Roman" w:hAnsi="Times New Roman"/>
                <w:sz w:val="24"/>
                <w:szCs w:val="24"/>
                <w:lang w:val="en-US"/>
              </w:rPr>
              <w:t>II</w:t>
            </w:r>
            <w:r w:rsidRPr="009947EC">
              <w:rPr>
                <w:rFonts w:ascii="Times New Roman" w:hAnsi="Times New Roman"/>
                <w:sz w:val="24"/>
                <w:szCs w:val="24"/>
              </w:rPr>
              <w:t>-</w:t>
            </w:r>
            <w:r w:rsidRPr="009947EC">
              <w:rPr>
                <w:rFonts w:ascii="Times New Roman" w:hAnsi="Times New Roman"/>
                <w:sz w:val="24"/>
                <w:szCs w:val="24"/>
                <w:lang w:val="en-US"/>
              </w:rPr>
              <w:t>IV</w:t>
            </w:r>
            <w:r w:rsidRPr="009947EC">
              <w:rPr>
                <w:rFonts w:ascii="Times New Roman" w:hAnsi="Times New Roman"/>
                <w:sz w:val="24"/>
                <w:szCs w:val="24"/>
              </w:rPr>
              <w:t>) (старшая  подгруппа)</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Мир природы (</w:t>
            </w:r>
            <w:r w:rsidRPr="009947EC">
              <w:rPr>
                <w:rFonts w:ascii="Times New Roman" w:hAnsi="Times New Roman"/>
                <w:sz w:val="24"/>
                <w:szCs w:val="24"/>
                <w:lang w:val="en-US"/>
              </w:rPr>
              <w:t>I</w:t>
            </w:r>
            <w:r w:rsidRPr="009947EC">
              <w:rPr>
                <w:rFonts w:ascii="Times New Roman" w:hAnsi="Times New Roman"/>
                <w:sz w:val="24"/>
                <w:szCs w:val="24"/>
              </w:rPr>
              <w:t>-</w:t>
            </w:r>
            <w:r w:rsidRPr="009947EC">
              <w:rPr>
                <w:rFonts w:ascii="Times New Roman" w:hAnsi="Times New Roman"/>
                <w:sz w:val="24"/>
                <w:szCs w:val="24"/>
                <w:lang w:val="en-US"/>
              </w:rPr>
              <w:t>III</w:t>
            </w:r>
            <w:r w:rsidRPr="009947EC">
              <w:rPr>
                <w:rFonts w:ascii="Times New Roman" w:hAnsi="Times New Roman"/>
                <w:sz w:val="24"/>
                <w:szCs w:val="24"/>
              </w:rPr>
              <w:t>неделя) /Предметный и социальный мир(</w:t>
            </w:r>
            <w:r w:rsidRPr="009947EC">
              <w:rPr>
                <w:rFonts w:ascii="Times New Roman" w:hAnsi="Times New Roman"/>
                <w:sz w:val="24"/>
                <w:szCs w:val="24"/>
                <w:lang w:val="en-US"/>
              </w:rPr>
              <w:t>II</w:t>
            </w:r>
            <w:r w:rsidRPr="009947EC">
              <w:rPr>
                <w:rFonts w:ascii="Times New Roman" w:hAnsi="Times New Roman"/>
                <w:sz w:val="24"/>
                <w:szCs w:val="24"/>
              </w:rPr>
              <w:t xml:space="preserve">- </w:t>
            </w:r>
            <w:r w:rsidRPr="009947EC">
              <w:rPr>
                <w:rFonts w:ascii="Times New Roman" w:hAnsi="Times New Roman"/>
                <w:sz w:val="24"/>
                <w:szCs w:val="24"/>
                <w:lang w:val="en-US"/>
              </w:rPr>
              <w:t>IV</w:t>
            </w:r>
            <w:r w:rsidRPr="009947EC">
              <w:rPr>
                <w:rFonts w:ascii="Times New Roman" w:hAnsi="Times New Roman"/>
                <w:sz w:val="24"/>
                <w:szCs w:val="24"/>
              </w:rPr>
              <w:t>неделя</w:t>
            </w:r>
            <w:proofErr w:type="gramStart"/>
            <w:r w:rsidRPr="009947EC">
              <w:rPr>
                <w:rFonts w:ascii="Times New Roman" w:hAnsi="Times New Roman"/>
                <w:sz w:val="24"/>
                <w:szCs w:val="24"/>
              </w:rPr>
              <w:t>)(</w:t>
            </w:r>
            <w:proofErr w:type="spellStart"/>
            <w:proofErr w:type="gramEnd"/>
            <w:r w:rsidRPr="009947EC">
              <w:rPr>
                <w:rFonts w:ascii="Times New Roman" w:hAnsi="Times New Roman"/>
                <w:sz w:val="24"/>
                <w:szCs w:val="24"/>
              </w:rPr>
              <w:t>подготов</w:t>
            </w:r>
            <w:proofErr w:type="spellEnd"/>
            <w:r w:rsidRPr="009947EC">
              <w:rPr>
                <w:rFonts w:ascii="Times New Roman" w:hAnsi="Times New Roman"/>
                <w:sz w:val="24"/>
                <w:szCs w:val="24"/>
              </w:rPr>
              <w:t>. подгруппа)</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Физическая культура</w:t>
            </w:r>
          </w:p>
          <w:p w:rsidR="009947EC" w:rsidRPr="009947EC" w:rsidRDefault="009947EC" w:rsidP="009947EC">
            <w:r w:rsidRPr="009947EC">
              <w:rPr>
                <w:rFonts w:eastAsia="Calibri"/>
              </w:rPr>
              <w:t>Художественное творчество</w:t>
            </w:r>
          </w:p>
        </w:tc>
        <w:tc>
          <w:tcPr>
            <w:tcW w:w="2552" w:type="dxa"/>
          </w:tcPr>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09.00 – 09.23 *09.11</w:t>
            </w:r>
          </w:p>
          <w:p w:rsidR="009947EC" w:rsidRPr="009947EC" w:rsidRDefault="009947EC" w:rsidP="009947EC">
            <w:pPr>
              <w:pStyle w:val="a5"/>
              <w:widowControl w:val="0"/>
              <w:autoSpaceDE w:val="0"/>
              <w:autoSpaceDN w:val="0"/>
              <w:adjustRightInd w:val="0"/>
              <w:rPr>
                <w:rFonts w:ascii="Times New Roman" w:hAnsi="Times New Roman"/>
                <w:sz w:val="24"/>
                <w:szCs w:val="24"/>
              </w:rPr>
            </w:pP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09.40 – 10.05 *09.52</w:t>
            </w:r>
          </w:p>
          <w:p w:rsidR="009947EC" w:rsidRPr="009947EC" w:rsidRDefault="009947EC" w:rsidP="009947EC">
            <w:pPr>
              <w:pStyle w:val="a5"/>
              <w:widowControl w:val="0"/>
              <w:autoSpaceDE w:val="0"/>
              <w:autoSpaceDN w:val="0"/>
              <w:adjustRightInd w:val="0"/>
              <w:rPr>
                <w:rFonts w:ascii="Times New Roman" w:hAnsi="Times New Roman"/>
                <w:sz w:val="24"/>
                <w:szCs w:val="24"/>
              </w:rPr>
            </w:pP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10.15 – 10.40</w:t>
            </w:r>
          </w:p>
          <w:p w:rsidR="009947EC" w:rsidRPr="009947EC" w:rsidRDefault="009947EC" w:rsidP="009947EC">
            <w:pPr>
              <w:rPr>
                <w:rFonts w:eastAsia="Calibri"/>
              </w:rPr>
            </w:pPr>
            <w:r w:rsidRPr="009947EC">
              <w:rPr>
                <w:rFonts w:eastAsia="Calibri"/>
              </w:rPr>
              <w:t>15.40 – 16.05</w:t>
            </w:r>
          </w:p>
        </w:tc>
      </w:tr>
      <w:tr w:rsidR="009947EC" w:rsidRPr="009947EC" w:rsidTr="009947EC">
        <w:trPr>
          <w:trHeight w:val="1495"/>
        </w:trPr>
        <w:tc>
          <w:tcPr>
            <w:tcW w:w="1257" w:type="dxa"/>
            <w:vAlign w:val="center"/>
          </w:tcPr>
          <w:p w:rsidR="009947EC" w:rsidRPr="009947EC" w:rsidRDefault="009947EC" w:rsidP="009947EC">
            <w:pPr>
              <w:jc w:val="center"/>
            </w:pPr>
            <w:r w:rsidRPr="009947EC">
              <w:t>Пятница</w:t>
            </w:r>
          </w:p>
        </w:tc>
        <w:tc>
          <w:tcPr>
            <w:tcW w:w="6364" w:type="dxa"/>
            <w:vAlign w:val="center"/>
          </w:tcPr>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Связная речь (логопед, старшая  подгруппа)</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Рисование (подготовительная  подгруппа)</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 xml:space="preserve">Связная речь (логопед, </w:t>
            </w:r>
            <w:proofErr w:type="spellStart"/>
            <w:r w:rsidRPr="009947EC">
              <w:rPr>
                <w:rFonts w:ascii="Times New Roman" w:hAnsi="Times New Roman"/>
                <w:sz w:val="24"/>
                <w:szCs w:val="24"/>
              </w:rPr>
              <w:t>подготов</w:t>
            </w:r>
            <w:proofErr w:type="spellEnd"/>
            <w:r w:rsidRPr="009947EC">
              <w:rPr>
                <w:rFonts w:ascii="Times New Roman" w:hAnsi="Times New Roman"/>
                <w:sz w:val="24"/>
                <w:szCs w:val="24"/>
              </w:rPr>
              <w:t xml:space="preserve">.  подгруппа) </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Рисование (старшая  подгруппа)</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 xml:space="preserve"> Музыка</w:t>
            </w:r>
          </w:p>
        </w:tc>
        <w:tc>
          <w:tcPr>
            <w:tcW w:w="2552" w:type="dxa"/>
            <w:vAlign w:val="center"/>
          </w:tcPr>
          <w:p w:rsidR="009947EC" w:rsidRPr="009947EC" w:rsidRDefault="009947EC" w:rsidP="009947EC">
            <w:r w:rsidRPr="009947EC">
              <w:rPr>
                <w:rFonts w:eastAsia="Calibri"/>
              </w:rPr>
              <w:t>08.55 – 09.18 *09.06</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08.55 – 09.20 * 09.07</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09.30 – 09.55 * 09.42</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hAnsi="Times New Roman"/>
                <w:sz w:val="24"/>
                <w:szCs w:val="24"/>
              </w:rPr>
              <w:t>09.30 – 09.53 * 09.41</w:t>
            </w:r>
          </w:p>
          <w:p w:rsidR="009947EC" w:rsidRPr="009947EC" w:rsidRDefault="009947EC" w:rsidP="009947EC">
            <w:pPr>
              <w:pStyle w:val="a5"/>
              <w:widowControl w:val="0"/>
              <w:autoSpaceDE w:val="0"/>
              <w:autoSpaceDN w:val="0"/>
              <w:adjustRightInd w:val="0"/>
              <w:rPr>
                <w:rFonts w:ascii="Times New Roman" w:hAnsi="Times New Roman"/>
                <w:sz w:val="24"/>
                <w:szCs w:val="24"/>
              </w:rPr>
            </w:pPr>
            <w:r w:rsidRPr="009947EC">
              <w:rPr>
                <w:rFonts w:ascii="Times New Roman" w:eastAsia="Calibri" w:hAnsi="Times New Roman"/>
                <w:sz w:val="24"/>
                <w:szCs w:val="24"/>
              </w:rPr>
              <w:t>10.05 – 10.30</w:t>
            </w:r>
          </w:p>
        </w:tc>
      </w:tr>
      <w:tr w:rsidR="009947EC" w:rsidRPr="009947EC" w:rsidTr="009947EC">
        <w:trPr>
          <w:trHeight w:val="598"/>
        </w:trPr>
        <w:tc>
          <w:tcPr>
            <w:tcW w:w="10173" w:type="dxa"/>
            <w:gridSpan w:val="3"/>
            <w:vAlign w:val="center"/>
          </w:tcPr>
          <w:p w:rsidR="009947EC" w:rsidRPr="009947EC" w:rsidRDefault="009947EC" w:rsidP="009947EC">
            <w:pPr>
              <w:jc w:val="center"/>
              <w:rPr>
                <w:i/>
              </w:rPr>
            </w:pPr>
            <w:r w:rsidRPr="009947EC">
              <w:rPr>
                <w:i/>
              </w:rPr>
              <w:t>*физкультурная минутка</w:t>
            </w:r>
          </w:p>
        </w:tc>
      </w:tr>
    </w:tbl>
    <w:p w:rsidR="009947EC" w:rsidRPr="00960F53" w:rsidRDefault="00707C54" w:rsidP="00960F53">
      <w:pPr>
        <w:contextualSpacing/>
        <w:jc w:val="center"/>
        <w:rPr>
          <w:b/>
          <w:bCs/>
        </w:rPr>
      </w:pPr>
      <w:r w:rsidRPr="00960F53">
        <w:rPr>
          <w:b/>
          <w:bCs/>
        </w:rPr>
        <w:lastRenderedPageBreak/>
        <w:t>Тематический план.</w:t>
      </w:r>
    </w:p>
    <w:p w:rsidR="009947EC" w:rsidRDefault="009947EC" w:rsidP="00482CC3">
      <w:pPr>
        <w:ind w:firstLine="708"/>
        <w:contextualSpacing/>
        <w:jc w:val="both"/>
        <w:rPr>
          <w:bCs/>
        </w:rPr>
      </w:pPr>
    </w:p>
    <w:tbl>
      <w:tblPr>
        <w:tblStyle w:val="a4"/>
        <w:tblW w:w="10206" w:type="dxa"/>
        <w:tblInd w:w="108" w:type="dxa"/>
        <w:tblLook w:val="04A0"/>
      </w:tblPr>
      <w:tblGrid>
        <w:gridCol w:w="5528"/>
        <w:gridCol w:w="4678"/>
      </w:tblGrid>
      <w:tr w:rsidR="00707C54" w:rsidRPr="006D5FDF" w:rsidTr="00707C54">
        <w:tc>
          <w:tcPr>
            <w:tcW w:w="5528" w:type="dxa"/>
          </w:tcPr>
          <w:p w:rsidR="00707C54" w:rsidRPr="006D5FDF" w:rsidRDefault="00707C54" w:rsidP="00A855CF">
            <w:pPr>
              <w:jc w:val="center"/>
              <w:rPr>
                <w:sz w:val="24"/>
                <w:szCs w:val="24"/>
              </w:rPr>
            </w:pPr>
            <w:r w:rsidRPr="006D5FDF">
              <w:rPr>
                <w:sz w:val="24"/>
                <w:szCs w:val="24"/>
              </w:rPr>
              <w:t>Календарь жизни ДОУ</w:t>
            </w:r>
          </w:p>
          <w:p w:rsidR="00707C54" w:rsidRPr="006D5FDF" w:rsidRDefault="00707C54" w:rsidP="00A855CF">
            <w:pPr>
              <w:jc w:val="center"/>
              <w:rPr>
                <w:sz w:val="24"/>
                <w:szCs w:val="24"/>
              </w:rPr>
            </w:pPr>
          </w:p>
        </w:tc>
        <w:tc>
          <w:tcPr>
            <w:tcW w:w="4678" w:type="dxa"/>
          </w:tcPr>
          <w:p w:rsidR="00707C54" w:rsidRPr="006D5FDF" w:rsidRDefault="00707C54" w:rsidP="00A855CF">
            <w:pPr>
              <w:jc w:val="center"/>
              <w:rPr>
                <w:sz w:val="24"/>
                <w:szCs w:val="24"/>
              </w:rPr>
            </w:pPr>
            <w:r w:rsidRPr="006D5FDF">
              <w:rPr>
                <w:sz w:val="24"/>
                <w:szCs w:val="24"/>
              </w:rPr>
              <w:t>Лексические темы компенсирующей группы.</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 xml:space="preserve"> «День знаний»</w:t>
            </w:r>
          </w:p>
        </w:tc>
        <w:tc>
          <w:tcPr>
            <w:tcW w:w="4678" w:type="dxa"/>
          </w:tcPr>
          <w:p w:rsidR="00707C54" w:rsidRPr="006D5FDF" w:rsidRDefault="00707C54" w:rsidP="00A855CF">
            <w:pPr>
              <w:rPr>
                <w:sz w:val="24"/>
                <w:szCs w:val="24"/>
              </w:rPr>
            </w:pPr>
            <w:r w:rsidRPr="006D5FDF">
              <w:rPr>
                <w:sz w:val="24"/>
                <w:szCs w:val="24"/>
              </w:rPr>
              <w:t>1.«День знаний»</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«Что нам осень принесла…»</w:t>
            </w:r>
          </w:p>
        </w:tc>
        <w:tc>
          <w:tcPr>
            <w:tcW w:w="4678" w:type="dxa"/>
          </w:tcPr>
          <w:p w:rsidR="00707C54" w:rsidRPr="006D5FDF" w:rsidRDefault="00707C54" w:rsidP="00A855CF">
            <w:pPr>
              <w:rPr>
                <w:sz w:val="24"/>
                <w:szCs w:val="24"/>
              </w:rPr>
            </w:pPr>
            <w:r w:rsidRPr="006D5FDF">
              <w:rPr>
                <w:sz w:val="24"/>
                <w:szCs w:val="24"/>
              </w:rPr>
              <w:t>2.«Что нам осень принесла…»</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«Уж небо осенью дышало …»</w:t>
            </w:r>
          </w:p>
        </w:tc>
        <w:tc>
          <w:tcPr>
            <w:tcW w:w="4678" w:type="dxa"/>
          </w:tcPr>
          <w:p w:rsidR="00707C54" w:rsidRPr="006D5FDF" w:rsidRDefault="00707C54" w:rsidP="00A855CF">
            <w:pPr>
              <w:rPr>
                <w:sz w:val="24"/>
                <w:szCs w:val="24"/>
              </w:rPr>
            </w:pPr>
            <w:r w:rsidRPr="006D5FDF">
              <w:rPr>
                <w:sz w:val="24"/>
                <w:szCs w:val="24"/>
              </w:rPr>
              <w:t>3.«Осень. Лес, грибы, ягоды»</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«Профессии в детском саду»</w:t>
            </w:r>
          </w:p>
        </w:tc>
        <w:tc>
          <w:tcPr>
            <w:tcW w:w="4678" w:type="dxa"/>
          </w:tcPr>
          <w:p w:rsidR="00707C54" w:rsidRPr="006D5FDF" w:rsidRDefault="00707C54" w:rsidP="00A855CF">
            <w:pPr>
              <w:rPr>
                <w:sz w:val="24"/>
                <w:szCs w:val="24"/>
              </w:rPr>
            </w:pPr>
            <w:r w:rsidRPr="006D5FDF">
              <w:rPr>
                <w:sz w:val="24"/>
                <w:szCs w:val="24"/>
              </w:rPr>
              <w:t>4.«Огород. Овощи»</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«По морям и океанам»</w:t>
            </w:r>
          </w:p>
        </w:tc>
        <w:tc>
          <w:tcPr>
            <w:tcW w:w="4678" w:type="dxa"/>
          </w:tcPr>
          <w:p w:rsidR="00707C54" w:rsidRPr="006D5FDF" w:rsidRDefault="00707C54" w:rsidP="00A855CF">
            <w:pPr>
              <w:rPr>
                <w:sz w:val="24"/>
                <w:szCs w:val="24"/>
              </w:rPr>
            </w:pPr>
            <w:r w:rsidRPr="006D5FDF">
              <w:rPr>
                <w:sz w:val="24"/>
                <w:szCs w:val="24"/>
              </w:rPr>
              <w:t>5.«По морям и океанам» (Рыбы)</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«Лесные превращения»</w:t>
            </w:r>
          </w:p>
        </w:tc>
        <w:tc>
          <w:tcPr>
            <w:tcW w:w="4678" w:type="dxa"/>
          </w:tcPr>
          <w:p w:rsidR="00707C54" w:rsidRPr="006D5FDF" w:rsidRDefault="00707C54" w:rsidP="00A855CF">
            <w:pPr>
              <w:rPr>
                <w:sz w:val="24"/>
                <w:szCs w:val="24"/>
              </w:rPr>
            </w:pPr>
            <w:r w:rsidRPr="006D5FDF">
              <w:rPr>
                <w:sz w:val="24"/>
                <w:szCs w:val="24"/>
              </w:rPr>
              <w:t>6.«Дикие животные и их детеныши»</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«Зеленые друзья» (мир комнатных растений)</w:t>
            </w:r>
          </w:p>
        </w:tc>
        <w:tc>
          <w:tcPr>
            <w:tcW w:w="4678" w:type="dxa"/>
          </w:tcPr>
          <w:p w:rsidR="00707C54" w:rsidRPr="006D5FDF" w:rsidRDefault="00707C54" w:rsidP="00A855CF">
            <w:pPr>
              <w:rPr>
                <w:sz w:val="24"/>
                <w:szCs w:val="24"/>
              </w:rPr>
            </w:pPr>
            <w:r w:rsidRPr="006D5FDF">
              <w:rPr>
                <w:sz w:val="24"/>
                <w:szCs w:val="24"/>
              </w:rPr>
              <w:t>7.«Цветы» (Комнатные и луговые)</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«Удивительный предметный мир»</w:t>
            </w:r>
          </w:p>
        </w:tc>
        <w:tc>
          <w:tcPr>
            <w:tcW w:w="4678" w:type="dxa"/>
          </w:tcPr>
          <w:p w:rsidR="00707C54" w:rsidRPr="006D5FDF" w:rsidRDefault="00707C54" w:rsidP="00A855CF">
            <w:pPr>
              <w:rPr>
                <w:sz w:val="24"/>
                <w:szCs w:val="24"/>
              </w:rPr>
            </w:pPr>
            <w:r w:rsidRPr="006D5FDF">
              <w:rPr>
                <w:sz w:val="24"/>
                <w:szCs w:val="24"/>
              </w:rPr>
              <w:t>8.«Дом. Квартира. Мебель»</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«Азбука улиц и дорог»</w:t>
            </w:r>
          </w:p>
        </w:tc>
        <w:tc>
          <w:tcPr>
            <w:tcW w:w="4678" w:type="dxa"/>
          </w:tcPr>
          <w:p w:rsidR="00707C54" w:rsidRPr="006D5FDF" w:rsidRDefault="00707C54" w:rsidP="00A855CF">
            <w:pPr>
              <w:rPr>
                <w:sz w:val="24"/>
                <w:szCs w:val="24"/>
              </w:rPr>
            </w:pPr>
            <w:r w:rsidRPr="006D5FDF">
              <w:rPr>
                <w:sz w:val="24"/>
                <w:szCs w:val="24"/>
              </w:rPr>
              <w:t>9.«Транспорт»</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«Неделя доброты»</w:t>
            </w:r>
          </w:p>
        </w:tc>
        <w:tc>
          <w:tcPr>
            <w:tcW w:w="4678" w:type="dxa"/>
          </w:tcPr>
          <w:p w:rsidR="00707C54" w:rsidRPr="006D5FDF" w:rsidRDefault="00707C54" w:rsidP="00A855CF">
            <w:pPr>
              <w:rPr>
                <w:sz w:val="24"/>
                <w:szCs w:val="24"/>
              </w:rPr>
            </w:pPr>
            <w:r w:rsidRPr="006D5FDF">
              <w:rPr>
                <w:sz w:val="24"/>
                <w:szCs w:val="24"/>
              </w:rPr>
              <w:t>10.«Человек. Части тела»</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Моя страна. Профессии</w:t>
            </w:r>
          </w:p>
        </w:tc>
        <w:tc>
          <w:tcPr>
            <w:tcW w:w="4678" w:type="dxa"/>
          </w:tcPr>
          <w:p w:rsidR="00707C54" w:rsidRPr="006D5FDF" w:rsidRDefault="00707C54" w:rsidP="00A855CF">
            <w:pPr>
              <w:rPr>
                <w:sz w:val="24"/>
                <w:szCs w:val="24"/>
              </w:rPr>
            </w:pPr>
            <w:r w:rsidRPr="006D5FDF">
              <w:rPr>
                <w:sz w:val="24"/>
                <w:szCs w:val="24"/>
              </w:rPr>
              <w:t>11.«Профессии»</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«Моя Воркута»</w:t>
            </w:r>
          </w:p>
        </w:tc>
        <w:tc>
          <w:tcPr>
            <w:tcW w:w="4678" w:type="dxa"/>
          </w:tcPr>
          <w:p w:rsidR="00707C54" w:rsidRPr="006D5FDF" w:rsidRDefault="00707C54" w:rsidP="00A855CF">
            <w:pPr>
              <w:rPr>
                <w:sz w:val="24"/>
                <w:szCs w:val="24"/>
              </w:rPr>
            </w:pPr>
            <w:r w:rsidRPr="006D5FDF">
              <w:rPr>
                <w:sz w:val="24"/>
                <w:szCs w:val="24"/>
              </w:rPr>
              <w:t>12.« Мой город – Воркута»</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«Искусство и культура» (живопись, музыка, театр, музей)</w:t>
            </w:r>
          </w:p>
        </w:tc>
        <w:tc>
          <w:tcPr>
            <w:tcW w:w="4678" w:type="dxa"/>
          </w:tcPr>
          <w:p w:rsidR="00707C54" w:rsidRPr="006D5FDF" w:rsidRDefault="00707C54" w:rsidP="00A855CF">
            <w:pPr>
              <w:rPr>
                <w:sz w:val="24"/>
                <w:szCs w:val="24"/>
              </w:rPr>
            </w:pPr>
            <w:r w:rsidRPr="006D5FDF">
              <w:rPr>
                <w:sz w:val="24"/>
                <w:szCs w:val="24"/>
              </w:rPr>
              <w:t>13.«Животные жарких стран»</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«Животные севера»</w:t>
            </w:r>
          </w:p>
        </w:tc>
        <w:tc>
          <w:tcPr>
            <w:tcW w:w="4678" w:type="dxa"/>
          </w:tcPr>
          <w:p w:rsidR="00707C54" w:rsidRPr="006D5FDF" w:rsidRDefault="00707C54" w:rsidP="00A855CF">
            <w:pPr>
              <w:rPr>
                <w:sz w:val="24"/>
                <w:szCs w:val="24"/>
              </w:rPr>
            </w:pPr>
            <w:r w:rsidRPr="006D5FDF">
              <w:rPr>
                <w:sz w:val="24"/>
                <w:szCs w:val="24"/>
              </w:rPr>
              <w:t>14.«Животные севера»</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«Зимняя природа»</w:t>
            </w:r>
          </w:p>
        </w:tc>
        <w:tc>
          <w:tcPr>
            <w:tcW w:w="4678" w:type="dxa"/>
          </w:tcPr>
          <w:p w:rsidR="00707C54" w:rsidRPr="006D5FDF" w:rsidRDefault="00707C54" w:rsidP="00A855CF">
            <w:pPr>
              <w:rPr>
                <w:sz w:val="24"/>
                <w:szCs w:val="24"/>
              </w:rPr>
            </w:pPr>
            <w:r w:rsidRPr="006D5FDF">
              <w:rPr>
                <w:sz w:val="24"/>
                <w:szCs w:val="24"/>
              </w:rPr>
              <w:t>15.«Зима»</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«Мастерская Деда Мороза»</w:t>
            </w:r>
          </w:p>
        </w:tc>
        <w:tc>
          <w:tcPr>
            <w:tcW w:w="4678" w:type="dxa"/>
          </w:tcPr>
          <w:p w:rsidR="00707C54" w:rsidRPr="006D5FDF" w:rsidRDefault="00707C54" w:rsidP="00A855CF">
            <w:pPr>
              <w:rPr>
                <w:sz w:val="24"/>
                <w:szCs w:val="24"/>
              </w:rPr>
            </w:pPr>
            <w:r w:rsidRPr="006D5FDF">
              <w:rPr>
                <w:sz w:val="24"/>
                <w:szCs w:val="24"/>
              </w:rPr>
              <w:t>16.«Кухня. Посуда»</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«Скоро, скоро Новый год!»</w:t>
            </w:r>
          </w:p>
        </w:tc>
        <w:tc>
          <w:tcPr>
            <w:tcW w:w="4678" w:type="dxa"/>
          </w:tcPr>
          <w:p w:rsidR="00707C54" w:rsidRPr="006D5FDF" w:rsidRDefault="00707C54" w:rsidP="00A855CF">
            <w:pPr>
              <w:rPr>
                <w:sz w:val="24"/>
                <w:szCs w:val="24"/>
              </w:rPr>
            </w:pPr>
            <w:r w:rsidRPr="006D5FDF">
              <w:rPr>
                <w:sz w:val="24"/>
                <w:szCs w:val="24"/>
              </w:rPr>
              <w:t>17.«Новогодний праздник»</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каникулы</w:t>
            </w:r>
          </w:p>
        </w:tc>
        <w:tc>
          <w:tcPr>
            <w:tcW w:w="4678" w:type="dxa"/>
          </w:tcPr>
          <w:p w:rsidR="00707C54" w:rsidRPr="006D5FDF" w:rsidRDefault="00707C54" w:rsidP="00A855CF">
            <w:pPr>
              <w:rPr>
                <w:sz w:val="24"/>
                <w:szCs w:val="24"/>
              </w:rPr>
            </w:pPr>
            <w:r w:rsidRPr="006D5FDF">
              <w:rPr>
                <w:sz w:val="24"/>
                <w:szCs w:val="24"/>
              </w:rPr>
              <w:t>18.«Прощание с елочкой»</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«Заповедники и национальные парки»</w:t>
            </w:r>
          </w:p>
        </w:tc>
        <w:tc>
          <w:tcPr>
            <w:tcW w:w="4678" w:type="dxa"/>
          </w:tcPr>
          <w:p w:rsidR="00707C54" w:rsidRPr="006D5FDF" w:rsidRDefault="00707C54" w:rsidP="00A855CF">
            <w:pPr>
              <w:rPr>
                <w:sz w:val="24"/>
                <w:szCs w:val="24"/>
              </w:rPr>
            </w:pPr>
            <w:r w:rsidRPr="006D5FDF">
              <w:rPr>
                <w:sz w:val="24"/>
                <w:szCs w:val="24"/>
              </w:rPr>
              <w:t>19.«Зимующие птицы»</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«Неделя зимних игр и забав»</w:t>
            </w:r>
          </w:p>
        </w:tc>
        <w:tc>
          <w:tcPr>
            <w:tcW w:w="4678" w:type="dxa"/>
          </w:tcPr>
          <w:p w:rsidR="00707C54" w:rsidRPr="006D5FDF" w:rsidRDefault="00707C54" w:rsidP="00A855CF">
            <w:pPr>
              <w:rPr>
                <w:sz w:val="24"/>
                <w:szCs w:val="24"/>
              </w:rPr>
            </w:pPr>
            <w:r w:rsidRPr="006D5FDF">
              <w:rPr>
                <w:sz w:val="24"/>
                <w:szCs w:val="24"/>
              </w:rPr>
              <w:t>20.«Зимние забавы»</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«Будь осторожен» (ОБЖ)</w:t>
            </w:r>
          </w:p>
        </w:tc>
        <w:tc>
          <w:tcPr>
            <w:tcW w:w="4678" w:type="dxa"/>
          </w:tcPr>
          <w:p w:rsidR="00707C54" w:rsidRPr="006D5FDF" w:rsidRDefault="00707C54" w:rsidP="00A855CF">
            <w:pPr>
              <w:rPr>
                <w:sz w:val="24"/>
                <w:szCs w:val="24"/>
              </w:rPr>
            </w:pPr>
            <w:r w:rsidRPr="006D5FDF">
              <w:rPr>
                <w:sz w:val="24"/>
                <w:szCs w:val="24"/>
              </w:rPr>
              <w:t>21.«Одежда. Обувь. Головные уборы»</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Сказка за сказкой.</w:t>
            </w:r>
          </w:p>
        </w:tc>
        <w:tc>
          <w:tcPr>
            <w:tcW w:w="4678" w:type="dxa"/>
          </w:tcPr>
          <w:p w:rsidR="00707C54" w:rsidRPr="006D5FDF" w:rsidRDefault="00707C54" w:rsidP="00A855CF">
            <w:pPr>
              <w:rPr>
                <w:sz w:val="24"/>
                <w:szCs w:val="24"/>
              </w:rPr>
            </w:pPr>
            <w:r w:rsidRPr="006D5FDF">
              <w:rPr>
                <w:sz w:val="24"/>
                <w:szCs w:val="24"/>
              </w:rPr>
              <w:t>22.«Домашние животные и их детеныши»</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«Папа, мама, я – дружная семья»</w:t>
            </w:r>
          </w:p>
        </w:tc>
        <w:tc>
          <w:tcPr>
            <w:tcW w:w="4678" w:type="dxa"/>
          </w:tcPr>
          <w:p w:rsidR="00707C54" w:rsidRPr="006D5FDF" w:rsidRDefault="00707C54" w:rsidP="00A855CF">
            <w:pPr>
              <w:rPr>
                <w:sz w:val="24"/>
                <w:szCs w:val="24"/>
              </w:rPr>
            </w:pPr>
            <w:r w:rsidRPr="006D5FDF">
              <w:rPr>
                <w:sz w:val="24"/>
                <w:szCs w:val="24"/>
              </w:rPr>
              <w:t>23.«Домашние птицы»</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«Наша армия»</w:t>
            </w:r>
          </w:p>
        </w:tc>
        <w:tc>
          <w:tcPr>
            <w:tcW w:w="4678" w:type="dxa"/>
          </w:tcPr>
          <w:p w:rsidR="00707C54" w:rsidRPr="006D5FDF" w:rsidRDefault="00707C54" w:rsidP="00A855CF">
            <w:pPr>
              <w:rPr>
                <w:sz w:val="24"/>
                <w:szCs w:val="24"/>
              </w:rPr>
            </w:pPr>
            <w:r w:rsidRPr="006D5FDF">
              <w:rPr>
                <w:sz w:val="24"/>
                <w:szCs w:val="24"/>
              </w:rPr>
              <w:t>24.«Защитники отечества»</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«Народная игрушка»</w:t>
            </w:r>
          </w:p>
        </w:tc>
        <w:tc>
          <w:tcPr>
            <w:tcW w:w="4678" w:type="dxa"/>
          </w:tcPr>
          <w:p w:rsidR="00707C54" w:rsidRPr="006D5FDF" w:rsidRDefault="00707C54" w:rsidP="00A855CF">
            <w:pPr>
              <w:rPr>
                <w:sz w:val="24"/>
                <w:szCs w:val="24"/>
              </w:rPr>
            </w:pPr>
            <w:r w:rsidRPr="006D5FDF">
              <w:rPr>
                <w:sz w:val="24"/>
                <w:szCs w:val="24"/>
              </w:rPr>
              <w:t>25.«Игрушка»</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«Мамин день»</w:t>
            </w:r>
          </w:p>
        </w:tc>
        <w:tc>
          <w:tcPr>
            <w:tcW w:w="4678" w:type="dxa"/>
          </w:tcPr>
          <w:p w:rsidR="00707C54" w:rsidRPr="006D5FDF" w:rsidRDefault="00707C54" w:rsidP="00A855CF">
            <w:pPr>
              <w:rPr>
                <w:sz w:val="24"/>
                <w:szCs w:val="24"/>
              </w:rPr>
            </w:pPr>
            <w:r w:rsidRPr="006D5FDF">
              <w:rPr>
                <w:sz w:val="24"/>
                <w:szCs w:val="24"/>
              </w:rPr>
              <w:t>26.«8 марта – мамин день»</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«Пернатые соседи и друзья»</w:t>
            </w:r>
          </w:p>
        </w:tc>
        <w:tc>
          <w:tcPr>
            <w:tcW w:w="4678" w:type="dxa"/>
          </w:tcPr>
          <w:p w:rsidR="00707C54" w:rsidRPr="006D5FDF" w:rsidRDefault="00707C54" w:rsidP="00A855CF">
            <w:pPr>
              <w:rPr>
                <w:sz w:val="24"/>
                <w:szCs w:val="24"/>
              </w:rPr>
            </w:pPr>
            <w:r w:rsidRPr="006D5FDF">
              <w:rPr>
                <w:sz w:val="24"/>
                <w:szCs w:val="24"/>
              </w:rPr>
              <w:t>27.«Перелетные птицы»</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«Весна красна!»</w:t>
            </w:r>
          </w:p>
        </w:tc>
        <w:tc>
          <w:tcPr>
            <w:tcW w:w="4678" w:type="dxa"/>
          </w:tcPr>
          <w:p w:rsidR="00707C54" w:rsidRPr="006D5FDF" w:rsidRDefault="00707C54" w:rsidP="00A855CF">
            <w:pPr>
              <w:rPr>
                <w:sz w:val="24"/>
                <w:szCs w:val="24"/>
              </w:rPr>
            </w:pPr>
            <w:r w:rsidRPr="006D5FDF">
              <w:rPr>
                <w:sz w:val="24"/>
                <w:szCs w:val="24"/>
              </w:rPr>
              <w:t>28.«Весна в природе. Труд людей весной»</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«Мои любимые книги»</w:t>
            </w:r>
          </w:p>
        </w:tc>
        <w:tc>
          <w:tcPr>
            <w:tcW w:w="4678" w:type="dxa"/>
          </w:tcPr>
          <w:p w:rsidR="00707C54" w:rsidRPr="006D5FDF" w:rsidRDefault="00707C54" w:rsidP="00A855CF">
            <w:pPr>
              <w:rPr>
                <w:sz w:val="24"/>
                <w:szCs w:val="24"/>
              </w:rPr>
            </w:pPr>
            <w:r w:rsidRPr="006D5FDF">
              <w:rPr>
                <w:sz w:val="24"/>
                <w:szCs w:val="24"/>
              </w:rPr>
              <w:t>29.«Книги. Сказки»</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«Будь здоров!»</w:t>
            </w:r>
          </w:p>
        </w:tc>
        <w:tc>
          <w:tcPr>
            <w:tcW w:w="4678" w:type="dxa"/>
          </w:tcPr>
          <w:p w:rsidR="00707C54" w:rsidRPr="006D5FDF" w:rsidRDefault="00707C54" w:rsidP="00A855CF">
            <w:pPr>
              <w:rPr>
                <w:sz w:val="24"/>
                <w:szCs w:val="24"/>
              </w:rPr>
            </w:pPr>
            <w:r w:rsidRPr="006D5FDF">
              <w:rPr>
                <w:sz w:val="24"/>
                <w:szCs w:val="24"/>
              </w:rPr>
              <w:t>30.«Продукты питания»</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«Космическое путешествие»</w:t>
            </w:r>
          </w:p>
        </w:tc>
        <w:tc>
          <w:tcPr>
            <w:tcW w:w="4678" w:type="dxa"/>
          </w:tcPr>
          <w:p w:rsidR="00707C54" w:rsidRPr="006D5FDF" w:rsidRDefault="00707C54" w:rsidP="00A855CF">
            <w:pPr>
              <w:rPr>
                <w:sz w:val="24"/>
                <w:szCs w:val="24"/>
              </w:rPr>
            </w:pPr>
            <w:r w:rsidRPr="006D5FDF">
              <w:rPr>
                <w:sz w:val="24"/>
                <w:szCs w:val="24"/>
              </w:rPr>
              <w:t>31.«Космос»</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«Земля наш общий дом»</w:t>
            </w:r>
          </w:p>
        </w:tc>
        <w:tc>
          <w:tcPr>
            <w:tcW w:w="4678" w:type="dxa"/>
          </w:tcPr>
          <w:p w:rsidR="00707C54" w:rsidRPr="006D5FDF" w:rsidRDefault="00707C54" w:rsidP="00A855CF">
            <w:pPr>
              <w:rPr>
                <w:sz w:val="24"/>
                <w:szCs w:val="24"/>
              </w:rPr>
            </w:pPr>
            <w:r w:rsidRPr="006D5FDF">
              <w:rPr>
                <w:sz w:val="24"/>
                <w:szCs w:val="24"/>
              </w:rPr>
              <w:t>32.«Школьные принадлежности»</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«Путешествие в страну загадок, чудес, открытий, экспериментов»</w:t>
            </w:r>
          </w:p>
        </w:tc>
        <w:tc>
          <w:tcPr>
            <w:tcW w:w="4678" w:type="dxa"/>
          </w:tcPr>
          <w:p w:rsidR="00707C54" w:rsidRPr="006D5FDF" w:rsidRDefault="00707C54" w:rsidP="00A855CF">
            <w:pPr>
              <w:rPr>
                <w:sz w:val="24"/>
                <w:szCs w:val="24"/>
              </w:rPr>
            </w:pPr>
            <w:r w:rsidRPr="006D5FDF">
              <w:rPr>
                <w:sz w:val="24"/>
                <w:szCs w:val="24"/>
              </w:rPr>
              <w:t>33.«Насекомые»</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«День победы!»</w:t>
            </w:r>
          </w:p>
        </w:tc>
        <w:tc>
          <w:tcPr>
            <w:tcW w:w="4678" w:type="dxa"/>
          </w:tcPr>
          <w:p w:rsidR="00707C54" w:rsidRPr="006D5FDF" w:rsidRDefault="00707C54" w:rsidP="00A855CF">
            <w:pPr>
              <w:rPr>
                <w:sz w:val="24"/>
                <w:szCs w:val="24"/>
              </w:rPr>
            </w:pPr>
            <w:r w:rsidRPr="006D5FDF">
              <w:rPr>
                <w:sz w:val="24"/>
                <w:szCs w:val="24"/>
              </w:rPr>
              <w:t>34.«День победы»</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«Вместе мы одна семья!»</w:t>
            </w:r>
          </w:p>
        </w:tc>
        <w:tc>
          <w:tcPr>
            <w:tcW w:w="4678" w:type="dxa"/>
          </w:tcPr>
          <w:p w:rsidR="00707C54" w:rsidRPr="006D5FDF" w:rsidRDefault="00707C54" w:rsidP="00A855CF">
            <w:pPr>
              <w:rPr>
                <w:sz w:val="24"/>
                <w:szCs w:val="24"/>
              </w:rPr>
            </w:pPr>
            <w:r w:rsidRPr="006D5FDF">
              <w:rPr>
                <w:sz w:val="24"/>
                <w:szCs w:val="24"/>
              </w:rPr>
              <w:t>35.«Семья»</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«Дорожная грамота»</w:t>
            </w:r>
          </w:p>
        </w:tc>
        <w:tc>
          <w:tcPr>
            <w:tcW w:w="4678" w:type="dxa"/>
          </w:tcPr>
          <w:p w:rsidR="00707C54" w:rsidRPr="006D5FDF" w:rsidRDefault="00707C54" w:rsidP="00A855CF">
            <w:pPr>
              <w:rPr>
                <w:sz w:val="24"/>
                <w:szCs w:val="24"/>
              </w:rPr>
            </w:pPr>
            <w:r w:rsidRPr="006D5FDF">
              <w:rPr>
                <w:sz w:val="24"/>
                <w:szCs w:val="24"/>
              </w:rPr>
              <w:t>36.«Правила дорожного движения»</w:t>
            </w:r>
          </w:p>
        </w:tc>
      </w:tr>
      <w:tr w:rsidR="00707C54" w:rsidRPr="006D5FDF" w:rsidTr="00707C54">
        <w:tc>
          <w:tcPr>
            <w:tcW w:w="5528" w:type="dxa"/>
          </w:tcPr>
          <w:p w:rsidR="00707C54" w:rsidRPr="006D5FDF" w:rsidRDefault="00707C54" w:rsidP="00433951">
            <w:pPr>
              <w:pStyle w:val="a7"/>
              <w:numPr>
                <w:ilvl w:val="0"/>
                <w:numId w:val="69"/>
              </w:numPr>
              <w:spacing w:after="0" w:line="240" w:lineRule="auto"/>
              <w:rPr>
                <w:rFonts w:ascii="Times New Roman" w:hAnsi="Times New Roman"/>
                <w:sz w:val="24"/>
                <w:szCs w:val="24"/>
              </w:rPr>
            </w:pPr>
            <w:r w:rsidRPr="006D5FDF">
              <w:rPr>
                <w:rFonts w:ascii="Times New Roman" w:hAnsi="Times New Roman"/>
                <w:sz w:val="24"/>
                <w:szCs w:val="24"/>
              </w:rPr>
              <w:t>«Здравствуй лето!»</w:t>
            </w:r>
          </w:p>
        </w:tc>
        <w:tc>
          <w:tcPr>
            <w:tcW w:w="4678" w:type="dxa"/>
          </w:tcPr>
          <w:p w:rsidR="00707C54" w:rsidRPr="006D5FDF" w:rsidRDefault="00707C54" w:rsidP="00A855CF">
            <w:pPr>
              <w:rPr>
                <w:sz w:val="24"/>
                <w:szCs w:val="24"/>
              </w:rPr>
            </w:pPr>
            <w:r w:rsidRPr="006D5FDF">
              <w:rPr>
                <w:sz w:val="24"/>
                <w:szCs w:val="24"/>
              </w:rPr>
              <w:t>37.«Фрукты», «Лето»</w:t>
            </w:r>
          </w:p>
        </w:tc>
      </w:tr>
    </w:tbl>
    <w:p w:rsidR="009947EC" w:rsidRDefault="009947EC" w:rsidP="00482CC3">
      <w:pPr>
        <w:ind w:firstLine="708"/>
        <w:contextualSpacing/>
        <w:jc w:val="both"/>
        <w:rPr>
          <w:bCs/>
        </w:rPr>
      </w:pPr>
    </w:p>
    <w:p w:rsidR="009947EC" w:rsidRDefault="009947EC" w:rsidP="00482CC3">
      <w:pPr>
        <w:ind w:firstLine="708"/>
        <w:contextualSpacing/>
        <w:jc w:val="both"/>
        <w:rPr>
          <w:bCs/>
        </w:rPr>
      </w:pPr>
    </w:p>
    <w:p w:rsidR="009947EC" w:rsidRDefault="009947EC" w:rsidP="00482CC3">
      <w:pPr>
        <w:ind w:firstLine="708"/>
        <w:contextualSpacing/>
        <w:jc w:val="both"/>
        <w:rPr>
          <w:bCs/>
        </w:rPr>
      </w:pPr>
    </w:p>
    <w:p w:rsidR="00960F53" w:rsidRDefault="00960F53" w:rsidP="00335BA1">
      <w:pPr>
        <w:ind w:firstLine="708"/>
        <w:contextualSpacing/>
        <w:jc w:val="center"/>
        <w:rPr>
          <w:b/>
          <w:bCs/>
        </w:rPr>
      </w:pPr>
    </w:p>
    <w:p w:rsidR="00960F53" w:rsidRDefault="00960F53" w:rsidP="00335BA1">
      <w:pPr>
        <w:ind w:firstLine="708"/>
        <w:contextualSpacing/>
        <w:jc w:val="center"/>
        <w:rPr>
          <w:b/>
          <w:bCs/>
        </w:rPr>
      </w:pPr>
    </w:p>
    <w:p w:rsidR="00960F53" w:rsidRDefault="00960F53" w:rsidP="00335BA1">
      <w:pPr>
        <w:ind w:firstLine="708"/>
        <w:contextualSpacing/>
        <w:jc w:val="center"/>
        <w:rPr>
          <w:b/>
          <w:bCs/>
        </w:rPr>
      </w:pPr>
    </w:p>
    <w:p w:rsidR="00E9268B" w:rsidRDefault="00335BA1" w:rsidP="00335BA1">
      <w:pPr>
        <w:ind w:firstLine="708"/>
        <w:contextualSpacing/>
        <w:jc w:val="center"/>
        <w:rPr>
          <w:b/>
          <w:bCs/>
        </w:rPr>
      </w:pPr>
      <w:r w:rsidRPr="00335BA1">
        <w:rPr>
          <w:b/>
          <w:bCs/>
        </w:rPr>
        <w:lastRenderedPageBreak/>
        <w:t>IV. КРАТКАЯ ПРЕЗЕНТАЦИЯ ПРОГРАММЫ</w:t>
      </w:r>
    </w:p>
    <w:p w:rsidR="00335BA1" w:rsidRPr="00335BA1" w:rsidRDefault="00335BA1" w:rsidP="00335BA1">
      <w:pPr>
        <w:ind w:firstLine="708"/>
        <w:contextualSpacing/>
        <w:jc w:val="center"/>
        <w:rPr>
          <w:b/>
          <w:bCs/>
        </w:rPr>
      </w:pPr>
    </w:p>
    <w:p w:rsidR="00E9268B" w:rsidRDefault="00E9268B" w:rsidP="00E9268B">
      <w:pPr>
        <w:ind w:firstLine="708"/>
        <w:contextualSpacing/>
        <w:jc w:val="both"/>
        <w:rPr>
          <w:bCs/>
        </w:rPr>
      </w:pPr>
      <w:r w:rsidRPr="00E9268B">
        <w:rPr>
          <w:bCs/>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rsidRPr="00E9268B">
        <w:rPr>
          <w:bCs/>
        </w:rPr>
        <w:t>ДО</w:t>
      </w:r>
      <w:proofErr w:type="gramEnd"/>
      <w:r w:rsidRPr="00E9268B">
        <w:rPr>
          <w:bCs/>
        </w:rPr>
        <w:t xml:space="preserve">, </w:t>
      </w:r>
      <w:proofErr w:type="gramStart"/>
      <w:r w:rsidRPr="00E9268B">
        <w:rPr>
          <w:bCs/>
        </w:rPr>
        <w:t>Стандарт</w:t>
      </w:r>
      <w:proofErr w:type="gramEnd"/>
      <w:r w:rsidRPr="00E9268B">
        <w:rPr>
          <w:bCs/>
        </w:rPr>
        <w:t xml:space="preserve">), разработана настоящая основная образовательная программа дошкольного образования, адаптированная для </w:t>
      </w:r>
      <w:r w:rsidR="006D5FDF" w:rsidRPr="00E9268B">
        <w:rPr>
          <w:bCs/>
        </w:rPr>
        <w:t>воспитанников групп</w:t>
      </w:r>
      <w:r w:rsidRPr="00E9268B">
        <w:rPr>
          <w:bCs/>
        </w:rPr>
        <w:t xml:space="preserve"> компенсирующей направленности (далее – Программа). </w:t>
      </w:r>
    </w:p>
    <w:p w:rsidR="00E9268B" w:rsidRDefault="00E9268B" w:rsidP="00E9268B">
      <w:pPr>
        <w:ind w:firstLine="708"/>
        <w:contextualSpacing/>
        <w:jc w:val="both"/>
        <w:rPr>
          <w:bCs/>
        </w:rPr>
      </w:pPr>
      <w:r w:rsidRPr="00E9268B">
        <w:rPr>
          <w:bCs/>
        </w:rPr>
        <w:t xml:space="preserve">Программа является документом, с учетом которого дошкольное учреждение, осуществляет образовательную деятельность на уровне дошкольного образования.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создана Программа.  </w:t>
      </w:r>
    </w:p>
    <w:p w:rsidR="00E9268B" w:rsidRDefault="00E9268B" w:rsidP="00E9268B">
      <w:pPr>
        <w:ind w:firstLine="708"/>
        <w:contextualSpacing/>
        <w:jc w:val="both"/>
        <w:rPr>
          <w:bCs/>
        </w:rPr>
      </w:pPr>
      <w:r w:rsidRPr="00E9268B">
        <w:rPr>
          <w:bCs/>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E9268B" w:rsidRDefault="00E9268B" w:rsidP="00E9268B">
      <w:pPr>
        <w:ind w:firstLine="708"/>
        <w:contextualSpacing/>
        <w:jc w:val="both"/>
        <w:rPr>
          <w:bCs/>
        </w:rPr>
      </w:pPr>
      <w:r w:rsidRPr="00E9268B">
        <w:rPr>
          <w:bCs/>
        </w:rP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E9268B" w:rsidRDefault="00E9268B" w:rsidP="00E9268B">
      <w:pPr>
        <w:ind w:firstLine="708"/>
        <w:contextualSpacing/>
        <w:jc w:val="both"/>
        <w:rPr>
          <w:bCs/>
        </w:rPr>
      </w:pPr>
      <w:r w:rsidRPr="00E9268B">
        <w:rPr>
          <w:bCs/>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proofErr w:type="gramStart"/>
      <w:r w:rsidRPr="00E9268B">
        <w:rPr>
          <w:bCs/>
        </w:rPr>
        <w:t>со</w:t>
      </w:r>
      <w:proofErr w:type="gramEnd"/>
      <w:r w:rsidRPr="00E9268B">
        <w:rPr>
          <w:bCs/>
        </w:rPr>
        <w:t xml:space="preserve">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E9268B" w:rsidRDefault="00E9268B" w:rsidP="00E9268B">
      <w:pPr>
        <w:ind w:firstLine="708"/>
        <w:contextualSpacing/>
        <w:jc w:val="both"/>
        <w:rPr>
          <w:bCs/>
        </w:rPr>
      </w:pPr>
      <w:r w:rsidRPr="00E9268B">
        <w:rPr>
          <w:bCs/>
        </w:rPr>
        <w:t xml:space="preserve">Программа для детей с </w:t>
      </w:r>
      <w:r>
        <w:rPr>
          <w:bCs/>
        </w:rPr>
        <w:t>О</w:t>
      </w:r>
      <w:r w:rsidRPr="00E9268B">
        <w:rPr>
          <w:bCs/>
        </w:rPr>
        <w:t>НР предполагает:</w:t>
      </w:r>
    </w:p>
    <w:p w:rsidR="00E9268B" w:rsidRDefault="00E9268B" w:rsidP="00E9268B">
      <w:pPr>
        <w:ind w:firstLine="708"/>
        <w:contextualSpacing/>
        <w:jc w:val="both"/>
        <w:rPr>
          <w:bCs/>
        </w:rPr>
      </w:pPr>
      <w:r w:rsidRPr="00E9268B">
        <w:rPr>
          <w:bCs/>
        </w:rPr>
        <w:t xml:space="preserve"> -  </w:t>
      </w:r>
      <w:r w:rsidR="006D5FDF" w:rsidRPr="00E9268B">
        <w:rPr>
          <w:bCs/>
        </w:rPr>
        <w:t>конкретизацию планируемых</w:t>
      </w:r>
      <w:r w:rsidRPr="00E9268B">
        <w:rPr>
          <w:bCs/>
        </w:rPr>
        <w:t xml:space="preserve"> результатов и целевых ориентиров для детей разных возрастных групп с </w:t>
      </w:r>
      <w:r w:rsidR="006D5FDF" w:rsidRPr="00E9268B">
        <w:rPr>
          <w:bCs/>
        </w:rPr>
        <w:t>учетом особенностей</w:t>
      </w:r>
      <w:r w:rsidRPr="00E9268B">
        <w:rPr>
          <w:bCs/>
        </w:rPr>
        <w:t xml:space="preserve"> </w:t>
      </w:r>
      <w:proofErr w:type="spellStart"/>
      <w:r w:rsidRPr="00E9268B">
        <w:rPr>
          <w:bCs/>
        </w:rPr>
        <w:t>речеязыковых</w:t>
      </w:r>
      <w:proofErr w:type="spellEnd"/>
      <w:r w:rsidRPr="00E9268B">
        <w:rPr>
          <w:bCs/>
        </w:rPr>
        <w:t xml:space="preserve"> нарушений и сопутствующих проявлений; </w:t>
      </w:r>
    </w:p>
    <w:p w:rsidR="00E9268B" w:rsidRDefault="00E9268B" w:rsidP="00E9268B">
      <w:pPr>
        <w:ind w:firstLine="708"/>
        <w:contextualSpacing/>
        <w:jc w:val="both"/>
        <w:rPr>
          <w:bCs/>
        </w:rPr>
      </w:pPr>
      <w:r w:rsidRPr="00E9268B">
        <w:rPr>
          <w:bCs/>
        </w:rPr>
        <w:t xml:space="preserve">- дополнение содержательного раздела направлениями коррекционно-развивающей работы, способствующей квалифицированной коррекции </w:t>
      </w:r>
      <w:r w:rsidR="006D5FDF" w:rsidRPr="00E9268B">
        <w:rPr>
          <w:bCs/>
        </w:rPr>
        <w:t xml:space="preserve">недостатков </w:t>
      </w:r>
      <w:proofErr w:type="spellStart"/>
      <w:r w:rsidR="006D5FDF" w:rsidRPr="00E9268B">
        <w:rPr>
          <w:bCs/>
        </w:rPr>
        <w:t>речеязыкового</w:t>
      </w:r>
      <w:proofErr w:type="spellEnd"/>
      <w:r w:rsidRPr="00E9268B">
        <w:rPr>
          <w:bCs/>
        </w:rPr>
        <w:t xml:space="preserve"> </w:t>
      </w:r>
      <w:r w:rsidR="006D5FDF" w:rsidRPr="00E9268B">
        <w:rPr>
          <w:bCs/>
        </w:rPr>
        <w:t>развития детей</w:t>
      </w:r>
      <w:r w:rsidRPr="00E9268B">
        <w:rPr>
          <w:bCs/>
        </w:rPr>
        <w:t xml:space="preserve">, психологической, моторно-двигательной базы </w:t>
      </w:r>
      <w:r w:rsidR="006D5FDF" w:rsidRPr="00E9268B">
        <w:rPr>
          <w:bCs/>
        </w:rPr>
        <w:t>речи, профилактике потенциально</w:t>
      </w:r>
      <w:r w:rsidRPr="00E9268B">
        <w:rPr>
          <w:bCs/>
        </w:rPr>
        <w:t xml:space="preserve"> возможных трудностей </w:t>
      </w:r>
      <w:r w:rsidR="006D5FDF" w:rsidRPr="00E9268B">
        <w:rPr>
          <w:bCs/>
        </w:rPr>
        <w:t>в овладении</w:t>
      </w:r>
      <w:r w:rsidRPr="00E9268B">
        <w:rPr>
          <w:bCs/>
        </w:rPr>
        <w:t xml:space="preserve"> грамотой и   обучении в целом;</w:t>
      </w:r>
    </w:p>
    <w:p w:rsidR="00E9268B" w:rsidRDefault="00E9268B" w:rsidP="00E9268B">
      <w:pPr>
        <w:ind w:firstLine="708"/>
        <w:contextualSpacing/>
        <w:jc w:val="both"/>
        <w:rPr>
          <w:bCs/>
        </w:rPr>
      </w:pPr>
      <w:r w:rsidRPr="00E9268B">
        <w:rPr>
          <w:bCs/>
        </w:rPr>
        <w:t xml:space="preserve"> - определение содержания программы коррекционной работы с детьми с </w:t>
      </w:r>
      <w:r w:rsidR="00960F53">
        <w:rPr>
          <w:bCs/>
        </w:rPr>
        <w:t>общи</w:t>
      </w:r>
      <w:r w:rsidRPr="00E9268B">
        <w:rPr>
          <w:bCs/>
        </w:rPr>
        <w:t xml:space="preserve">ми нарушениями речи с учетом структуры дефекта, с обоснованным </w:t>
      </w:r>
      <w:r w:rsidR="006D5FDF" w:rsidRPr="00E9268B">
        <w:rPr>
          <w:bCs/>
        </w:rPr>
        <w:t>привлечением комплексных</w:t>
      </w:r>
      <w:r w:rsidRPr="00E9268B">
        <w:rPr>
          <w:bCs/>
        </w:rPr>
        <w:t xml:space="preserve">, парциальных программ, методических и </w:t>
      </w:r>
      <w:r w:rsidR="006D5FDF" w:rsidRPr="00E9268B">
        <w:rPr>
          <w:bCs/>
        </w:rPr>
        <w:t>дидактических пособий</w:t>
      </w:r>
      <w:r w:rsidRPr="00E9268B">
        <w:rPr>
          <w:bCs/>
        </w:rPr>
        <w:t xml:space="preserve"> и иных содержательных ресурсов, предназначенных для использования в работе с детьми, имеющими </w:t>
      </w:r>
      <w:proofErr w:type="spellStart"/>
      <w:r w:rsidRPr="00E9268B">
        <w:rPr>
          <w:bCs/>
        </w:rPr>
        <w:t>речеязыковые</w:t>
      </w:r>
      <w:proofErr w:type="spellEnd"/>
      <w:r w:rsidRPr="00E9268B">
        <w:rPr>
          <w:bCs/>
        </w:rPr>
        <w:t xml:space="preserve"> нарушения и сопутствующие проявления в общей структуре дефекта; </w:t>
      </w:r>
    </w:p>
    <w:p w:rsidR="00E9268B" w:rsidRDefault="00E9268B" w:rsidP="00E9268B">
      <w:pPr>
        <w:ind w:firstLine="708"/>
        <w:contextualSpacing/>
        <w:jc w:val="both"/>
        <w:rPr>
          <w:bCs/>
        </w:rPr>
      </w:pPr>
      <w:r w:rsidRPr="00E9268B">
        <w:rPr>
          <w:bCs/>
        </w:rPr>
        <w:t xml:space="preserve">-  </w:t>
      </w:r>
      <w:r w:rsidR="006D5FDF" w:rsidRPr="00E9268B">
        <w:rPr>
          <w:bCs/>
        </w:rPr>
        <w:t>конкретизация и</w:t>
      </w:r>
      <w:r w:rsidRPr="00E9268B">
        <w:rPr>
          <w:bCs/>
        </w:rPr>
        <w:t xml:space="preserve"> дополнение пунктов организационного раздела с учетом изменений, необходимых для эффективной работы </w:t>
      </w:r>
      <w:r w:rsidR="006D5FDF" w:rsidRPr="00E9268B">
        <w:rPr>
          <w:bCs/>
        </w:rPr>
        <w:t>с детьми</w:t>
      </w:r>
      <w:r w:rsidRPr="00E9268B">
        <w:rPr>
          <w:bCs/>
        </w:rPr>
        <w:t xml:space="preserve"> с </w:t>
      </w:r>
      <w:r>
        <w:rPr>
          <w:bCs/>
        </w:rPr>
        <w:t>О</w:t>
      </w:r>
      <w:r w:rsidRPr="00E9268B">
        <w:rPr>
          <w:bCs/>
        </w:rPr>
        <w:t>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w:t>
      </w:r>
      <w:r>
        <w:rPr>
          <w:bCs/>
        </w:rPr>
        <w:t>еспечения, оформления предметно-</w:t>
      </w:r>
      <w:r w:rsidRPr="00E9268B">
        <w:rPr>
          <w:bCs/>
        </w:rPr>
        <w:t xml:space="preserve">развивающей среды, перечня нормативных и нормативно-правовых документов, перечня литературных источников. </w:t>
      </w:r>
    </w:p>
    <w:p w:rsidR="00E9268B" w:rsidRDefault="00E9268B" w:rsidP="00E9268B">
      <w:pPr>
        <w:ind w:firstLine="708"/>
        <w:contextualSpacing/>
        <w:jc w:val="both"/>
        <w:rPr>
          <w:bCs/>
        </w:rPr>
      </w:pPr>
      <w:r w:rsidRPr="00E9268B">
        <w:rPr>
          <w:bCs/>
        </w:rPr>
        <w:t xml:space="preserve">Программа для детей с </w:t>
      </w:r>
      <w:r>
        <w:rPr>
          <w:bCs/>
        </w:rPr>
        <w:t>общими</w:t>
      </w:r>
      <w:r w:rsidRPr="00E9268B">
        <w:rPr>
          <w:bCs/>
        </w:rPr>
        <w:t xml:space="preserve"> нарушениями речи опирается на использование специальных методов, привлечение специальных комплексных и парциальных образовательных программ, специальных методических пособий и дидактических материалов. Реализация Программы для детей с </w:t>
      </w:r>
      <w:r w:rsidR="006D5FDF">
        <w:rPr>
          <w:bCs/>
        </w:rPr>
        <w:t>О</w:t>
      </w:r>
      <w:r w:rsidR="006D5FDF" w:rsidRPr="00E9268B">
        <w:rPr>
          <w:bCs/>
        </w:rPr>
        <w:t>НР подразумевает</w:t>
      </w:r>
      <w:r w:rsidRPr="00E9268B">
        <w:rPr>
          <w:bCs/>
        </w:rPr>
        <w:t xml:space="preserve"> квалифицированную коррекцию нарушений развития </w:t>
      </w:r>
      <w:r w:rsidR="006D5FDF" w:rsidRPr="00E9268B">
        <w:rPr>
          <w:bCs/>
        </w:rPr>
        <w:t>детей в</w:t>
      </w:r>
      <w:r w:rsidRPr="00E9268B">
        <w:rPr>
          <w:bCs/>
        </w:rPr>
        <w:t xml:space="preserve"> форме проведения подгрупповых и индивидуальных занятий.  </w:t>
      </w:r>
    </w:p>
    <w:p w:rsidR="00E9268B" w:rsidRDefault="00E9268B" w:rsidP="00E9268B">
      <w:pPr>
        <w:ind w:firstLine="708"/>
        <w:contextualSpacing/>
        <w:jc w:val="both"/>
        <w:rPr>
          <w:bCs/>
        </w:rPr>
      </w:pPr>
      <w:r w:rsidRPr="00E9268B">
        <w:rPr>
          <w:bCs/>
        </w:rPr>
        <w:t xml:space="preserve">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 </w:t>
      </w:r>
    </w:p>
    <w:p w:rsidR="00E9268B" w:rsidRDefault="00E9268B" w:rsidP="00E9268B">
      <w:pPr>
        <w:ind w:firstLine="708"/>
        <w:contextualSpacing/>
        <w:jc w:val="both"/>
        <w:rPr>
          <w:bCs/>
        </w:rPr>
      </w:pPr>
      <w:r w:rsidRPr="00E9268B">
        <w:rPr>
          <w:bCs/>
        </w:rPr>
        <w:t>– игровая (сюжетно-ролевая игра, игра с правилами и другие виды игры),</w:t>
      </w:r>
    </w:p>
    <w:p w:rsidR="00E9268B" w:rsidRDefault="00E9268B" w:rsidP="00E9268B">
      <w:pPr>
        <w:ind w:firstLine="708"/>
        <w:contextualSpacing/>
        <w:jc w:val="both"/>
        <w:rPr>
          <w:bCs/>
        </w:rPr>
      </w:pPr>
      <w:r w:rsidRPr="00E9268B">
        <w:rPr>
          <w:bCs/>
        </w:rPr>
        <w:lastRenderedPageBreak/>
        <w:t xml:space="preserve">– коммуникативная (общение и взаимодействие </w:t>
      </w:r>
      <w:proofErr w:type="gramStart"/>
      <w:r w:rsidRPr="00E9268B">
        <w:rPr>
          <w:bCs/>
        </w:rPr>
        <w:t>со</w:t>
      </w:r>
      <w:proofErr w:type="gramEnd"/>
      <w:r w:rsidRPr="00E9268B">
        <w:rPr>
          <w:bCs/>
        </w:rPr>
        <w:t xml:space="preserve"> взрослыми и другими детьми), </w:t>
      </w:r>
    </w:p>
    <w:p w:rsidR="00E9268B" w:rsidRDefault="00E9268B" w:rsidP="00E9268B">
      <w:pPr>
        <w:ind w:firstLine="708"/>
        <w:contextualSpacing/>
        <w:jc w:val="both"/>
        <w:rPr>
          <w:bCs/>
        </w:rPr>
      </w:pPr>
      <w:r w:rsidRPr="00E9268B">
        <w:rPr>
          <w:bCs/>
        </w:rPr>
        <w:t xml:space="preserve">– </w:t>
      </w:r>
      <w:proofErr w:type="gramStart"/>
      <w:r w:rsidRPr="00E9268B">
        <w:rPr>
          <w:bCs/>
        </w:rPr>
        <w:t>познавательно-исследовательская</w:t>
      </w:r>
      <w:proofErr w:type="gramEnd"/>
      <w:r w:rsidRPr="00E9268B">
        <w:rPr>
          <w:bCs/>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 восприятие художественной литературы и фольклора,</w:t>
      </w:r>
    </w:p>
    <w:p w:rsidR="00E9268B" w:rsidRDefault="00E9268B" w:rsidP="00E9268B">
      <w:pPr>
        <w:ind w:firstLine="708"/>
        <w:contextualSpacing/>
        <w:jc w:val="both"/>
        <w:rPr>
          <w:bCs/>
        </w:rPr>
      </w:pPr>
      <w:r w:rsidRPr="00E9268B">
        <w:rPr>
          <w:bCs/>
        </w:rPr>
        <w:t xml:space="preserve">– самообслуживание и элементарный бытовой труд (в помещении и на улице), </w:t>
      </w:r>
    </w:p>
    <w:p w:rsidR="00E9268B" w:rsidRDefault="00E9268B" w:rsidP="00E9268B">
      <w:pPr>
        <w:ind w:firstLine="708"/>
        <w:contextualSpacing/>
        <w:jc w:val="both"/>
        <w:rPr>
          <w:bCs/>
        </w:rPr>
      </w:pPr>
      <w:r w:rsidRPr="00E9268B">
        <w:rPr>
          <w:bCs/>
        </w:rPr>
        <w:t xml:space="preserve">– конструирование (конструкторы, модули, бумага, природный и иной материал), </w:t>
      </w:r>
    </w:p>
    <w:p w:rsidR="00E9268B" w:rsidRDefault="00E9268B" w:rsidP="00E9268B">
      <w:pPr>
        <w:ind w:firstLine="708"/>
        <w:contextualSpacing/>
        <w:jc w:val="both"/>
        <w:rPr>
          <w:bCs/>
        </w:rPr>
      </w:pPr>
      <w:r w:rsidRPr="00E9268B">
        <w:rPr>
          <w:bCs/>
        </w:rPr>
        <w:t xml:space="preserve">– изобразительная (рисование, лепка, аппликация), </w:t>
      </w:r>
    </w:p>
    <w:p w:rsidR="00E9268B" w:rsidRDefault="00960F53" w:rsidP="00E9268B">
      <w:pPr>
        <w:ind w:firstLine="708"/>
        <w:contextualSpacing/>
        <w:jc w:val="both"/>
        <w:rPr>
          <w:bCs/>
        </w:rPr>
      </w:pPr>
      <w:r>
        <w:rPr>
          <w:bCs/>
        </w:rPr>
        <w:t xml:space="preserve">– </w:t>
      </w:r>
      <w:proofErr w:type="gramStart"/>
      <w:r w:rsidR="00E9268B" w:rsidRPr="00E9268B">
        <w:rPr>
          <w:bCs/>
        </w:rPr>
        <w:t>музыкальная</w:t>
      </w:r>
      <w:proofErr w:type="gramEnd"/>
      <w:r w:rsidR="00E9268B" w:rsidRPr="00E9268B">
        <w:rPr>
          <w:bCs/>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E9268B" w:rsidRDefault="00E9268B" w:rsidP="00E9268B">
      <w:pPr>
        <w:ind w:firstLine="708"/>
        <w:contextualSpacing/>
        <w:jc w:val="both"/>
        <w:rPr>
          <w:bCs/>
        </w:rPr>
      </w:pPr>
      <w:r w:rsidRPr="00E9268B">
        <w:rPr>
          <w:bCs/>
        </w:rPr>
        <w:t xml:space="preserve">– двигательные (овладение основными движениями) формы активности ребенка. </w:t>
      </w:r>
      <w:r>
        <w:rPr>
          <w:bCs/>
        </w:rPr>
        <w:t xml:space="preserve">      </w:t>
      </w:r>
    </w:p>
    <w:p w:rsidR="00960F53" w:rsidRDefault="00E9268B" w:rsidP="00E9268B">
      <w:pPr>
        <w:ind w:firstLine="708"/>
        <w:contextualSpacing/>
        <w:jc w:val="both"/>
        <w:rPr>
          <w:bCs/>
        </w:rPr>
      </w:pPr>
      <w:r w:rsidRPr="00E9268B">
        <w:rPr>
          <w:bCs/>
        </w:rPr>
        <w:t xml:space="preserve">Содержательный раздел Программы включает описание коррекционно-развивающей работы, обеспечивающей адаптацию и интеграцию детей с </w:t>
      </w:r>
      <w:r>
        <w:rPr>
          <w:bCs/>
        </w:rPr>
        <w:t>общи</w:t>
      </w:r>
      <w:r w:rsidRPr="00E9268B">
        <w:rPr>
          <w:bCs/>
        </w:rPr>
        <w:t xml:space="preserve">ми нарушениями речи в общество. </w:t>
      </w:r>
    </w:p>
    <w:p w:rsidR="00E9268B" w:rsidRDefault="00E9268B" w:rsidP="00E9268B">
      <w:pPr>
        <w:ind w:firstLine="708"/>
        <w:contextualSpacing/>
        <w:jc w:val="both"/>
        <w:rPr>
          <w:bCs/>
        </w:rPr>
      </w:pPr>
      <w:r w:rsidRPr="00E9268B">
        <w:rPr>
          <w:bCs/>
        </w:rPr>
        <w:t xml:space="preserve">Программа обеспечивает планируемые результаты дошкольного образования детей с </w:t>
      </w:r>
      <w:r>
        <w:rPr>
          <w:bCs/>
        </w:rPr>
        <w:t>общи</w:t>
      </w:r>
      <w:r w:rsidRPr="00E9268B">
        <w:rPr>
          <w:bCs/>
        </w:rPr>
        <w:t>ми нарушениями речи в виде целевых ориентиров в условиях дошкольных образовательных групп компенсирующей направленности.</w:t>
      </w:r>
    </w:p>
    <w:p w:rsidR="00E9268B" w:rsidRDefault="00E9268B" w:rsidP="00E9268B">
      <w:pPr>
        <w:ind w:firstLine="708"/>
        <w:contextualSpacing/>
        <w:jc w:val="both"/>
        <w:rPr>
          <w:bCs/>
        </w:rPr>
      </w:pPr>
      <w:r w:rsidRPr="00E9268B">
        <w:rPr>
          <w:bCs/>
        </w:rPr>
        <w:t xml:space="preserve"> В </w:t>
      </w:r>
      <w:r w:rsidR="00960F53">
        <w:rPr>
          <w:bCs/>
        </w:rPr>
        <w:t>о</w:t>
      </w:r>
      <w:r w:rsidRPr="00E9268B">
        <w:rPr>
          <w:bCs/>
        </w:rPr>
        <w:t>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режим дня, особенности организации предметно</w:t>
      </w:r>
      <w:r>
        <w:rPr>
          <w:bCs/>
        </w:rPr>
        <w:t>-</w:t>
      </w:r>
      <w:r w:rsidRPr="00E9268B">
        <w:rPr>
          <w:bCs/>
        </w:rPr>
        <w:t xml:space="preserve">пространственной развивающей образовательной среды, а также психолого-педагогические, кадровые   условия реализации программы.   </w:t>
      </w:r>
    </w:p>
    <w:p w:rsidR="00077446" w:rsidRDefault="00E9268B" w:rsidP="00077446">
      <w:pPr>
        <w:ind w:firstLine="708"/>
        <w:contextualSpacing/>
        <w:jc w:val="both"/>
        <w:rPr>
          <w:bCs/>
        </w:rPr>
      </w:pPr>
      <w:r w:rsidRPr="00E9268B">
        <w:rPr>
          <w:bCs/>
        </w:rPr>
        <w:t>Целью Программы является проектирование социальной ситуации развития, осуществление коррекционно-развивающей деятельности и развивающей предметно</w:t>
      </w:r>
      <w:r>
        <w:rPr>
          <w:bCs/>
        </w:rPr>
        <w:t>-</w:t>
      </w:r>
      <w:r w:rsidRPr="00E9268B">
        <w:rPr>
          <w:bCs/>
        </w:rPr>
        <w:t xml:space="preserve">пространственной среды, </w:t>
      </w:r>
      <w:proofErr w:type="gramStart"/>
      <w:r w:rsidRPr="00E9268B">
        <w:rPr>
          <w:bCs/>
        </w:rPr>
        <w:t>обеспечивающих</w:t>
      </w:r>
      <w:proofErr w:type="gramEnd"/>
      <w:r w:rsidRPr="00E9268B">
        <w:rPr>
          <w:bCs/>
        </w:rPr>
        <w:t xml:space="preserve">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w:t>
      </w:r>
      <w:r>
        <w:rPr>
          <w:bCs/>
        </w:rPr>
        <w:t>общи</w:t>
      </w:r>
      <w:r w:rsidRPr="00E9268B">
        <w:rPr>
          <w:bCs/>
        </w:rPr>
        <w:t xml:space="preserve">ми нарушениями речи.  </w:t>
      </w:r>
      <w:proofErr w:type="gramStart"/>
      <w:r w:rsidRPr="00E9268B">
        <w:rPr>
          <w:bCs/>
        </w:rPr>
        <w:t>Программа способствует реализации прав детей дошк</w:t>
      </w:r>
      <w:r w:rsidR="00077446">
        <w:rPr>
          <w:bCs/>
        </w:rPr>
        <w:t xml:space="preserve">ольного возраста, в том числе, </w:t>
      </w:r>
      <w:r w:rsidRPr="00E9268B">
        <w:rPr>
          <w:bCs/>
        </w:rPr>
        <w:t xml:space="preserve">детей с </w:t>
      </w:r>
      <w:r w:rsidR="00077446">
        <w:rPr>
          <w:bCs/>
        </w:rPr>
        <w:t>общи</w:t>
      </w:r>
      <w:r w:rsidRPr="00E9268B">
        <w:rPr>
          <w:bCs/>
        </w:rPr>
        <w:t xml:space="preserve">ми нарушениями речи, на получение доступного и качественного образования, обеспечивает развитие способностей каждого ребенка, формирует и развивает личность ребенка в соответствии с принятыми в семье и обществе духовно-нравственными и </w:t>
      </w:r>
      <w:proofErr w:type="spellStart"/>
      <w:r w:rsidRPr="00E9268B">
        <w:rPr>
          <w:bCs/>
        </w:rPr>
        <w:t>социокультурными</w:t>
      </w:r>
      <w:proofErr w:type="spellEnd"/>
      <w:r w:rsidRPr="00E9268B">
        <w:rPr>
          <w:bCs/>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077446" w:rsidRDefault="00E9268B" w:rsidP="00077446">
      <w:pPr>
        <w:ind w:firstLine="708"/>
        <w:contextualSpacing/>
        <w:jc w:val="both"/>
        <w:rPr>
          <w:bCs/>
        </w:rPr>
      </w:pPr>
      <w:r w:rsidRPr="00E9268B">
        <w:rPr>
          <w:bCs/>
        </w:rPr>
        <w:t xml:space="preserve">Доступное и качественное образование детей дошкольного возраста с </w:t>
      </w:r>
      <w:r w:rsidR="00077446">
        <w:rPr>
          <w:bCs/>
        </w:rPr>
        <w:t>О</w:t>
      </w:r>
      <w:r w:rsidRPr="00E9268B">
        <w:rPr>
          <w:bCs/>
        </w:rPr>
        <w:t xml:space="preserve">НР достигается через решение следующих задач: </w:t>
      </w:r>
    </w:p>
    <w:p w:rsidR="00077446" w:rsidRDefault="00E9268B" w:rsidP="00077446">
      <w:pPr>
        <w:ind w:firstLine="708"/>
        <w:contextualSpacing/>
        <w:jc w:val="both"/>
        <w:rPr>
          <w:bCs/>
        </w:rPr>
      </w:pPr>
      <w:r w:rsidRPr="00E9268B">
        <w:rPr>
          <w:bCs/>
        </w:rPr>
        <w:t xml:space="preserve">– реализация адаптированной основной образовательной программы; – коррекция недостатков психофизического развития детей с </w:t>
      </w:r>
      <w:r w:rsidR="00077446">
        <w:rPr>
          <w:bCs/>
        </w:rPr>
        <w:t>О</w:t>
      </w:r>
      <w:r w:rsidRPr="00E9268B">
        <w:rPr>
          <w:bCs/>
        </w:rPr>
        <w:t xml:space="preserve">НР;  </w:t>
      </w:r>
    </w:p>
    <w:p w:rsidR="00077446" w:rsidRDefault="00E9268B" w:rsidP="00077446">
      <w:pPr>
        <w:ind w:firstLine="708"/>
        <w:contextualSpacing/>
        <w:jc w:val="both"/>
        <w:rPr>
          <w:bCs/>
        </w:rPr>
      </w:pPr>
      <w:r w:rsidRPr="00E9268B">
        <w:rPr>
          <w:bCs/>
        </w:rPr>
        <w:t xml:space="preserve">– охрана и укрепление физического и психического детей с </w:t>
      </w:r>
      <w:r w:rsidR="00077446">
        <w:rPr>
          <w:bCs/>
        </w:rPr>
        <w:t>О</w:t>
      </w:r>
      <w:r w:rsidRPr="00E9268B">
        <w:rPr>
          <w:bCs/>
        </w:rPr>
        <w:t xml:space="preserve">НР, в том числе их эмоционального благополучия; – обеспечение равных возможностей для полноценного развития ребенка с </w:t>
      </w:r>
      <w:r w:rsidR="00077446">
        <w:rPr>
          <w:bCs/>
        </w:rPr>
        <w:t>О</w:t>
      </w:r>
      <w:r w:rsidRPr="00E9268B">
        <w:rPr>
          <w:bCs/>
        </w:rPr>
        <w:t xml:space="preserve">НР в период дошкольного детства; </w:t>
      </w:r>
    </w:p>
    <w:p w:rsidR="00077446" w:rsidRDefault="00E9268B" w:rsidP="00077446">
      <w:pPr>
        <w:ind w:firstLine="708"/>
        <w:contextualSpacing/>
        <w:jc w:val="both"/>
        <w:rPr>
          <w:bCs/>
        </w:rPr>
      </w:pPr>
      <w:r w:rsidRPr="00E9268B">
        <w:rPr>
          <w:bCs/>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077446">
        <w:rPr>
          <w:bCs/>
        </w:rPr>
        <w:t>О</w:t>
      </w:r>
      <w:r w:rsidRPr="00E9268B">
        <w:rPr>
          <w:bCs/>
        </w:rPr>
        <w:t xml:space="preserve">НР как субъекта отношений с другими детьми, взрослыми и миром; </w:t>
      </w:r>
    </w:p>
    <w:p w:rsidR="00077446" w:rsidRDefault="00E9268B" w:rsidP="00077446">
      <w:pPr>
        <w:ind w:firstLine="708"/>
        <w:contextualSpacing/>
        <w:jc w:val="both"/>
        <w:rPr>
          <w:bCs/>
        </w:rPr>
      </w:pPr>
      <w:r w:rsidRPr="00E9268B">
        <w:rPr>
          <w:bCs/>
        </w:rPr>
        <w:t xml:space="preserve">– объединение обучения и воспитания в целостный образовательный процесс на основе духовно-нравственных и </w:t>
      </w:r>
      <w:proofErr w:type="spellStart"/>
      <w:r w:rsidRPr="00E9268B">
        <w:rPr>
          <w:bCs/>
        </w:rPr>
        <w:t>социокультурных</w:t>
      </w:r>
      <w:proofErr w:type="spellEnd"/>
      <w:r w:rsidRPr="00E9268B">
        <w:rPr>
          <w:bCs/>
        </w:rPr>
        <w:t xml:space="preserve"> ценностей, принятых в обществе правил и норм поведения в интересах человека, семьи, общества; </w:t>
      </w:r>
    </w:p>
    <w:p w:rsidR="00077446" w:rsidRDefault="00E9268B" w:rsidP="00077446">
      <w:pPr>
        <w:ind w:firstLine="708"/>
        <w:contextualSpacing/>
        <w:jc w:val="both"/>
        <w:rPr>
          <w:bCs/>
        </w:rPr>
      </w:pPr>
      <w:r w:rsidRPr="00E9268B">
        <w:rPr>
          <w:bCs/>
        </w:rPr>
        <w:t xml:space="preserve">– формирование общей культуры личности детей с </w:t>
      </w:r>
      <w:r w:rsidR="00077446">
        <w:rPr>
          <w:bCs/>
        </w:rPr>
        <w:t>О</w:t>
      </w:r>
      <w:r w:rsidRPr="00E9268B">
        <w:rPr>
          <w:bCs/>
        </w:rPr>
        <w:t xml:space="preserve">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077446" w:rsidRDefault="00E9268B" w:rsidP="00077446">
      <w:pPr>
        <w:ind w:firstLine="708"/>
        <w:contextualSpacing/>
        <w:jc w:val="both"/>
        <w:rPr>
          <w:bCs/>
        </w:rPr>
      </w:pPr>
      <w:r w:rsidRPr="00E9268B">
        <w:rPr>
          <w:bCs/>
        </w:rPr>
        <w:t xml:space="preserve">– формирование </w:t>
      </w:r>
      <w:proofErr w:type="spellStart"/>
      <w:r w:rsidRPr="00E9268B">
        <w:rPr>
          <w:bCs/>
        </w:rPr>
        <w:t>социокультурной</w:t>
      </w:r>
      <w:proofErr w:type="spellEnd"/>
      <w:r w:rsidRPr="00E9268B">
        <w:rPr>
          <w:bCs/>
        </w:rPr>
        <w:t xml:space="preserve"> среды, соответствующей психофизическим и индивидуальным особенностям детей с </w:t>
      </w:r>
      <w:r w:rsidR="00077446">
        <w:rPr>
          <w:bCs/>
        </w:rPr>
        <w:t>О</w:t>
      </w:r>
      <w:r w:rsidRPr="00E9268B">
        <w:rPr>
          <w:bCs/>
        </w:rPr>
        <w:t xml:space="preserve">НР; </w:t>
      </w:r>
    </w:p>
    <w:p w:rsidR="00077446" w:rsidRDefault="00E9268B" w:rsidP="00077446">
      <w:pPr>
        <w:ind w:firstLine="708"/>
        <w:contextualSpacing/>
        <w:jc w:val="both"/>
        <w:rPr>
          <w:bCs/>
        </w:rPr>
      </w:pPr>
      <w:r w:rsidRPr="00E9268B">
        <w:rPr>
          <w:bCs/>
        </w:rPr>
        <w:lastRenderedPageBreak/>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w:t>
      </w:r>
      <w:r w:rsidR="00077446">
        <w:rPr>
          <w:bCs/>
        </w:rPr>
        <w:t>О</w:t>
      </w:r>
      <w:r w:rsidRPr="00E9268B">
        <w:rPr>
          <w:bCs/>
        </w:rPr>
        <w:t xml:space="preserve">НР; </w:t>
      </w:r>
    </w:p>
    <w:p w:rsidR="00077446" w:rsidRDefault="00E9268B" w:rsidP="00077446">
      <w:pPr>
        <w:ind w:firstLine="708"/>
        <w:contextualSpacing/>
        <w:jc w:val="both"/>
        <w:rPr>
          <w:bCs/>
        </w:rPr>
      </w:pPr>
      <w:r w:rsidRPr="00E9268B">
        <w:rPr>
          <w:bCs/>
        </w:rPr>
        <w:t>– обеспечение преемственности целей, задач и содержания дошкольного общего и начального общего образования.</w:t>
      </w:r>
    </w:p>
    <w:p w:rsidR="00077446" w:rsidRPr="006D5FDF" w:rsidRDefault="00E9268B" w:rsidP="00077446">
      <w:pPr>
        <w:ind w:firstLine="708"/>
        <w:contextualSpacing/>
        <w:jc w:val="both"/>
        <w:rPr>
          <w:b/>
          <w:bCs/>
        </w:rPr>
      </w:pPr>
      <w:r w:rsidRPr="00E9268B">
        <w:rPr>
          <w:bCs/>
        </w:rPr>
        <w:t xml:space="preserve"> </w:t>
      </w:r>
      <w:r w:rsidRPr="006D5FDF">
        <w:rPr>
          <w:b/>
          <w:bCs/>
        </w:rPr>
        <w:t xml:space="preserve">Целевые ориентиры на этапе завершения освоения Программы </w:t>
      </w:r>
    </w:p>
    <w:p w:rsidR="00077446" w:rsidRDefault="00E9268B" w:rsidP="00077446">
      <w:pPr>
        <w:ind w:firstLine="708"/>
        <w:contextualSpacing/>
        <w:jc w:val="both"/>
        <w:rPr>
          <w:bCs/>
        </w:rPr>
      </w:pPr>
      <w:r w:rsidRPr="00E9268B">
        <w:rPr>
          <w:bCs/>
        </w:rPr>
        <w:t xml:space="preserve">К концу данного возрастного этапа ребенок: </w:t>
      </w:r>
    </w:p>
    <w:p w:rsidR="00077446" w:rsidRDefault="00E9268B" w:rsidP="00077446">
      <w:pPr>
        <w:ind w:firstLine="708"/>
        <w:contextualSpacing/>
        <w:jc w:val="both"/>
        <w:rPr>
          <w:bCs/>
        </w:rPr>
      </w:pPr>
      <w:r w:rsidRPr="00E9268B">
        <w:rPr>
          <w:bCs/>
        </w:rPr>
        <w:t xml:space="preserve">– обладает сформированной мотивацией к школьному обучению; </w:t>
      </w:r>
    </w:p>
    <w:p w:rsidR="00077446" w:rsidRDefault="00E9268B" w:rsidP="00077446">
      <w:pPr>
        <w:ind w:firstLine="708"/>
        <w:contextualSpacing/>
        <w:jc w:val="both"/>
        <w:rPr>
          <w:bCs/>
        </w:rPr>
      </w:pPr>
      <w:r w:rsidRPr="00E9268B">
        <w:rPr>
          <w:bCs/>
        </w:rPr>
        <w:t xml:space="preserve">– усваивает значения новых слов на основе знаний о предметах и явлениях окружающего мира; </w:t>
      </w:r>
    </w:p>
    <w:p w:rsidR="00077446" w:rsidRDefault="00E9268B" w:rsidP="00077446">
      <w:pPr>
        <w:ind w:firstLine="708"/>
        <w:contextualSpacing/>
        <w:jc w:val="both"/>
        <w:rPr>
          <w:bCs/>
        </w:rPr>
      </w:pPr>
      <w:r w:rsidRPr="00E9268B">
        <w:rPr>
          <w:bCs/>
        </w:rPr>
        <w:t xml:space="preserve">– употребляет слова, обозначающие личностные характеристики, многозначные; </w:t>
      </w:r>
    </w:p>
    <w:p w:rsidR="00077446" w:rsidRDefault="00E9268B" w:rsidP="00077446">
      <w:pPr>
        <w:ind w:firstLine="708"/>
        <w:contextualSpacing/>
        <w:jc w:val="both"/>
        <w:rPr>
          <w:bCs/>
        </w:rPr>
      </w:pPr>
      <w:r w:rsidRPr="00E9268B">
        <w:rPr>
          <w:bCs/>
        </w:rPr>
        <w:t xml:space="preserve">– умеет подбирать слова с противоположным и сходным значением; </w:t>
      </w:r>
    </w:p>
    <w:p w:rsidR="00077446" w:rsidRDefault="00E9268B" w:rsidP="00077446">
      <w:pPr>
        <w:ind w:firstLine="708"/>
        <w:contextualSpacing/>
        <w:jc w:val="both"/>
        <w:rPr>
          <w:bCs/>
        </w:rPr>
      </w:pPr>
      <w:r w:rsidRPr="00E9268B">
        <w:rPr>
          <w:bCs/>
        </w:rPr>
        <w:t xml:space="preserve">– правильно употребляет основные грамматические формы слова; </w:t>
      </w:r>
    </w:p>
    <w:p w:rsidR="00077446" w:rsidRDefault="006D5FDF" w:rsidP="00077446">
      <w:pPr>
        <w:ind w:firstLine="708"/>
        <w:contextualSpacing/>
        <w:jc w:val="both"/>
        <w:rPr>
          <w:bCs/>
        </w:rPr>
      </w:pPr>
      <w:r>
        <w:rPr>
          <w:bCs/>
        </w:rPr>
        <w:t>–</w:t>
      </w:r>
      <w:r w:rsidR="00E9268B" w:rsidRPr="00E9268B">
        <w:rPr>
          <w:bCs/>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E9268B" w:rsidRPr="00E9268B" w:rsidRDefault="006D5FDF" w:rsidP="00077446">
      <w:pPr>
        <w:ind w:firstLine="708"/>
        <w:contextualSpacing/>
        <w:jc w:val="both"/>
        <w:rPr>
          <w:bCs/>
        </w:rPr>
      </w:pPr>
      <w:r>
        <w:rPr>
          <w:bCs/>
        </w:rPr>
        <w:t xml:space="preserve"> </w:t>
      </w:r>
      <w:proofErr w:type="gramStart"/>
      <w:r>
        <w:rPr>
          <w:bCs/>
        </w:rPr>
        <w:t xml:space="preserve">– </w:t>
      </w:r>
      <w:r w:rsidR="00E9268B" w:rsidRPr="00E9268B">
        <w:rPr>
          <w:bCs/>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077446" w:rsidRDefault="00E9268B" w:rsidP="00E9268B">
      <w:pPr>
        <w:ind w:firstLine="708"/>
        <w:contextualSpacing/>
        <w:jc w:val="both"/>
        <w:rPr>
          <w:bCs/>
        </w:rPr>
      </w:pPr>
      <w:r w:rsidRPr="00E9268B">
        <w:rPr>
          <w:bCs/>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077446" w:rsidRDefault="00E9268B" w:rsidP="00E9268B">
      <w:pPr>
        <w:ind w:firstLine="708"/>
        <w:contextualSpacing/>
        <w:jc w:val="both"/>
        <w:rPr>
          <w:bCs/>
        </w:rPr>
      </w:pPr>
      <w:r w:rsidRPr="00E9268B">
        <w:rPr>
          <w:bCs/>
        </w:rPr>
        <w:t xml:space="preserve">– правильно произносит звуки (в соответствии с онтогенезом); </w:t>
      </w:r>
    </w:p>
    <w:p w:rsidR="00077446" w:rsidRDefault="00E9268B" w:rsidP="00E9268B">
      <w:pPr>
        <w:ind w:firstLine="708"/>
        <w:contextualSpacing/>
        <w:jc w:val="both"/>
        <w:rPr>
          <w:bCs/>
        </w:rPr>
      </w:pPr>
      <w:r w:rsidRPr="00E9268B">
        <w:rPr>
          <w:bCs/>
        </w:rPr>
        <w:t>–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w:t>
      </w:r>
    </w:p>
    <w:p w:rsidR="00077446" w:rsidRDefault="00E9268B" w:rsidP="00E9268B">
      <w:pPr>
        <w:ind w:firstLine="708"/>
        <w:contextualSpacing/>
        <w:jc w:val="both"/>
        <w:rPr>
          <w:bCs/>
        </w:rPr>
      </w:pPr>
      <w:r w:rsidRPr="00E9268B">
        <w:rPr>
          <w:bCs/>
        </w:rPr>
        <w:t xml:space="preserve"> – выбирает род занятий, участников по совместной деятельности, избирательно и устойчиво взаимодействует с детьми; </w:t>
      </w:r>
    </w:p>
    <w:p w:rsidR="00077446" w:rsidRDefault="00E9268B" w:rsidP="00E9268B">
      <w:pPr>
        <w:ind w:firstLine="708"/>
        <w:contextualSpacing/>
        <w:jc w:val="both"/>
        <w:rPr>
          <w:bCs/>
        </w:rPr>
      </w:pPr>
      <w:r w:rsidRPr="00E9268B">
        <w:rPr>
          <w:bCs/>
        </w:rPr>
        <w:t xml:space="preserve">– участвует в коллективном создании замысла в игре и на занятиях; </w:t>
      </w:r>
    </w:p>
    <w:p w:rsidR="00077446" w:rsidRDefault="00E9268B" w:rsidP="00E9268B">
      <w:pPr>
        <w:ind w:firstLine="708"/>
        <w:contextualSpacing/>
        <w:jc w:val="both"/>
        <w:rPr>
          <w:bCs/>
        </w:rPr>
      </w:pPr>
      <w:proofErr w:type="gramStart"/>
      <w:r w:rsidRPr="00E9268B">
        <w:rPr>
          <w:bCs/>
        </w:rPr>
        <w:t xml:space="preserve">– передает как можно более точное сообщение другому, проявляя внимание к собеседнику; </w:t>
      </w:r>
      <w:proofErr w:type="gramEnd"/>
    </w:p>
    <w:p w:rsidR="00077446" w:rsidRDefault="00E9268B" w:rsidP="00E9268B">
      <w:pPr>
        <w:ind w:firstLine="708"/>
        <w:contextualSpacing/>
        <w:jc w:val="both"/>
        <w:rPr>
          <w:bCs/>
        </w:rPr>
      </w:pPr>
      <w:r w:rsidRPr="00E9268B">
        <w:rPr>
          <w:bCs/>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077446" w:rsidRDefault="00E9268B" w:rsidP="00E9268B">
      <w:pPr>
        <w:ind w:firstLine="708"/>
        <w:contextualSpacing/>
        <w:jc w:val="both"/>
        <w:rPr>
          <w:bCs/>
        </w:rPr>
      </w:pPr>
      <w:r w:rsidRPr="00E9268B">
        <w:rPr>
          <w:bCs/>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077446" w:rsidRDefault="00E9268B" w:rsidP="00E9268B">
      <w:pPr>
        <w:ind w:firstLine="708"/>
        <w:contextualSpacing/>
        <w:jc w:val="both"/>
        <w:rPr>
          <w:bCs/>
        </w:rPr>
      </w:pPr>
      <w:r w:rsidRPr="00E9268B">
        <w:rPr>
          <w:bCs/>
        </w:rPr>
        <w:t xml:space="preserve"> –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077446" w:rsidRDefault="00E9268B" w:rsidP="00E9268B">
      <w:pPr>
        <w:ind w:firstLine="708"/>
        <w:contextualSpacing/>
        <w:jc w:val="both"/>
        <w:rPr>
          <w:bCs/>
        </w:rPr>
      </w:pPr>
      <w:r w:rsidRPr="00E9268B">
        <w:rPr>
          <w:bCs/>
        </w:rPr>
        <w:t xml:space="preserve"> –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77446" w:rsidRDefault="00E9268B" w:rsidP="00E9268B">
      <w:pPr>
        <w:ind w:firstLine="708"/>
        <w:contextualSpacing/>
        <w:jc w:val="both"/>
        <w:rPr>
          <w:bCs/>
        </w:rPr>
      </w:pPr>
      <w:r w:rsidRPr="00E9268B">
        <w:rPr>
          <w:bCs/>
        </w:rPr>
        <w:t xml:space="preserve"> –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077446" w:rsidRDefault="00E9268B" w:rsidP="00E9268B">
      <w:pPr>
        <w:ind w:firstLine="708"/>
        <w:contextualSpacing/>
        <w:jc w:val="both"/>
        <w:rPr>
          <w:bCs/>
        </w:rPr>
      </w:pPr>
      <w:r w:rsidRPr="00E9268B">
        <w:rPr>
          <w:bCs/>
        </w:rPr>
        <w:t xml:space="preserve">– определяет пространственное расположение предметов относительно себя, геометрические фигуры; </w:t>
      </w:r>
    </w:p>
    <w:p w:rsidR="00077446" w:rsidRDefault="00E9268B" w:rsidP="00E9268B">
      <w:pPr>
        <w:ind w:firstLine="708"/>
        <w:contextualSpacing/>
        <w:jc w:val="both"/>
        <w:rPr>
          <w:bCs/>
        </w:rPr>
      </w:pPr>
      <w:r w:rsidRPr="00E9268B">
        <w:rPr>
          <w:bCs/>
        </w:rPr>
        <w:t>–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077446" w:rsidRDefault="00E9268B" w:rsidP="00E9268B">
      <w:pPr>
        <w:ind w:firstLine="708"/>
        <w:contextualSpacing/>
        <w:jc w:val="both"/>
        <w:rPr>
          <w:bCs/>
        </w:rPr>
      </w:pPr>
      <w:r w:rsidRPr="00E9268B">
        <w:rPr>
          <w:bCs/>
        </w:rPr>
        <w:t xml:space="preserve"> – определяет времена года, части суток; </w:t>
      </w:r>
    </w:p>
    <w:p w:rsidR="00077446" w:rsidRDefault="00E9268B" w:rsidP="00E9268B">
      <w:pPr>
        <w:ind w:firstLine="708"/>
        <w:contextualSpacing/>
        <w:jc w:val="both"/>
        <w:rPr>
          <w:bCs/>
        </w:rPr>
      </w:pPr>
      <w:r w:rsidRPr="00E9268B">
        <w:rPr>
          <w:bCs/>
        </w:rPr>
        <w:t xml:space="preserve">– самостоятельно получает новую информацию (задает вопросы, экспериментирует); </w:t>
      </w:r>
    </w:p>
    <w:p w:rsidR="00077446" w:rsidRDefault="00E9268B" w:rsidP="00E9268B">
      <w:pPr>
        <w:ind w:firstLine="708"/>
        <w:contextualSpacing/>
        <w:jc w:val="both"/>
        <w:rPr>
          <w:bCs/>
        </w:rPr>
      </w:pPr>
      <w:r w:rsidRPr="00E9268B">
        <w:rPr>
          <w:bCs/>
        </w:rPr>
        <w:lastRenderedPageBreak/>
        <w:t xml:space="preserve">–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077446" w:rsidRDefault="00E9268B" w:rsidP="00E9268B">
      <w:pPr>
        <w:ind w:firstLine="708"/>
        <w:contextualSpacing/>
        <w:jc w:val="both"/>
        <w:rPr>
          <w:bCs/>
        </w:rPr>
      </w:pPr>
      <w:r w:rsidRPr="00E9268B">
        <w:rPr>
          <w:bCs/>
        </w:rPr>
        <w:t xml:space="preserve">–  составляет рассказы по сюжетным картинкам и по серии сюжетных картинок, используя наглядные опоры; </w:t>
      </w:r>
    </w:p>
    <w:p w:rsidR="00077446" w:rsidRDefault="00E9268B" w:rsidP="00E9268B">
      <w:pPr>
        <w:ind w:firstLine="708"/>
        <w:contextualSpacing/>
        <w:jc w:val="both"/>
        <w:rPr>
          <w:bCs/>
        </w:rPr>
      </w:pPr>
      <w:r w:rsidRPr="00E9268B">
        <w:rPr>
          <w:bCs/>
        </w:rPr>
        <w:t xml:space="preserve">– составляет с помощью взрослого небольшие сообщения, рассказы из личного опыта; – владеет предпосылками овладения грамотой; </w:t>
      </w:r>
    </w:p>
    <w:p w:rsidR="00077446" w:rsidRDefault="00E9268B" w:rsidP="00E9268B">
      <w:pPr>
        <w:ind w:firstLine="708"/>
        <w:contextualSpacing/>
        <w:jc w:val="both"/>
        <w:rPr>
          <w:bCs/>
        </w:rPr>
      </w:pPr>
      <w:r w:rsidRPr="00E9268B">
        <w:rPr>
          <w:bCs/>
        </w:rPr>
        <w:t xml:space="preserve">– стремится к использованию различных средств и материалов в процессе изобразительной деятельности; </w:t>
      </w:r>
    </w:p>
    <w:p w:rsidR="00077446" w:rsidRDefault="00E9268B" w:rsidP="00E9268B">
      <w:pPr>
        <w:ind w:firstLine="708"/>
        <w:contextualSpacing/>
        <w:jc w:val="both"/>
        <w:rPr>
          <w:bCs/>
        </w:rPr>
      </w:pPr>
      <w:r w:rsidRPr="00E9268B">
        <w:rPr>
          <w:bCs/>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E9268B" w:rsidRPr="00E9268B" w:rsidRDefault="00E9268B" w:rsidP="00077446">
      <w:pPr>
        <w:ind w:firstLine="708"/>
        <w:contextualSpacing/>
        <w:jc w:val="both"/>
        <w:rPr>
          <w:bCs/>
        </w:rPr>
      </w:pPr>
      <w:r w:rsidRPr="00E9268B">
        <w:rPr>
          <w:bCs/>
        </w:rPr>
        <w:t>– проявляет интерес к произведениям народной, классической и современной музык</w:t>
      </w:r>
      <w:r w:rsidR="00077446">
        <w:rPr>
          <w:bCs/>
        </w:rPr>
        <w:t xml:space="preserve">и, к музыкальным инструментам; </w:t>
      </w:r>
    </w:p>
    <w:p w:rsidR="00077446" w:rsidRDefault="00E9268B" w:rsidP="00E9268B">
      <w:pPr>
        <w:ind w:firstLine="708"/>
        <w:contextualSpacing/>
        <w:jc w:val="both"/>
        <w:rPr>
          <w:bCs/>
        </w:rPr>
      </w:pPr>
      <w:r w:rsidRPr="00E9268B">
        <w:rPr>
          <w:bCs/>
        </w:rPr>
        <w:t xml:space="preserve">– сопереживает персонажам художественных произведений; </w:t>
      </w:r>
    </w:p>
    <w:p w:rsidR="00077446" w:rsidRDefault="00E9268B" w:rsidP="00E9268B">
      <w:pPr>
        <w:ind w:firstLine="708"/>
        <w:contextualSpacing/>
        <w:jc w:val="both"/>
        <w:rPr>
          <w:bCs/>
        </w:rPr>
      </w:pPr>
      <w:r w:rsidRPr="00E9268B">
        <w:rPr>
          <w:bCs/>
        </w:rPr>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077446" w:rsidRDefault="00E9268B" w:rsidP="00E9268B">
      <w:pPr>
        <w:ind w:firstLine="708"/>
        <w:contextualSpacing/>
        <w:jc w:val="both"/>
        <w:rPr>
          <w:bCs/>
        </w:rPr>
      </w:pPr>
      <w:r w:rsidRPr="00E9268B">
        <w:rPr>
          <w:bCs/>
        </w:rPr>
        <w:t xml:space="preserve">– осуществляет элементарное двигательное и словесное планирование действий в ходе спортивных упражнений; </w:t>
      </w:r>
    </w:p>
    <w:p w:rsidR="00077446" w:rsidRDefault="00E9268B" w:rsidP="00E9268B">
      <w:pPr>
        <w:ind w:firstLine="708"/>
        <w:contextualSpacing/>
        <w:jc w:val="both"/>
        <w:rPr>
          <w:bCs/>
        </w:rPr>
      </w:pPr>
      <w:r w:rsidRPr="00E9268B">
        <w:rPr>
          <w:bCs/>
        </w:rPr>
        <w:t xml:space="preserve">– знает и подчиняется правилам подвижных игр, эстафет, игр с элементами спорта; </w:t>
      </w:r>
    </w:p>
    <w:p w:rsidR="00077446" w:rsidRDefault="00E9268B" w:rsidP="00E9268B">
      <w:pPr>
        <w:ind w:firstLine="708"/>
        <w:contextualSpacing/>
        <w:jc w:val="both"/>
        <w:rPr>
          <w:bCs/>
        </w:rPr>
      </w:pPr>
      <w:r w:rsidRPr="00E9268B">
        <w:rPr>
          <w:bCs/>
        </w:rPr>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6D5FDF" w:rsidRDefault="00E9268B" w:rsidP="00E9268B">
      <w:pPr>
        <w:ind w:firstLine="708"/>
        <w:contextualSpacing/>
        <w:jc w:val="both"/>
        <w:rPr>
          <w:bCs/>
        </w:rPr>
      </w:pPr>
      <w:r w:rsidRPr="00E9268B">
        <w:rPr>
          <w:bCs/>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6D5FDF" w:rsidRDefault="00E9268B" w:rsidP="00E9268B">
      <w:pPr>
        <w:ind w:firstLine="708"/>
        <w:contextualSpacing/>
        <w:jc w:val="both"/>
        <w:rPr>
          <w:bCs/>
        </w:rPr>
      </w:pPr>
      <w:r w:rsidRPr="00E9268B">
        <w:rPr>
          <w:bCs/>
        </w:rP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Взаимодействие педагогов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077446" w:rsidRDefault="00E9268B" w:rsidP="00E9268B">
      <w:pPr>
        <w:ind w:firstLine="708"/>
        <w:contextualSpacing/>
        <w:jc w:val="both"/>
        <w:rPr>
          <w:bCs/>
        </w:rPr>
      </w:pPr>
      <w:r w:rsidRPr="00E9268B">
        <w:rPr>
          <w:bCs/>
        </w:rPr>
        <w:t>Укрепление и развитие взаимодействия дошкольного учреждения и семьи обеспечивают благоприятные условия жизни и воспитания ребёнка, формирование основ полноценной, гармоничной личности.</w:t>
      </w:r>
    </w:p>
    <w:p w:rsidR="006D5FDF" w:rsidRDefault="00E9268B" w:rsidP="00E9268B">
      <w:pPr>
        <w:ind w:firstLine="708"/>
        <w:contextualSpacing/>
        <w:jc w:val="both"/>
        <w:rPr>
          <w:bCs/>
        </w:rPr>
      </w:pPr>
      <w:r w:rsidRPr="00E9268B">
        <w:rPr>
          <w:bCs/>
        </w:rPr>
        <w:t xml:space="preserve">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077446" w:rsidRDefault="00E9268B" w:rsidP="00E9268B">
      <w:pPr>
        <w:ind w:firstLine="708"/>
        <w:contextualSpacing/>
        <w:jc w:val="both"/>
        <w:rPr>
          <w:bCs/>
        </w:rPr>
      </w:pPr>
      <w:r w:rsidRPr="00E9268B">
        <w:rPr>
          <w:bCs/>
        </w:rPr>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077446" w:rsidRDefault="00E9268B" w:rsidP="00E9268B">
      <w:pPr>
        <w:ind w:firstLine="708"/>
        <w:contextualSpacing/>
        <w:jc w:val="both"/>
        <w:rPr>
          <w:bCs/>
        </w:rPr>
      </w:pPr>
      <w:r w:rsidRPr="00E9268B">
        <w:rPr>
          <w:bCs/>
        </w:rPr>
        <w:t xml:space="preserve">Реализация цели обеспечивает решение следующих задач: </w:t>
      </w:r>
    </w:p>
    <w:p w:rsidR="00077446" w:rsidRDefault="00E9268B" w:rsidP="00E9268B">
      <w:pPr>
        <w:ind w:firstLine="708"/>
        <w:contextualSpacing/>
        <w:jc w:val="both"/>
        <w:rPr>
          <w:bCs/>
        </w:rPr>
      </w:pPr>
      <w:r w:rsidRPr="00E9268B">
        <w:rPr>
          <w:bCs/>
        </w:rPr>
        <w:t xml:space="preserve">–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077446" w:rsidRDefault="00E9268B" w:rsidP="00E9268B">
      <w:pPr>
        <w:ind w:firstLine="708"/>
        <w:contextualSpacing/>
        <w:jc w:val="both"/>
        <w:rPr>
          <w:bCs/>
        </w:rPr>
      </w:pPr>
      <w:r w:rsidRPr="00E9268B">
        <w:rPr>
          <w:bCs/>
        </w:rPr>
        <w:t xml:space="preserve">– </w:t>
      </w:r>
      <w:r w:rsidR="00F8687A">
        <w:rPr>
          <w:bCs/>
        </w:rPr>
        <w:t xml:space="preserve"> </w:t>
      </w:r>
      <w:r w:rsidRPr="00E9268B">
        <w:rPr>
          <w:bCs/>
        </w:rPr>
        <w:t xml:space="preserve">вовлечение родителей в воспитательно-образовательный процесс; </w:t>
      </w:r>
    </w:p>
    <w:p w:rsidR="00077446" w:rsidRDefault="00F8687A" w:rsidP="00E9268B">
      <w:pPr>
        <w:ind w:firstLine="708"/>
        <w:contextualSpacing/>
        <w:jc w:val="both"/>
        <w:rPr>
          <w:bCs/>
        </w:rPr>
      </w:pPr>
      <w:r>
        <w:rPr>
          <w:bCs/>
        </w:rPr>
        <w:t xml:space="preserve">– </w:t>
      </w:r>
      <w:r w:rsidR="00E9268B" w:rsidRPr="00E9268B">
        <w:rPr>
          <w:bCs/>
        </w:rPr>
        <w:t xml:space="preserve">внедрение эффективных технологий сотрудничества с родителями, активизация их участия в жизни дошкольного учреждения. </w:t>
      </w:r>
    </w:p>
    <w:p w:rsidR="00077446" w:rsidRDefault="00E9268B" w:rsidP="00E9268B">
      <w:pPr>
        <w:ind w:firstLine="708"/>
        <w:contextualSpacing/>
        <w:jc w:val="both"/>
        <w:rPr>
          <w:bCs/>
        </w:rPr>
      </w:pPr>
      <w:r w:rsidRPr="00E9268B">
        <w:rPr>
          <w:bCs/>
        </w:rPr>
        <w:t xml:space="preserve">– создание активной информационно-развивающей среды, обеспечивающей единые подходы к развитию личности в семье и детском коллективе; </w:t>
      </w:r>
    </w:p>
    <w:p w:rsidR="00077446" w:rsidRDefault="00E9268B" w:rsidP="00077446">
      <w:pPr>
        <w:ind w:firstLine="708"/>
        <w:contextualSpacing/>
        <w:jc w:val="both"/>
        <w:rPr>
          <w:bCs/>
        </w:rPr>
      </w:pPr>
      <w:r w:rsidRPr="00E9268B">
        <w:rPr>
          <w:bCs/>
        </w:rPr>
        <w:t xml:space="preserve">– </w:t>
      </w:r>
      <w:r w:rsidR="00F8687A">
        <w:rPr>
          <w:bCs/>
        </w:rPr>
        <w:t xml:space="preserve"> </w:t>
      </w:r>
      <w:r w:rsidRPr="00E9268B">
        <w:rPr>
          <w:bCs/>
        </w:rPr>
        <w:t xml:space="preserve">повышение родительской компетентности в вопросах воспитания и обучения детей. </w:t>
      </w:r>
    </w:p>
    <w:p w:rsidR="00077446" w:rsidRDefault="00E9268B" w:rsidP="00077446">
      <w:pPr>
        <w:ind w:firstLine="708"/>
        <w:contextualSpacing/>
        <w:jc w:val="both"/>
        <w:rPr>
          <w:bCs/>
        </w:rPr>
      </w:pPr>
      <w:r w:rsidRPr="00E9268B">
        <w:rPr>
          <w:bCs/>
        </w:rPr>
        <w:lastRenderedPageBreak/>
        <w:t xml:space="preserve">Работа, обеспечивающая взаимодействие семьи и дошкольной организации, включает следующие направления: </w:t>
      </w:r>
    </w:p>
    <w:p w:rsidR="00335BA1" w:rsidRDefault="00E9268B" w:rsidP="00077446">
      <w:pPr>
        <w:ind w:firstLine="708"/>
        <w:contextualSpacing/>
        <w:jc w:val="both"/>
        <w:rPr>
          <w:bCs/>
        </w:rPr>
      </w:pPr>
      <w:r w:rsidRPr="00E9268B">
        <w:rPr>
          <w:bCs/>
        </w:rPr>
        <w:t xml:space="preserve">– аналитическое - изучение семьи, выяснение образовательных потребностей ребёнка с </w:t>
      </w:r>
      <w:r w:rsidR="00077446">
        <w:rPr>
          <w:bCs/>
        </w:rPr>
        <w:t>О</w:t>
      </w:r>
      <w:r w:rsidRPr="00E9268B">
        <w:rPr>
          <w:bCs/>
        </w:rPr>
        <w:t xml:space="preserve">НР и предпочтений родителей для согласования воспитательных воздействий на ребенка; </w:t>
      </w:r>
    </w:p>
    <w:p w:rsidR="00077446" w:rsidRDefault="00E9268B" w:rsidP="00077446">
      <w:pPr>
        <w:ind w:firstLine="708"/>
        <w:contextualSpacing/>
        <w:jc w:val="both"/>
        <w:rPr>
          <w:bCs/>
        </w:rPr>
      </w:pPr>
      <w:r w:rsidRPr="00E9268B">
        <w:rPr>
          <w:bCs/>
        </w:rPr>
        <w:t xml:space="preserve">– </w:t>
      </w:r>
      <w:proofErr w:type="spellStart"/>
      <w:r w:rsidRPr="00E9268B">
        <w:rPr>
          <w:bCs/>
        </w:rPr>
        <w:t>коммуникативно-деятельностное</w:t>
      </w:r>
      <w:proofErr w:type="spellEnd"/>
      <w:r w:rsidRPr="00E9268B">
        <w:rPr>
          <w:bCs/>
        </w:rPr>
        <w:t xml:space="preserve"> - направлено на повышение педагогической культуры родителей; вовлечение родителей в воспитат</w:t>
      </w:r>
      <w:r w:rsidR="00077446">
        <w:rPr>
          <w:bCs/>
        </w:rPr>
        <w:t xml:space="preserve">ельно-образовательный </w:t>
      </w:r>
      <w:r w:rsidR="006D5FDF">
        <w:rPr>
          <w:bCs/>
        </w:rPr>
        <w:t>процесс; создание</w:t>
      </w:r>
      <w:r w:rsidRPr="00E9268B">
        <w:rPr>
          <w:bCs/>
        </w:rPr>
        <w:t xml:space="preserve"> активной развивающей среды, обеспечивающей единые подходы к развитию личности в семье и детском коллективе. </w:t>
      </w:r>
    </w:p>
    <w:p w:rsidR="00077446" w:rsidRDefault="00E9268B" w:rsidP="00077446">
      <w:pPr>
        <w:ind w:firstLine="708"/>
        <w:contextualSpacing/>
        <w:jc w:val="both"/>
        <w:rPr>
          <w:bCs/>
        </w:rPr>
      </w:pPr>
      <w:r w:rsidRPr="00E9268B">
        <w:rPr>
          <w:bCs/>
        </w:rPr>
        <w:t>– информационное - пропаганда и популяризация опыта деятельности дошкольного учреждения; создание открытого информационного пространства (</w:t>
      </w:r>
      <w:r w:rsidR="006D5FDF" w:rsidRPr="00E9268B">
        <w:rPr>
          <w:bCs/>
        </w:rPr>
        <w:t>сайт, группы</w:t>
      </w:r>
      <w:r w:rsidRPr="00E9268B">
        <w:rPr>
          <w:bCs/>
        </w:rPr>
        <w:t xml:space="preserve"> в социальных сетях и др.);  </w:t>
      </w:r>
    </w:p>
    <w:p w:rsidR="00077446" w:rsidRDefault="00E9268B" w:rsidP="00077446">
      <w:pPr>
        <w:ind w:firstLine="708"/>
        <w:contextualSpacing/>
        <w:jc w:val="both"/>
        <w:rPr>
          <w:bCs/>
        </w:rPr>
      </w:pPr>
      <w:r w:rsidRPr="00E9268B">
        <w:rPr>
          <w:bCs/>
        </w:rPr>
        <w:t>В компенсирующих группах учитывая сложность структуры речевых и неречевых нарушений у детей данной категории, режим дня и организация коррекционно</w:t>
      </w:r>
      <w:r w:rsidR="00077446">
        <w:rPr>
          <w:bCs/>
        </w:rPr>
        <w:t>-</w:t>
      </w:r>
      <w:r w:rsidRPr="00E9268B">
        <w:rPr>
          <w:bCs/>
        </w:rPr>
        <w:t xml:space="preserve">образовательной деятельности построены таким образом, чтобы, с одной стороны, максимально эффективно осуществлялся коррекционно-развивающий процесс, а с другой – создавались оптимальные условия для сохранения и укрепления психофизического здоровья дошкольников с </w:t>
      </w:r>
      <w:r w:rsidR="00077446">
        <w:rPr>
          <w:bCs/>
        </w:rPr>
        <w:t>О</w:t>
      </w:r>
      <w:r w:rsidRPr="00E9268B">
        <w:rPr>
          <w:bCs/>
        </w:rPr>
        <w:t xml:space="preserve">НР. </w:t>
      </w:r>
    </w:p>
    <w:p w:rsidR="009947EC" w:rsidRPr="00E9268B" w:rsidRDefault="00E9268B" w:rsidP="00077446">
      <w:pPr>
        <w:ind w:firstLine="708"/>
        <w:contextualSpacing/>
        <w:rPr>
          <w:bCs/>
        </w:rPr>
        <w:sectPr w:rsidR="009947EC" w:rsidRPr="00E9268B" w:rsidSect="00820CF1">
          <w:headerReference w:type="default" r:id="rId8"/>
          <w:footerReference w:type="default" r:id="rId9"/>
          <w:pgSz w:w="11906" w:h="16838"/>
          <w:pgMar w:top="1134" w:right="567" w:bottom="1134" w:left="1134" w:header="708" w:footer="708" w:gutter="0"/>
          <w:cols w:space="708"/>
          <w:titlePg/>
          <w:docGrid w:linePitch="360"/>
        </w:sectPr>
      </w:pPr>
      <w:r w:rsidRPr="00E9268B">
        <w:rPr>
          <w:bCs/>
        </w:rPr>
        <w:t>Ежегодно к началу учебного года утверждаются  режимы дня  в теплый и холодный периоды года для каждой возрастной группы.</w:t>
      </w:r>
    </w:p>
    <w:p w:rsidR="00187384" w:rsidRPr="00AE4730" w:rsidRDefault="00187384" w:rsidP="000075ED">
      <w:pPr>
        <w:pStyle w:val="af"/>
        <w:tabs>
          <w:tab w:val="left" w:pos="839"/>
        </w:tabs>
        <w:spacing w:before="1"/>
        <w:ind w:left="119" w:right="429" w:firstLine="360"/>
        <w:jc w:val="center"/>
        <w:rPr>
          <w:lang w:val="ru-RU"/>
        </w:rPr>
      </w:pPr>
    </w:p>
    <w:sectPr w:rsidR="00187384" w:rsidRPr="00AE4730" w:rsidSect="000075ED">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710" w:rsidRDefault="00FC7710" w:rsidP="00820CF1">
      <w:r>
        <w:separator/>
      </w:r>
    </w:p>
  </w:endnote>
  <w:endnote w:type="continuationSeparator" w:id="0">
    <w:p w:rsidR="00FC7710" w:rsidRDefault="00FC7710" w:rsidP="00820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782062"/>
      <w:docPartObj>
        <w:docPartGallery w:val="Page Numbers (Bottom of Page)"/>
        <w:docPartUnique/>
      </w:docPartObj>
    </w:sdtPr>
    <w:sdtContent>
      <w:p w:rsidR="00FC7710" w:rsidRDefault="00FC7710">
        <w:pPr>
          <w:pStyle w:val="ab"/>
          <w:jc w:val="right"/>
        </w:pPr>
        <w:fldSimple w:instr="PAGE   \* MERGEFORMAT">
          <w:r w:rsidR="00F8687A">
            <w:rPr>
              <w:noProof/>
            </w:rPr>
            <w:t>2</w:t>
          </w:r>
        </w:fldSimple>
      </w:p>
    </w:sdtContent>
  </w:sdt>
  <w:p w:rsidR="00FC7710" w:rsidRDefault="00FC771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710" w:rsidRDefault="00FC7710" w:rsidP="00820CF1">
      <w:r>
        <w:separator/>
      </w:r>
    </w:p>
  </w:footnote>
  <w:footnote w:type="continuationSeparator" w:id="0">
    <w:p w:rsidR="00FC7710" w:rsidRDefault="00FC7710" w:rsidP="00820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710" w:rsidRDefault="00FC7710" w:rsidP="007D1FC6">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32380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hybridMultilevel"/>
    <w:tmpl w:val="401E1D3C"/>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46"/>
    <w:multiLevelType w:val="hybridMultilevel"/>
    <w:tmpl w:val="C68C77CA"/>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null="1"/>
      <w:lvlJc w:val="left"/>
    </w:lvl>
    <w:lvl w:ilvl="7" w:tplc="FFFFFFFF">
      <w:numFmt w:val="decimal"/>
      <w:lvlText w:val="ĀĀĀᜀĀᜀ"/>
      <w:lvlJc w:val="left"/>
    </w:lvl>
    <w:lvl w:ilvl="8" w:tplc="FFFFFFFF">
      <w:numFmt w:val="decimal"/>
      <w:lvlText w:val=""/>
      <w:lvlJc w:val="center"/>
    </w:lvl>
  </w:abstractNum>
  <w:abstractNum w:abstractNumId="3">
    <w:nsid w:val="00001D3F"/>
    <w:multiLevelType w:val="hybridMultilevel"/>
    <w:tmpl w:val="00006E89"/>
    <w:lvl w:ilvl="0" w:tplc="00001D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626"/>
    <w:multiLevelType w:val="hybridMultilevel"/>
    <w:tmpl w:val="00001CDF"/>
    <w:lvl w:ilvl="0" w:tplc="000027DA">
      <w:start w:val="1"/>
      <w:numFmt w:val="bullet"/>
      <w:lvlText w:val="•"/>
      <w:lvlJc w:val="left"/>
      <w:pPr>
        <w:tabs>
          <w:tab w:val="num" w:pos="720"/>
        </w:tabs>
        <w:ind w:left="720" w:hanging="360"/>
      </w:pPr>
    </w:lvl>
    <w:lvl w:ilvl="1" w:tplc="00000E2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EBF"/>
    <w:multiLevelType w:val="hybridMultilevel"/>
    <w:tmpl w:val="17A47380"/>
    <w:lvl w:ilvl="0" w:tplc="6834F3C8">
      <w:start w:val="1"/>
      <w:numFmt w:val="decimal"/>
      <w:lvlText w:val="3.%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4DE"/>
    <w:multiLevelType w:val="hybridMultilevel"/>
    <w:tmpl w:val="000039B3"/>
    <w:lvl w:ilvl="0" w:tplc="00002D12">
      <w:start w:val="1"/>
      <w:numFmt w:val="bullet"/>
      <w:lvlText w:val="и"/>
      <w:lvlJc w:val="left"/>
      <w:pPr>
        <w:tabs>
          <w:tab w:val="num" w:pos="720"/>
        </w:tabs>
        <w:ind w:left="720" w:hanging="360"/>
      </w:pPr>
    </w:lvl>
    <w:lvl w:ilvl="1" w:tplc="0000074D">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6D"/>
    <w:multiLevelType w:val="hybridMultilevel"/>
    <w:tmpl w:val="0000113E"/>
    <w:lvl w:ilvl="0" w:tplc="00002462">
      <w:numFmt w:val="decimal"/>
      <w:lvlText w:val="%1)"/>
      <w:lvlJc w:val="left"/>
      <w:pPr>
        <w:tabs>
          <w:tab w:val="num" w:pos="720"/>
        </w:tabs>
        <w:ind w:left="720" w:hanging="360"/>
      </w:pPr>
    </w:lvl>
    <w:lvl w:ilvl="1" w:tplc="000064E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18400C"/>
    <w:multiLevelType w:val="hybridMultilevel"/>
    <w:tmpl w:val="B05C4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4F5169"/>
    <w:multiLevelType w:val="hybridMultilevel"/>
    <w:tmpl w:val="71E6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511D9B"/>
    <w:multiLevelType w:val="hybridMultilevel"/>
    <w:tmpl w:val="F0802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B9512D"/>
    <w:multiLevelType w:val="hybridMultilevel"/>
    <w:tmpl w:val="F3DE3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9C39EE"/>
    <w:multiLevelType w:val="hybridMultilevel"/>
    <w:tmpl w:val="5EC4E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043479"/>
    <w:multiLevelType w:val="hybridMultilevel"/>
    <w:tmpl w:val="9C04B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9C7947"/>
    <w:multiLevelType w:val="hybridMultilevel"/>
    <w:tmpl w:val="E838501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8C933F1"/>
    <w:multiLevelType w:val="hybridMultilevel"/>
    <w:tmpl w:val="B3461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0C4B97"/>
    <w:multiLevelType w:val="hybridMultilevel"/>
    <w:tmpl w:val="4D16DB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9DD0DE0"/>
    <w:multiLevelType w:val="hybridMultilevel"/>
    <w:tmpl w:val="136A4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282B11"/>
    <w:multiLevelType w:val="hybridMultilevel"/>
    <w:tmpl w:val="B344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B24FB2"/>
    <w:multiLevelType w:val="hybridMultilevel"/>
    <w:tmpl w:val="576AE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1272411A"/>
    <w:multiLevelType w:val="hybridMultilevel"/>
    <w:tmpl w:val="68167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AD37C1"/>
    <w:multiLevelType w:val="hybridMultilevel"/>
    <w:tmpl w:val="1BB8DAF8"/>
    <w:lvl w:ilvl="0" w:tplc="0BAAC9C4">
      <w:start w:val="1"/>
      <w:numFmt w:val="upperRoman"/>
      <w:lvlText w:val="%1."/>
      <w:lvlJc w:val="left"/>
      <w:pPr>
        <w:ind w:left="1080" w:hanging="72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B16BC7"/>
    <w:multiLevelType w:val="hybridMultilevel"/>
    <w:tmpl w:val="E5188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0C0EC0"/>
    <w:multiLevelType w:val="hybridMultilevel"/>
    <w:tmpl w:val="C3620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F014BE"/>
    <w:multiLevelType w:val="hybridMultilevel"/>
    <w:tmpl w:val="D270B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396505"/>
    <w:multiLevelType w:val="hybridMultilevel"/>
    <w:tmpl w:val="851AC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FC3F38"/>
    <w:multiLevelType w:val="hybridMultilevel"/>
    <w:tmpl w:val="15CE0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C4393F"/>
    <w:multiLevelType w:val="hybridMultilevel"/>
    <w:tmpl w:val="9E909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3555C6"/>
    <w:multiLevelType w:val="hybridMultilevel"/>
    <w:tmpl w:val="A68CC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7FE76A0"/>
    <w:multiLevelType w:val="hybridMultilevel"/>
    <w:tmpl w:val="597E9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05428F"/>
    <w:multiLevelType w:val="hybridMultilevel"/>
    <w:tmpl w:val="8D6A8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987873"/>
    <w:multiLevelType w:val="hybridMultilevel"/>
    <w:tmpl w:val="52ECA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8149F3"/>
    <w:multiLevelType w:val="hybridMultilevel"/>
    <w:tmpl w:val="55341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5A30F7"/>
    <w:multiLevelType w:val="hybridMultilevel"/>
    <w:tmpl w:val="43BAB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EC42BB"/>
    <w:multiLevelType w:val="hybridMultilevel"/>
    <w:tmpl w:val="A9C685C8"/>
    <w:lvl w:ilvl="0" w:tplc="92D8EDBE">
      <w:start w:val="1"/>
      <w:numFmt w:val="bullet"/>
      <w:lvlText w:val=""/>
      <w:lvlJc w:val="left"/>
      <w:pPr>
        <w:tabs>
          <w:tab w:val="num" w:pos="45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39C1727"/>
    <w:multiLevelType w:val="hybridMultilevel"/>
    <w:tmpl w:val="E1C6E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E77869"/>
    <w:multiLevelType w:val="hybridMultilevel"/>
    <w:tmpl w:val="3ED6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5D022E"/>
    <w:multiLevelType w:val="hybridMultilevel"/>
    <w:tmpl w:val="776A849E"/>
    <w:lvl w:ilvl="0" w:tplc="000027DA">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AC6CA0"/>
    <w:multiLevelType w:val="hybridMultilevel"/>
    <w:tmpl w:val="EA881B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8AE1B0D"/>
    <w:multiLevelType w:val="hybridMultilevel"/>
    <w:tmpl w:val="04F8E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EA2184"/>
    <w:multiLevelType w:val="hybridMultilevel"/>
    <w:tmpl w:val="E5F46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287941"/>
    <w:multiLevelType w:val="hybridMultilevel"/>
    <w:tmpl w:val="287EAE9E"/>
    <w:lvl w:ilvl="0" w:tplc="000027DA">
      <w:start w:val="1"/>
      <w:numFmt w:val="bullet"/>
      <w:lvlText w:val="•"/>
      <w:lvlJc w:val="left"/>
      <w:pPr>
        <w:ind w:left="867" w:hanging="360"/>
      </w:pPr>
    </w:lvl>
    <w:lvl w:ilvl="1" w:tplc="000027DA">
      <w:start w:val="1"/>
      <w:numFmt w:val="bullet"/>
      <w:lvlText w:val="•"/>
      <w:lvlJc w:val="left"/>
      <w:pPr>
        <w:ind w:left="1587" w:hanging="360"/>
      </w:pPr>
      <w:rPr>
        <w:rFonts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43">
    <w:nsid w:val="46974337"/>
    <w:multiLevelType w:val="hybridMultilevel"/>
    <w:tmpl w:val="CE065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9C0872"/>
    <w:multiLevelType w:val="hybridMultilevel"/>
    <w:tmpl w:val="A934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7694CCE"/>
    <w:multiLevelType w:val="hybridMultilevel"/>
    <w:tmpl w:val="5A6416DA"/>
    <w:lvl w:ilvl="0" w:tplc="560685D4">
      <w:start w:val="1"/>
      <w:numFmt w:val="bullet"/>
      <w:lvlText w:val=""/>
      <w:lvlJc w:val="left"/>
      <w:pPr>
        <w:tabs>
          <w:tab w:val="num" w:pos="1490"/>
        </w:tabs>
        <w:ind w:left="1490" w:hanging="360"/>
      </w:pPr>
      <w:rPr>
        <w:rFonts w:ascii="Symbol" w:hAnsi="Symbol" w:hint="default"/>
        <w:color w:val="auto"/>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6">
    <w:nsid w:val="48A062AF"/>
    <w:multiLevelType w:val="hybridMultilevel"/>
    <w:tmpl w:val="304C1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A807D7"/>
    <w:multiLevelType w:val="hybridMultilevel"/>
    <w:tmpl w:val="EFF64B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A6A04D4"/>
    <w:multiLevelType w:val="hybridMultilevel"/>
    <w:tmpl w:val="F5148F66"/>
    <w:lvl w:ilvl="0" w:tplc="000027DA">
      <w:start w:val="1"/>
      <w:numFmt w:val="bullet"/>
      <w:lvlText w:val="•"/>
      <w:lvlJc w:val="left"/>
      <w:pPr>
        <w:ind w:left="867" w:hanging="360"/>
      </w:pPr>
    </w:lvl>
    <w:lvl w:ilvl="1" w:tplc="04190003">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49">
    <w:nsid w:val="4C78598B"/>
    <w:multiLevelType w:val="hybridMultilevel"/>
    <w:tmpl w:val="0730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FA77841"/>
    <w:multiLevelType w:val="hybridMultilevel"/>
    <w:tmpl w:val="5F107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1846F1E"/>
    <w:multiLevelType w:val="hybridMultilevel"/>
    <w:tmpl w:val="4068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0579E6"/>
    <w:multiLevelType w:val="hybridMultilevel"/>
    <w:tmpl w:val="5F8AA414"/>
    <w:lvl w:ilvl="0" w:tplc="000027DA">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4D830FB"/>
    <w:multiLevelType w:val="hybridMultilevel"/>
    <w:tmpl w:val="7E5038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5710973"/>
    <w:multiLevelType w:val="multilevel"/>
    <w:tmpl w:val="57048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646025D"/>
    <w:multiLevelType w:val="hybridMultilevel"/>
    <w:tmpl w:val="A11E7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66D55AE"/>
    <w:multiLevelType w:val="hybridMultilevel"/>
    <w:tmpl w:val="9452B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AAC3EBB"/>
    <w:multiLevelType w:val="hybridMultilevel"/>
    <w:tmpl w:val="A3186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BEA7B3C"/>
    <w:multiLevelType w:val="hybridMultilevel"/>
    <w:tmpl w:val="0E288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E1C2F0C"/>
    <w:multiLevelType w:val="hybridMultilevel"/>
    <w:tmpl w:val="1DF21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0991AA4"/>
    <w:multiLevelType w:val="hybridMultilevel"/>
    <w:tmpl w:val="6DA6F626"/>
    <w:lvl w:ilvl="0" w:tplc="95C410BC">
      <w:start w:val="1"/>
      <w:numFmt w:val="decimal"/>
      <w:lvlText w:val="%1)"/>
      <w:lvlJc w:val="left"/>
      <w:pPr>
        <w:tabs>
          <w:tab w:val="num" w:pos="720"/>
        </w:tabs>
        <w:ind w:left="720" w:hanging="360"/>
      </w:pPr>
    </w:lvl>
    <w:lvl w:ilvl="1" w:tplc="4BAC6D56" w:tentative="1">
      <w:start w:val="1"/>
      <w:numFmt w:val="decimal"/>
      <w:lvlText w:val="%2)"/>
      <w:lvlJc w:val="left"/>
      <w:pPr>
        <w:tabs>
          <w:tab w:val="num" w:pos="1440"/>
        </w:tabs>
        <w:ind w:left="1440" w:hanging="360"/>
      </w:pPr>
    </w:lvl>
    <w:lvl w:ilvl="2" w:tplc="DA86E21A" w:tentative="1">
      <w:start w:val="1"/>
      <w:numFmt w:val="decimal"/>
      <w:lvlText w:val="%3)"/>
      <w:lvlJc w:val="left"/>
      <w:pPr>
        <w:tabs>
          <w:tab w:val="num" w:pos="2160"/>
        </w:tabs>
        <w:ind w:left="2160" w:hanging="360"/>
      </w:pPr>
    </w:lvl>
    <w:lvl w:ilvl="3" w:tplc="7BB67FB8" w:tentative="1">
      <w:start w:val="1"/>
      <w:numFmt w:val="decimal"/>
      <w:lvlText w:val="%4)"/>
      <w:lvlJc w:val="left"/>
      <w:pPr>
        <w:tabs>
          <w:tab w:val="num" w:pos="2880"/>
        </w:tabs>
        <w:ind w:left="2880" w:hanging="360"/>
      </w:pPr>
    </w:lvl>
    <w:lvl w:ilvl="4" w:tplc="1602BE4A" w:tentative="1">
      <w:start w:val="1"/>
      <w:numFmt w:val="decimal"/>
      <w:lvlText w:val="%5)"/>
      <w:lvlJc w:val="left"/>
      <w:pPr>
        <w:tabs>
          <w:tab w:val="num" w:pos="3600"/>
        </w:tabs>
        <w:ind w:left="3600" w:hanging="360"/>
      </w:pPr>
    </w:lvl>
    <w:lvl w:ilvl="5" w:tplc="CD724726" w:tentative="1">
      <w:start w:val="1"/>
      <w:numFmt w:val="decimal"/>
      <w:lvlText w:val="%6)"/>
      <w:lvlJc w:val="left"/>
      <w:pPr>
        <w:tabs>
          <w:tab w:val="num" w:pos="4320"/>
        </w:tabs>
        <w:ind w:left="4320" w:hanging="360"/>
      </w:pPr>
    </w:lvl>
    <w:lvl w:ilvl="6" w:tplc="DED4018E" w:tentative="1">
      <w:start w:val="1"/>
      <w:numFmt w:val="decimal"/>
      <w:lvlText w:val="%7)"/>
      <w:lvlJc w:val="left"/>
      <w:pPr>
        <w:tabs>
          <w:tab w:val="num" w:pos="5040"/>
        </w:tabs>
        <w:ind w:left="5040" w:hanging="360"/>
      </w:pPr>
    </w:lvl>
    <w:lvl w:ilvl="7" w:tplc="02CA70EC" w:tentative="1">
      <w:start w:val="1"/>
      <w:numFmt w:val="decimal"/>
      <w:lvlText w:val="%8)"/>
      <w:lvlJc w:val="left"/>
      <w:pPr>
        <w:tabs>
          <w:tab w:val="num" w:pos="5760"/>
        </w:tabs>
        <w:ind w:left="5760" w:hanging="360"/>
      </w:pPr>
    </w:lvl>
    <w:lvl w:ilvl="8" w:tplc="8FEAA942" w:tentative="1">
      <w:start w:val="1"/>
      <w:numFmt w:val="decimal"/>
      <w:lvlText w:val="%9)"/>
      <w:lvlJc w:val="left"/>
      <w:pPr>
        <w:tabs>
          <w:tab w:val="num" w:pos="6480"/>
        </w:tabs>
        <w:ind w:left="6480" w:hanging="360"/>
      </w:pPr>
    </w:lvl>
  </w:abstractNum>
  <w:abstractNum w:abstractNumId="62">
    <w:nsid w:val="61316077"/>
    <w:multiLevelType w:val="hybridMultilevel"/>
    <w:tmpl w:val="1ED88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23851FF"/>
    <w:multiLevelType w:val="hybridMultilevel"/>
    <w:tmpl w:val="C2025E64"/>
    <w:lvl w:ilvl="0" w:tplc="000027DA">
      <w:start w:val="1"/>
      <w:numFmt w:val="bullet"/>
      <w:lvlText w:val="•"/>
      <w:lvlJc w:val="left"/>
      <w:pPr>
        <w:ind w:left="720" w:hanging="360"/>
      </w:pPr>
    </w:lvl>
    <w:lvl w:ilvl="1" w:tplc="000027DA">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27D147B"/>
    <w:multiLevelType w:val="hybridMultilevel"/>
    <w:tmpl w:val="B1CE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6396947"/>
    <w:multiLevelType w:val="hybridMultilevel"/>
    <w:tmpl w:val="0778D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A3E1F89"/>
    <w:multiLevelType w:val="hybridMultilevel"/>
    <w:tmpl w:val="8BE0B72E"/>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67">
    <w:nsid w:val="6F2369FE"/>
    <w:multiLevelType w:val="hybridMultilevel"/>
    <w:tmpl w:val="EB641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7FC511A"/>
    <w:multiLevelType w:val="hybridMultilevel"/>
    <w:tmpl w:val="21FC0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97607F9"/>
    <w:multiLevelType w:val="hybridMultilevel"/>
    <w:tmpl w:val="39AE20B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F500648"/>
    <w:multiLevelType w:val="hybridMultilevel"/>
    <w:tmpl w:val="6FF68D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num>
  <w:num w:numId="3">
    <w:abstractNumId w:val="6"/>
  </w:num>
  <w:num w:numId="4">
    <w:abstractNumId w:val="0"/>
  </w:num>
  <w:num w:numId="5">
    <w:abstractNumId w:val="47"/>
  </w:num>
  <w:num w:numId="6">
    <w:abstractNumId w:val="53"/>
  </w:num>
  <w:num w:numId="7">
    <w:abstractNumId w:val="39"/>
  </w:num>
  <w:num w:numId="8">
    <w:abstractNumId w:val="16"/>
  </w:num>
  <w:num w:numId="9">
    <w:abstractNumId w:val="14"/>
  </w:num>
  <w:num w:numId="10">
    <w:abstractNumId w:val="70"/>
  </w:num>
  <w:num w:numId="11">
    <w:abstractNumId w:val="71"/>
  </w:num>
  <w:num w:numId="12">
    <w:abstractNumId w:val="27"/>
  </w:num>
  <w:num w:numId="13">
    <w:abstractNumId w:val="4"/>
  </w:num>
  <w:num w:numId="14">
    <w:abstractNumId w:val="7"/>
  </w:num>
  <w:num w:numId="15">
    <w:abstractNumId w:val="68"/>
  </w:num>
  <w:num w:numId="16">
    <w:abstractNumId w:val="20"/>
  </w:num>
  <w:num w:numId="17">
    <w:abstractNumId w:val="5"/>
  </w:num>
  <w:num w:numId="18">
    <w:abstractNumId w:val="3"/>
  </w:num>
  <w:num w:numId="19">
    <w:abstractNumId w:val="35"/>
  </w:num>
  <w:num w:numId="20">
    <w:abstractNumId w:val="45"/>
  </w:num>
  <w:num w:numId="21">
    <w:abstractNumId w:val="54"/>
  </w:num>
  <w:num w:numId="22">
    <w:abstractNumId w:val="58"/>
  </w:num>
  <w:num w:numId="23">
    <w:abstractNumId w:val="48"/>
  </w:num>
  <w:num w:numId="24">
    <w:abstractNumId w:val="38"/>
  </w:num>
  <w:num w:numId="25">
    <w:abstractNumId w:val="63"/>
  </w:num>
  <w:num w:numId="26">
    <w:abstractNumId w:val="42"/>
  </w:num>
  <w:num w:numId="27">
    <w:abstractNumId w:val="52"/>
  </w:num>
  <w:num w:numId="28">
    <w:abstractNumId w:val="66"/>
  </w:num>
  <w:num w:numId="29">
    <w:abstractNumId w:val="29"/>
  </w:num>
  <w:num w:numId="30">
    <w:abstractNumId w:val="10"/>
  </w:num>
  <w:num w:numId="31">
    <w:abstractNumId w:val="23"/>
  </w:num>
  <w:num w:numId="32">
    <w:abstractNumId w:val="57"/>
  </w:num>
  <w:num w:numId="33">
    <w:abstractNumId w:val="25"/>
  </w:num>
  <w:num w:numId="34">
    <w:abstractNumId w:val="46"/>
  </w:num>
  <w:num w:numId="35">
    <w:abstractNumId w:val="34"/>
  </w:num>
  <w:num w:numId="36">
    <w:abstractNumId w:val="31"/>
  </w:num>
  <w:num w:numId="37">
    <w:abstractNumId w:val="65"/>
  </w:num>
  <w:num w:numId="38">
    <w:abstractNumId w:val="55"/>
  </w:num>
  <w:num w:numId="39">
    <w:abstractNumId w:val="49"/>
  </w:num>
  <w:num w:numId="40">
    <w:abstractNumId w:val="64"/>
  </w:num>
  <w:num w:numId="41">
    <w:abstractNumId w:val="9"/>
  </w:num>
  <w:num w:numId="42">
    <w:abstractNumId w:val="43"/>
  </w:num>
  <w:num w:numId="43">
    <w:abstractNumId w:val="26"/>
  </w:num>
  <w:num w:numId="44">
    <w:abstractNumId w:val="18"/>
  </w:num>
  <w:num w:numId="45">
    <w:abstractNumId w:val="17"/>
  </w:num>
  <w:num w:numId="46">
    <w:abstractNumId w:val="37"/>
  </w:num>
  <w:num w:numId="47">
    <w:abstractNumId w:val="51"/>
  </w:num>
  <w:num w:numId="48">
    <w:abstractNumId w:val="33"/>
  </w:num>
  <w:num w:numId="49">
    <w:abstractNumId w:val="40"/>
  </w:num>
  <w:num w:numId="50">
    <w:abstractNumId w:val="56"/>
  </w:num>
  <w:num w:numId="51">
    <w:abstractNumId w:val="44"/>
  </w:num>
  <w:num w:numId="52">
    <w:abstractNumId w:val="28"/>
  </w:num>
  <w:num w:numId="53">
    <w:abstractNumId w:val="15"/>
  </w:num>
  <w:num w:numId="54">
    <w:abstractNumId w:val="41"/>
  </w:num>
  <w:num w:numId="55">
    <w:abstractNumId w:val="50"/>
  </w:num>
  <w:num w:numId="56">
    <w:abstractNumId w:val="11"/>
  </w:num>
  <w:num w:numId="57">
    <w:abstractNumId w:val="21"/>
  </w:num>
  <w:num w:numId="58">
    <w:abstractNumId w:val="13"/>
  </w:num>
  <w:num w:numId="59">
    <w:abstractNumId w:val="59"/>
  </w:num>
  <w:num w:numId="60">
    <w:abstractNumId w:val="69"/>
  </w:num>
  <w:num w:numId="61">
    <w:abstractNumId w:val="8"/>
  </w:num>
  <w:num w:numId="62">
    <w:abstractNumId w:val="67"/>
  </w:num>
  <w:num w:numId="63">
    <w:abstractNumId w:val="32"/>
  </w:num>
  <w:num w:numId="64">
    <w:abstractNumId w:val="60"/>
  </w:num>
  <w:num w:numId="65">
    <w:abstractNumId w:val="30"/>
  </w:num>
  <w:num w:numId="66">
    <w:abstractNumId w:val="19"/>
  </w:num>
  <w:num w:numId="67">
    <w:abstractNumId w:val="62"/>
  </w:num>
  <w:num w:numId="68">
    <w:abstractNumId w:val="36"/>
  </w:num>
  <w:num w:numId="69">
    <w:abstractNumId w:val="12"/>
  </w:num>
  <w:num w:numId="70">
    <w:abstractNumId w:val="1"/>
  </w:num>
  <w:num w:numId="71">
    <w:abstractNumId w:val="2"/>
  </w:num>
  <w:num w:numId="72">
    <w:abstractNumId w:val="24"/>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6E2CFB"/>
    <w:rsid w:val="000075ED"/>
    <w:rsid w:val="00007A38"/>
    <w:rsid w:val="00012D11"/>
    <w:rsid w:val="00017C4E"/>
    <w:rsid w:val="00047EF2"/>
    <w:rsid w:val="00050EC1"/>
    <w:rsid w:val="00054B84"/>
    <w:rsid w:val="000571FA"/>
    <w:rsid w:val="0006013B"/>
    <w:rsid w:val="000647FF"/>
    <w:rsid w:val="00067612"/>
    <w:rsid w:val="000706C3"/>
    <w:rsid w:val="00077446"/>
    <w:rsid w:val="00086981"/>
    <w:rsid w:val="000958AC"/>
    <w:rsid w:val="000A787D"/>
    <w:rsid w:val="000B0983"/>
    <w:rsid w:val="000B506F"/>
    <w:rsid w:val="000C0978"/>
    <w:rsid w:val="000C6672"/>
    <w:rsid w:val="000F608B"/>
    <w:rsid w:val="001139BC"/>
    <w:rsid w:val="0013711A"/>
    <w:rsid w:val="0015238A"/>
    <w:rsid w:val="00156274"/>
    <w:rsid w:val="00183C6E"/>
    <w:rsid w:val="00184FD9"/>
    <w:rsid w:val="00187384"/>
    <w:rsid w:val="001A3EEF"/>
    <w:rsid w:val="001B2CCB"/>
    <w:rsid w:val="001C2403"/>
    <w:rsid w:val="001E1653"/>
    <w:rsid w:val="001E63A5"/>
    <w:rsid w:val="001F1E7E"/>
    <w:rsid w:val="002103C3"/>
    <w:rsid w:val="0021178A"/>
    <w:rsid w:val="00213D65"/>
    <w:rsid w:val="00224068"/>
    <w:rsid w:val="00225678"/>
    <w:rsid w:val="00234085"/>
    <w:rsid w:val="00255541"/>
    <w:rsid w:val="00272ED7"/>
    <w:rsid w:val="002816CF"/>
    <w:rsid w:val="00292CEF"/>
    <w:rsid w:val="002952D7"/>
    <w:rsid w:val="002E596E"/>
    <w:rsid w:val="002F602C"/>
    <w:rsid w:val="003011F1"/>
    <w:rsid w:val="003105ED"/>
    <w:rsid w:val="00321B3B"/>
    <w:rsid w:val="00326211"/>
    <w:rsid w:val="00335BA1"/>
    <w:rsid w:val="003446EA"/>
    <w:rsid w:val="0036264A"/>
    <w:rsid w:val="00363D13"/>
    <w:rsid w:val="0036444E"/>
    <w:rsid w:val="00367D1B"/>
    <w:rsid w:val="0038021F"/>
    <w:rsid w:val="00381E1B"/>
    <w:rsid w:val="00384D27"/>
    <w:rsid w:val="0039701F"/>
    <w:rsid w:val="003D3EC1"/>
    <w:rsid w:val="003D7B74"/>
    <w:rsid w:val="003E52BC"/>
    <w:rsid w:val="003F3D07"/>
    <w:rsid w:val="0040072D"/>
    <w:rsid w:val="004075DF"/>
    <w:rsid w:val="004322EF"/>
    <w:rsid w:val="00433951"/>
    <w:rsid w:val="00447ADF"/>
    <w:rsid w:val="0047144C"/>
    <w:rsid w:val="004749D9"/>
    <w:rsid w:val="0047710C"/>
    <w:rsid w:val="00482CC3"/>
    <w:rsid w:val="00486826"/>
    <w:rsid w:val="00495B16"/>
    <w:rsid w:val="0049664D"/>
    <w:rsid w:val="004A05BE"/>
    <w:rsid w:val="004D13EB"/>
    <w:rsid w:val="004D1E28"/>
    <w:rsid w:val="004D6851"/>
    <w:rsid w:val="004E7445"/>
    <w:rsid w:val="004F3DFA"/>
    <w:rsid w:val="005077DB"/>
    <w:rsid w:val="00511572"/>
    <w:rsid w:val="00522B36"/>
    <w:rsid w:val="00523E2F"/>
    <w:rsid w:val="00524256"/>
    <w:rsid w:val="00525990"/>
    <w:rsid w:val="00526EAC"/>
    <w:rsid w:val="00533CF9"/>
    <w:rsid w:val="00544CDE"/>
    <w:rsid w:val="005458F9"/>
    <w:rsid w:val="0056346A"/>
    <w:rsid w:val="00577209"/>
    <w:rsid w:val="005822E7"/>
    <w:rsid w:val="00584CED"/>
    <w:rsid w:val="0059762F"/>
    <w:rsid w:val="005A544C"/>
    <w:rsid w:val="005B6EC2"/>
    <w:rsid w:val="005E3368"/>
    <w:rsid w:val="005E5C66"/>
    <w:rsid w:val="005F2D6D"/>
    <w:rsid w:val="005F2E62"/>
    <w:rsid w:val="005F5787"/>
    <w:rsid w:val="0060609D"/>
    <w:rsid w:val="00606925"/>
    <w:rsid w:val="006134A6"/>
    <w:rsid w:val="00622137"/>
    <w:rsid w:val="006304C8"/>
    <w:rsid w:val="00645F3B"/>
    <w:rsid w:val="00647FDB"/>
    <w:rsid w:val="00661285"/>
    <w:rsid w:val="006716DD"/>
    <w:rsid w:val="006765EB"/>
    <w:rsid w:val="00690073"/>
    <w:rsid w:val="0069145D"/>
    <w:rsid w:val="006C4665"/>
    <w:rsid w:val="006C765F"/>
    <w:rsid w:val="006D5FDF"/>
    <w:rsid w:val="006D7CFC"/>
    <w:rsid w:val="006E2CFB"/>
    <w:rsid w:val="006E4F66"/>
    <w:rsid w:val="00707C54"/>
    <w:rsid w:val="007175BB"/>
    <w:rsid w:val="00742F82"/>
    <w:rsid w:val="00746BC9"/>
    <w:rsid w:val="00764290"/>
    <w:rsid w:val="00773686"/>
    <w:rsid w:val="007823BB"/>
    <w:rsid w:val="007837F0"/>
    <w:rsid w:val="007A3467"/>
    <w:rsid w:val="007B6613"/>
    <w:rsid w:val="007D1FC6"/>
    <w:rsid w:val="007E433C"/>
    <w:rsid w:val="007E63F8"/>
    <w:rsid w:val="007F2DB4"/>
    <w:rsid w:val="007F365F"/>
    <w:rsid w:val="008015F9"/>
    <w:rsid w:val="008026BD"/>
    <w:rsid w:val="008054C1"/>
    <w:rsid w:val="00820CF1"/>
    <w:rsid w:val="00840C7B"/>
    <w:rsid w:val="00840E29"/>
    <w:rsid w:val="00842F7B"/>
    <w:rsid w:val="00844448"/>
    <w:rsid w:val="008559F0"/>
    <w:rsid w:val="00860B57"/>
    <w:rsid w:val="0086308B"/>
    <w:rsid w:val="00863F09"/>
    <w:rsid w:val="00891AC9"/>
    <w:rsid w:val="00893DDC"/>
    <w:rsid w:val="008A28D5"/>
    <w:rsid w:val="008A5033"/>
    <w:rsid w:val="008B1871"/>
    <w:rsid w:val="008B5184"/>
    <w:rsid w:val="008D38DC"/>
    <w:rsid w:val="008F2097"/>
    <w:rsid w:val="0091746D"/>
    <w:rsid w:val="00940DB9"/>
    <w:rsid w:val="0094125F"/>
    <w:rsid w:val="00941C0F"/>
    <w:rsid w:val="009428FD"/>
    <w:rsid w:val="00946366"/>
    <w:rsid w:val="00960F53"/>
    <w:rsid w:val="00967196"/>
    <w:rsid w:val="00984CD0"/>
    <w:rsid w:val="009940AE"/>
    <w:rsid w:val="009947EC"/>
    <w:rsid w:val="009B1295"/>
    <w:rsid w:val="009B666B"/>
    <w:rsid w:val="009C5FD7"/>
    <w:rsid w:val="009D1DF4"/>
    <w:rsid w:val="009E10F3"/>
    <w:rsid w:val="009F66A5"/>
    <w:rsid w:val="00A0612A"/>
    <w:rsid w:val="00A13E2D"/>
    <w:rsid w:val="00A1476C"/>
    <w:rsid w:val="00A332D7"/>
    <w:rsid w:val="00A35CD7"/>
    <w:rsid w:val="00A443B9"/>
    <w:rsid w:val="00A51852"/>
    <w:rsid w:val="00A627E9"/>
    <w:rsid w:val="00A64A2C"/>
    <w:rsid w:val="00A6606D"/>
    <w:rsid w:val="00A855CF"/>
    <w:rsid w:val="00A8650C"/>
    <w:rsid w:val="00A93F45"/>
    <w:rsid w:val="00A96D5E"/>
    <w:rsid w:val="00A970C9"/>
    <w:rsid w:val="00AB3F91"/>
    <w:rsid w:val="00AD3191"/>
    <w:rsid w:val="00AE4730"/>
    <w:rsid w:val="00AF01C0"/>
    <w:rsid w:val="00B11565"/>
    <w:rsid w:val="00B44277"/>
    <w:rsid w:val="00B470F9"/>
    <w:rsid w:val="00B6648C"/>
    <w:rsid w:val="00B76606"/>
    <w:rsid w:val="00B769CA"/>
    <w:rsid w:val="00B7771D"/>
    <w:rsid w:val="00B804FD"/>
    <w:rsid w:val="00BA441A"/>
    <w:rsid w:val="00BA679E"/>
    <w:rsid w:val="00BB4099"/>
    <w:rsid w:val="00BC1BF5"/>
    <w:rsid w:val="00BD009C"/>
    <w:rsid w:val="00BD0DE7"/>
    <w:rsid w:val="00BD119F"/>
    <w:rsid w:val="00BE2D1F"/>
    <w:rsid w:val="00C002F3"/>
    <w:rsid w:val="00C2047B"/>
    <w:rsid w:val="00C31439"/>
    <w:rsid w:val="00C347DE"/>
    <w:rsid w:val="00C4138B"/>
    <w:rsid w:val="00C50EA7"/>
    <w:rsid w:val="00C5461C"/>
    <w:rsid w:val="00C55886"/>
    <w:rsid w:val="00C573AC"/>
    <w:rsid w:val="00C65949"/>
    <w:rsid w:val="00C73A3B"/>
    <w:rsid w:val="00C90E87"/>
    <w:rsid w:val="00C94E46"/>
    <w:rsid w:val="00C96D5D"/>
    <w:rsid w:val="00CA784B"/>
    <w:rsid w:val="00CD1768"/>
    <w:rsid w:val="00CD5E1C"/>
    <w:rsid w:val="00CE1B4E"/>
    <w:rsid w:val="00CE67F5"/>
    <w:rsid w:val="00CF18BB"/>
    <w:rsid w:val="00CF6327"/>
    <w:rsid w:val="00D0572F"/>
    <w:rsid w:val="00D1543E"/>
    <w:rsid w:val="00D55A43"/>
    <w:rsid w:val="00D737E0"/>
    <w:rsid w:val="00D74D15"/>
    <w:rsid w:val="00D848F2"/>
    <w:rsid w:val="00D87211"/>
    <w:rsid w:val="00DA14EF"/>
    <w:rsid w:val="00DB1FF8"/>
    <w:rsid w:val="00DC4EC8"/>
    <w:rsid w:val="00DD4C31"/>
    <w:rsid w:val="00DD5219"/>
    <w:rsid w:val="00DD523F"/>
    <w:rsid w:val="00DE7A7C"/>
    <w:rsid w:val="00DE7ACC"/>
    <w:rsid w:val="00E047D2"/>
    <w:rsid w:val="00E05DF7"/>
    <w:rsid w:val="00E407F1"/>
    <w:rsid w:val="00E452B9"/>
    <w:rsid w:val="00E45989"/>
    <w:rsid w:val="00E565A6"/>
    <w:rsid w:val="00E601E8"/>
    <w:rsid w:val="00E67D42"/>
    <w:rsid w:val="00E9268B"/>
    <w:rsid w:val="00EA588D"/>
    <w:rsid w:val="00EC262C"/>
    <w:rsid w:val="00F17F26"/>
    <w:rsid w:val="00F43A71"/>
    <w:rsid w:val="00F54FF3"/>
    <w:rsid w:val="00F550C9"/>
    <w:rsid w:val="00F64FD3"/>
    <w:rsid w:val="00F74F8D"/>
    <w:rsid w:val="00F767A1"/>
    <w:rsid w:val="00F7790D"/>
    <w:rsid w:val="00F820C4"/>
    <w:rsid w:val="00F8687A"/>
    <w:rsid w:val="00F95C89"/>
    <w:rsid w:val="00FA7A52"/>
    <w:rsid w:val="00FB07E3"/>
    <w:rsid w:val="00FC0B9E"/>
    <w:rsid w:val="00FC7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784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1"/>
    <w:qFormat/>
    <w:rsid w:val="00820C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1"/>
    <w:qFormat/>
    <w:rsid w:val="00820CF1"/>
    <w:pPr>
      <w:keepNext/>
      <w:keepLines/>
      <w:spacing w:before="200" w:line="276" w:lineRule="auto"/>
      <w:outlineLvl w:val="1"/>
    </w:pPr>
    <w:rPr>
      <w:rFonts w:ascii="Cambria" w:hAnsi="Cambria"/>
      <w:b/>
      <w:bCs/>
      <w:color w:val="4F81BD"/>
      <w:sz w:val="26"/>
      <w:szCs w:val="26"/>
    </w:rPr>
  </w:style>
  <w:style w:type="paragraph" w:styleId="3">
    <w:name w:val="heading 3"/>
    <w:basedOn w:val="a0"/>
    <w:next w:val="a0"/>
    <w:link w:val="30"/>
    <w:uiPriority w:val="1"/>
    <w:unhideWhenUsed/>
    <w:qFormat/>
    <w:rsid w:val="00326211"/>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link w:val="40"/>
    <w:uiPriority w:val="1"/>
    <w:qFormat/>
    <w:rsid w:val="00326211"/>
    <w:pPr>
      <w:widowControl w:val="0"/>
      <w:ind w:left="1247"/>
      <w:outlineLvl w:val="3"/>
    </w:pPr>
    <w:rPr>
      <w:rFonts w:ascii="Calibri" w:eastAsia="Calibri" w:hAnsi="Calibri" w:cstheme="minorBidi"/>
      <w:sz w:val="32"/>
      <w:szCs w:val="32"/>
      <w:lang w:val="en-US" w:eastAsia="en-US"/>
    </w:rPr>
  </w:style>
  <w:style w:type="paragraph" w:styleId="5">
    <w:name w:val="heading 5"/>
    <w:basedOn w:val="a0"/>
    <w:link w:val="50"/>
    <w:uiPriority w:val="1"/>
    <w:qFormat/>
    <w:rsid w:val="00326211"/>
    <w:pPr>
      <w:widowControl w:val="0"/>
      <w:ind w:left="1247"/>
      <w:outlineLvl w:val="4"/>
    </w:pPr>
    <w:rPr>
      <w:rFonts w:ascii="Arial" w:eastAsia="Arial" w:hAnsi="Arial" w:cstheme="minorBidi"/>
      <w:b/>
      <w:bCs/>
      <w:sz w:val="30"/>
      <w:szCs w:val="30"/>
      <w:lang w:val="en-US" w:eastAsia="en-US"/>
    </w:rPr>
  </w:style>
  <w:style w:type="paragraph" w:styleId="6">
    <w:name w:val="heading 6"/>
    <w:basedOn w:val="a0"/>
    <w:link w:val="60"/>
    <w:uiPriority w:val="1"/>
    <w:qFormat/>
    <w:rsid w:val="00326211"/>
    <w:pPr>
      <w:widowControl w:val="0"/>
      <w:ind w:left="1247"/>
      <w:outlineLvl w:val="5"/>
    </w:pPr>
    <w:rPr>
      <w:rFonts w:ascii="Arial" w:eastAsia="Arial" w:hAnsi="Arial" w:cstheme="minorBidi"/>
      <w:b/>
      <w:bCs/>
      <w:sz w:val="28"/>
      <w:szCs w:val="28"/>
      <w:lang w:val="en-US" w:eastAsia="en-US"/>
    </w:rPr>
  </w:style>
  <w:style w:type="paragraph" w:styleId="7">
    <w:name w:val="heading 7"/>
    <w:basedOn w:val="a0"/>
    <w:link w:val="70"/>
    <w:uiPriority w:val="1"/>
    <w:qFormat/>
    <w:rsid w:val="00326211"/>
    <w:pPr>
      <w:widowControl w:val="0"/>
      <w:ind w:left="1247"/>
      <w:outlineLvl w:val="6"/>
    </w:pPr>
    <w:rPr>
      <w:rFonts w:ascii="Calibri" w:eastAsia="Calibri" w:hAnsi="Calibri" w:cstheme="minorBidi"/>
      <w:sz w:val="28"/>
      <w:szCs w:val="28"/>
      <w:lang w:val="en-US" w:eastAsia="en-US"/>
    </w:rPr>
  </w:style>
  <w:style w:type="paragraph" w:styleId="8">
    <w:name w:val="heading 8"/>
    <w:basedOn w:val="a0"/>
    <w:link w:val="80"/>
    <w:uiPriority w:val="1"/>
    <w:qFormat/>
    <w:rsid w:val="00326211"/>
    <w:pPr>
      <w:widowControl w:val="0"/>
      <w:ind w:left="85"/>
      <w:outlineLvl w:val="7"/>
    </w:pPr>
    <w:rPr>
      <w:rFonts w:ascii="Arial" w:eastAsia="Arial" w:hAnsi="Arial" w:cstheme="minorBidi"/>
      <w:i/>
      <w:sz w:val="28"/>
      <w:szCs w:val="28"/>
      <w:lang w:val="en-US" w:eastAsia="en-US"/>
    </w:rPr>
  </w:style>
  <w:style w:type="paragraph" w:styleId="9">
    <w:name w:val="heading 9"/>
    <w:basedOn w:val="a0"/>
    <w:next w:val="a0"/>
    <w:link w:val="90"/>
    <w:uiPriority w:val="1"/>
    <w:unhideWhenUsed/>
    <w:qFormat/>
    <w:rsid w:val="003262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20CF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uiPriority w:val="9"/>
    <w:rsid w:val="00820CF1"/>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semiHidden/>
    <w:rsid w:val="00326211"/>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1"/>
    <w:link w:val="4"/>
    <w:uiPriority w:val="1"/>
    <w:rsid w:val="00326211"/>
    <w:rPr>
      <w:rFonts w:ascii="Calibri" w:eastAsia="Calibri" w:hAnsi="Calibri"/>
      <w:sz w:val="32"/>
      <w:szCs w:val="32"/>
      <w:lang w:val="en-US"/>
    </w:rPr>
  </w:style>
  <w:style w:type="character" w:customStyle="1" w:styleId="50">
    <w:name w:val="Заголовок 5 Знак"/>
    <w:basedOn w:val="a1"/>
    <w:link w:val="5"/>
    <w:uiPriority w:val="1"/>
    <w:rsid w:val="00326211"/>
    <w:rPr>
      <w:rFonts w:ascii="Arial" w:eastAsia="Arial" w:hAnsi="Arial"/>
      <w:b/>
      <w:bCs/>
      <w:sz w:val="30"/>
      <w:szCs w:val="30"/>
      <w:lang w:val="en-US"/>
    </w:rPr>
  </w:style>
  <w:style w:type="character" w:customStyle="1" w:styleId="60">
    <w:name w:val="Заголовок 6 Знак"/>
    <w:basedOn w:val="a1"/>
    <w:link w:val="6"/>
    <w:uiPriority w:val="1"/>
    <w:rsid w:val="00326211"/>
    <w:rPr>
      <w:rFonts w:ascii="Arial" w:eastAsia="Arial" w:hAnsi="Arial"/>
      <w:b/>
      <w:bCs/>
      <w:sz w:val="28"/>
      <w:szCs w:val="28"/>
      <w:lang w:val="en-US"/>
    </w:rPr>
  </w:style>
  <w:style w:type="character" w:customStyle="1" w:styleId="70">
    <w:name w:val="Заголовок 7 Знак"/>
    <w:basedOn w:val="a1"/>
    <w:link w:val="7"/>
    <w:uiPriority w:val="1"/>
    <w:rsid w:val="00326211"/>
    <w:rPr>
      <w:rFonts w:ascii="Calibri" w:eastAsia="Calibri" w:hAnsi="Calibri"/>
      <w:sz w:val="28"/>
      <w:szCs w:val="28"/>
      <w:lang w:val="en-US"/>
    </w:rPr>
  </w:style>
  <w:style w:type="character" w:customStyle="1" w:styleId="80">
    <w:name w:val="Заголовок 8 Знак"/>
    <w:basedOn w:val="a1"/>
    <w:link w:val="8"/>
    <w:uiPriority w:val="1"/>
    <w:rsid w:val="00326211"/>
    <w:rPr>
      <w:rFonts w:ascii="Arial" w:eastAsia="Arial" w:hAnsi="Arial"/>
      <w:i/>
      <w:sz w:val="28"/>
      <w:szCs w:val="28"/>
      <w:lang w:val="en-US"/>
    </w:rPr>
  </w:style>
  <w:style w:type="character" w:customStyle="1" w:styleId="90">
    <w:name w:val="Заголовок 9 Знак"/>
    <w:basedOn w:val="a1"/>
    <w:link w:val="9"/>
    <w:uiPriority w:val="9"/>
    <w:semiHidden/>
    <w:rsid w:val="00326211"/>
    <w:rPr>
      <w:rFonts w:asciiTheme="majorHAnsi" w:eastAsiaTheme="majorEastAsia" w:hAnsiTheme="majorHAnsi" w:cstheme="majorBidi"/>
      <w:i/>
      <w:iCs/>
      <w:color w:val="272727" w:themeColor="text1" w:themeTint="D8"/>
      <w:sz w:val="21"/>
      <w:szCs w:val="21"/>
      <w:lang w:eastAsia="ru-RU"/>
    </w:rPr>
  </w:style>
  <w:style w:type="table" w:customStyle="1" w:styleId="21">
    <w:name w:val="Сетка таблицы2"/>
    <w:basedOn w:val="a2"/>
    <w:next w:val="a4"/>
    <w:rsid w:val="00CA78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2"/>
    <w:uiPriority w:val="59"/>
    <w:rsid w:val="00CA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820CF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820CF1"/>
    <w:rPr>
      <w:rFonts w:ascii="Calibri" w:eastAsia="Times New Roman" w:hAnsi="Calibri" w:cs="Times New Roman"/>
      <w:lang w:eastAsia="ru-RU"/>
    </w:rPr>
  </w:style>
  <w:style w:type="paragraph" w:styleId="a7">
    <w:name w:val="List Paragraph"/>
    <w:basedOn w:val="a0"/>
    <w:uiPriority w:val="34"/>
    <w:qFormat/>
    <w:rsid w:val="00820CF1"/>
    <w:pPr>
      <w:spacing w:after="200" w:line="276" w:lineRule="auto"/>
      <w:ind w:left="720"/>
      <w:contextualSpacing/>
    </w:pPr>
    <w:rPr>
      <w:rFonts w:ascii="Calibri" w:hAnsi="Calibri"/>
      <w:sz w:val="22"/>
      <w:szCs w:val="22"/>
    </w:rPr>
  </w:style>
  <w:style w:type="character" w:styleId="a8">
    <w:name w:val="Strong"/>
    <w:uiPriority w:val="22"/>
    <w:qFormat/>
    <w:rsid w:val="00820CF1"/>
    <w:rPr>
      <w:b/>
      <w:bCs/>
    </w:rPr>
  </w:style>
  <w:style w:type="character" w:customStyle="1" w:styleId="FontStyle136">
    <w:name w:val="Font Style136"/>
    <w:basedOn w:val="a1"/>
    <w:rsid w:val="00820CF1"/>
    <w:rPr>
      <w:rFonts w:ascii="Lucida Sans Unicode" w:hAnsi="Lucida Sans Unicode" w:cs="Lucida Sans Unicode"/>
      <w:b/>
      <w:bCs/>
      <w:sz w:val="20"/>
      <w:szCs w:val="20"/>
    </w:rPr>
  </w:style>
  <w:style w:type="paragraph" w:styleId="a9">
    <w:name w:val="header"/>
    <w:basedOn w:val="a0"/>
    <w:link w:val="aa"/>
    <w:uiPriority w:val="99"/>
    <w:unhideWhenUsed/>
    <w:rsid w:val="00820CF1"/>
    <w:pPr>
      <w:tabs>
        <w:tab w:val="center" w:pos="4677"/>
        <w:tab w:val="right" w:pos="9355"/>
      </w:tabs>
    </w:pPr>
  </w:style>
  <w:style w:type="character" w:customStyle="1" w:styleId="aa">
    <w:name w:val="Верхний колонтитул Знак"/>
    <w:basedOn w:val="a1"/>
    <w:link w:val="a9"/>
    <w:uiPriority w:val="99"/>
    <w:rsid w:val="00820CF1"/>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820CF1"/>
    <w:pPr>
      <w:tabs>
        <w:tab w:val="center" w:pos="4677"/>
        <w:tab w:val="right" w:pos="9355"/>
      </w:tabs>
    </w:pPr>
  </w:style>
  <w:style w:type="character" w:customStyle="1" w:styleId="ac">
    <w:name w:val="Нижний колонтитул Знак"/>
    <w:basedOn w:val="a1"/>
    <w:link w:val="ab"/>
    <w:uiPriority w:val="99"/>
    <w:rsid w:val="00820CF1"/>
    <w:rPr>
      <w:rFonts w:ascii="Times New Roman" w:eastAsia="Times New Roman" w:hAnsi="Times New Roman" w:cs="Times New Roman"/>
      <w:sz w:val="24"/>
      <w:szCs w:val="24"/>
      <w:lang w:eastAsia="ru-RU"/>
    </w:rPr>
  </w:style>
  <w:style w:type="paragraph" w:customStyle="1" w:styleId="Style6">
    <w:name w:val="Style6"/>
    <w:basedOn w:val="a0"/>
    <w:uiPriority w:val="99"/>
    <w:rsid w:val="00820CF1"/>
    <w:pPr>
      <w:widowControl w:val="0"/>
      <w:autoSpaceDE w:val="0"/>
      <w:autoSpaceDN w:val="0"/>
      <w:adjustRightInd w:val="0"/>
      <w:spacing w:line="240" w:lineRule="exact"/>
      <w:ind w:firstLine="269"/>
      <w:jc w:val="both"/>
    </w:pPr>
    <w:rPr>
      <w:rFonts w:ascii="Segoe UI" w:hAnsi="Segoe UI" w:cs="Segoe UI"/>
    </w:rPr>
  </w:style>
  <w:style w:type="paragraph" w:customStyle="1" w:styleId="ad">
    <w:name w:val="Основной"/>
    <w:basedOn w:val="a0"/>
    <w:rsid w:val="00820CF1"/>
    <w:pPr>
      <w:autoSpaceDE w:val="0"/>
      <w:autoSpaceDN w:val="0"/>
      <w:adjustRightInd w:val="0"/>
      <w:spacing w:line="214" w:lineRule="atLeast"/>
      <w:ind w:firstLine="283"/>
      <w:jc w:val="both"/>
    </w:pPr>
    <w:rPr>
      <w:rFonts w:ascii="NewtonCSanPin" w:hAnsi="NewtonCSanPin" w:cs="NewtonCSanPin"/>
      <w:color w:val="000000"/>
      <w:sz w:val="21"/>
      <w:szCs w:val="21"/>
    </w:rPr>
  </w:style>
  <w:style w:type="table" w:customStyle="1" w:styleId="11">
    <w:name w:val="Сетка таблицы1"/>
    <w:basedOn w:val="a2"/>
    <w:next w:val="a4"/>
    <w:rsid w:val="00820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semiHidden/>
    <w:rsid w:val="00D737E0"/>
    <w:pPr>
      <w:numPr>
        <w:numId w:val="4"/>
      </w:numPr>
      <w:contextualSpacing/>
    </w:pPr>
  </w:style>
  <w:style w:type="character" w:customStyle="1" w:styleId="apple-converted-space">
    <w:name w:val="apple-converted-space"/>
    <w:rsid w:val="009E10F3"/>
  </w:style>
  <w:style w:type="paragraph" w:customStyle="1" w:styleId="c7">
    <w:name w:val="c7"/>
    <w:basedOn w:val="a0"/>
    <w:uiPriority w:val="99"/>
    <w:rsid w:val="009E10F3"/>
    <w:pPr>
      <w:spacing w:before="100" w:beforeAutospacing="1" w:after="100" w:afterAutospacing="1"/>
    </w:pPr>
  </w:style>
  <w:style w:type="character" w:customStyle="1" w:styleId="c6">
    <w:name w:val="c6"/>
    <w:uiPriority w:val="99"/>
    <w:rsid w:val="009E10F3"/>
    <w:rPr>
      <w:rFonts w:cs="Times New Roman"/>
    </w:rPr>
  </w:style>
  <w:style w:type="paragraph" w:styleId="ae">
    <w:name w:val="Normal (Web)"/>
    <w:basedOn w:val="a0"/>
    <w:uiPriority w:val="99"/>
    <w:rsid w:val="00A35CD7"/>
    <w:pPr>
      <w:spacing w:before="100" w:beforeAutospacing="1" w:after="100" w:afterAutospacing="1"/>
    </w:pPr>
  </w:style>
  <w:style w:type="table" w:customStyle="1" w:styleId="TableNormal">
    <w:name w:val="Table Normal"/>
    <w:uiPriority w:val="2"/>
    <w:semiHidden/>
    <w:unhideWhenUsed/>
    <w:qFormat/>
    <w:rsid w:val="00326211"/>
    <w:pPr>
      <w:widowControl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0"/>
    <w:uiPriority w:val="1"/>
    <w:qFormat/>
    <w:rsid w:val="00326211"/>
    <w:pPr>
      <w:widowControl w:val="0"/>
      <w:spacing w:before="77"/>
      <w:ind w:left="113"/>
    </w:pPr>
    <w:rPr>
      <w:rFonts w:ascii="Cambria" w:eastAsia="Cambria" w:hAnsi="Cambria" w:cstheme="minorBidi"/>
      <w:b/>
      <w:bCs/>
      <w:sz w:val="26"/>
      <w:szCs w:val="26"/>
      <w:lang w:val="en-US" w:eastAsia="en-US"/>
    </w:rPr>
  </w:style>
  <w:style w:type="paragraph" w:styleId="22">
    <w:name w:val="toc 2"/>
    <w:basedOn w:val="a0"/>
    <w:uiPriority w:val="1"/>
    <w:qFormat/>
    <w:rsid w:val="00326211"/>
    <w:pPr>
      <w:widowControl w:val="0"/>
      <w:spacing w:before="97"/>
      <w:ind w:left="113"/>
    </w:pPr>
    <w:rPr>
      <w:rFonts w:ascii="Cambria" w:eastAsia="Cambria" w:hAnsi="Cambria" w:cstheme="minorBidi"/>
      <w:b/>
      <w:bCs/>
      <w:lang w:val="en-US" w:eastAsia="en-US"/>
    </w:rPr>
  </w:style>
  <w:style w:type="paragraph" w:styleId="31">
    <w:name w:val="toc 3"/>
    <w:basedOn w:val="a0"/>
    <w:uiPriority w:val="1"/>
    <w:qFormat/>
    <w:rsid w:val="00326211"/>
    <w:pPr>
      <w:widowControl w:val="0"/>
      <w:spacing w:before="2"/>
      <w:ind w:left="113"/>
    </w:pPr>
    <w:rPr>
      <w:rFonts w:ascii="Cambria" w:eastAsia="Cambria" w:hAnsi="Cambria" w:cstheme="minorBidi"/>
      <w:b/>
      <w:bCs/>
      <w:sz w:val="22"/>
      <w:szCs w:val="22"/>
      <w:lang w:val="en-US" w:eastAsia="en-US"/>
    </w:rPr>
  </w:style>
  <w:style w:type="paragraph" w:styleId="41">
    <w:name w:val="toc 4"/>
    <w:basedOn w:val="a0"/>
    <w:uiPriority w:val="1"/>
    <w:qFormat/>
    <w:rsid w:val="00326211"/>
    <w:pPr>
      <w:widowControl w:val="0"/>
      <w:spacing w:before="12"/>
      <w:ind w:left="113"/>
    </w:pPr>
    <w:rPr>
      <w:rFonts w:ascii="Cambria" w:eastAsia="Cambria" w:hAnsi="Cambria" w:cstheme="minorBidi"/>
      <w:sz w:val="22"/>
      <w:szCs w:val="22"/>
      <w:lang w:val="en-US" w:eastAsia="en-US"/>
    </w:rPr>
  </w:style>
  <w:style w:type="paragraph" w:styleId="51">
    <w:name w:val="toc 5"/>
    <w:basedOn w:val="a0"/>
    <w:uiPriority w:val="1"/>
    <w:qFormat/>
    <w:rsid w:val="00326211"/>
    <w:pPr>
      <w:widowControl w:val="0"/>
      <w:spacing w:before="2"/>
      <w:ind w:left="113"/>
    </w:pPr>
    <w:rPr>
      <w:rFonts w:ascii="Cambria" w:eastAsia="Cambria" w:hAnsi="Cambria" w:cstheme="minorBidi"/>
      <w:b/>
      <w:bCs/>
      <w:i/>
      <w:sz w:val="22"/>
      <w:szCs w:val="22"/>
      <w:lang w:val="en-US" w:eastAsia="en-US"/>
    </w:rPr>
  </w:style>
  <w:style w:type="paragraph" w:styleId="61">
    <w:name w:val="toc 6"/>
    <w:basedOn w:val="a0"/>
    <w:uiPriority w:val="1"/>
    <w:qFormat/>
    <w:rsid w:val="00326211"/>
    <w:pPr>
      <w:widowControl w:val="0"/>
      <w:spacing w:before="2"/>
      <w:ind w:left="340"/>
    </w:pPr>
    <w:rPr>
      <w:rFonts w:ascii="Cambria" w:eastAsia="Cambria" w:hAnsi="Cambria" w:cstheme="minorBidi"/>
      <w:sz w:val="22"/>
      <w:szCs w:val="22"/>
      <w:lang w:val="en-US" w:eastAsia="en-US"/>
    </w:rPr>
  </w:style>
  <w:style w:type="paragraph" w:styleId="71">
    <w:name w:val="toc 7"/>
    <w:basedOn w:val="a0"/>
    <w:uiPriority w:val="1"/>
    <w:qFormat/>
    <w:rsid w:val="00326211"/>
    <w:pPr>
      <w:widowControl w:val="0"/>
      <w:spacing w:before="2"/>
      <w:ind w:left="340"/>
    </w:pPr>
    <w:rPr>
      <w:rFonts w:ascii="Cambria" w:eastAsia="Cambria" w:hAnsi="Cambria" w:cstheme="minorBidi"/>
      <w:b/>
      <w:bCs/>
      <w:i/>
      <w:sz w:val="22"/>
      <w:szCs w:val="22"/>
      <w:lang w:val="en-US" w:eastAsia="en-US"/>
    </w:rPr>
  </w:style>
  <w:style w:type="paragraph" w:styleId="81">
    <w:name w:val="toc 8"/>
    <w:basedOn w:val="a0"/>
    <w:uiPriority w:val="1"/>
    <w:qFormat/>
    <w:rsid w:val="00326211"/>
    <w:pPr>
      <w:widowControl w:val="0"/>
      <w:ind w:left="567"/>
    </w:pPr>
    <w:rPr>
      <w:rFonts w:ascii="Cambria" w:eastAsia="Cambria" w:hAnsi="Cambria" w:cstheme="minorBidi"/>
      <w:sz w:val="22"/>
      <w:szCs w:val="22"/>
      <w:lang w:val="en-US" w:eastAsia="en-US"/>
    </w:rPr>
  </w:style>
  <w:style w:type="paragraph" w:styleId="af">
    <w:name w:val="Body Text"/>
    <w:basedOn w:val="a0"/>
    <w:link w:val="af0"/>
    <w:uiPriority w:val="1"/>
    <w:qFormat/>
    <w:rsid w:val="00326211"/>
    <w:pPr>
      <w:widowControl w:val="0"/>
      <w:ind w:left="113" w:firstLine="396"/>
    </w:pPr>
    <w:rPr>
      <w:rFonts w:ascii="Cambria" w:eastAsia="Cambria" w:hAnsi="Cambria" w:cstheme="minorBidi"/>
      <w:sz w:val="22"/>
      <w:szCs w:val="22"/>
      <w:lang w:val="en-US" w:eastAsia="en-US"/>
    </w:rPr>
  </w:style>
  <w:style w:type="character" w:customStyle="1" w:styleId="af0">
    <w:name w:val="Основной текст Знак"/>
    <w:basedOn w:val="a1"/>
    <w:link w:val="af"/>
    <w:uiPriority w:val="1"/>
    <w:rsid w:val="00326211"/>
    <w:rPr>
      <w:rFonts w:ascii="Cambria" w:eastAsia="Cambria" w:hAnsi="Cambria"/>
      <w:lang w:val="en-US"/>
    </w:rPr>
  </w:style>
  <w:style w:type="paragraph" w:customStyle="1" w:styleId="TableParagraph">
    <w:name w:val="Table Paragraph"/>
    <w:basedOn w:val="a0"/>
    <w:uiPriority w:val="1"/>
    <w:qFormat/>
    <w:rsid w:val="00326211"/>
    <w:pPr>
      <w:widowControl w:val="0"/>
    </w:pPr>
    <w:rPr>
      <w:rFonts w:asciiTheme="minorHAnsi" w:eastAsiaTheme="minorHAnsi" w:hAnsiTheme="minorHAnsi" w:cstheme="minorBidi"/>
      <w:sz w:val="22"/>
      <w:szCs w:val="22"/>
      <w:lang w:val="en-US" w:eastAsia="en-US"/>
    </w:rPr>
  </w:style>
  <w:style w:type="paragraph" w:styleId="af1">
    <w:name w:val="Balloon Text"/>
    <w:basedOn w:val="a0"/>
    <w:link w:val="af2"/>
    <w:uiPriority w:val="99"/>
    <w:semiHidden/>
    <w:unhideWhenUsed/>
    <w:rsid w:val="00017C4E"/>
    <w:rPr>
      <w:rFonts w:ascii="Tahoma" w:eastAsiaTheme="minorEastAsia" w:hAnsi="Tahoma" w:cs="Tahoma"/>
      <w:sz w:val="16"/>
      <w:szCs w:val="16"/>
    </w:rPr>
  </w:style>
  <w:style w:type="character" w:customStyle="1" w:styleId="af2">
    <w:name w:val="Текст выноски Знак"/>
    <w:basedOn w:val="a1"/>
    <w:link w:val="af1"/>
    <w:uiPriority w:val="99"/>
    <w:semiHidden/>
    <w:rsid w:val="00017C4E"/>
    <w:rPr>
      <w:rFonts w:ascii="Tahoma" w:eastAsiaTheme="minorEastAsia" w:hAnsi="Tahoma" w:cs="Tahoma"/>
      <w:sz w:val="16"/>
      <w:szCs w:val="16"/>
      <w:lang w:eastAsia="ru-RU"/>
    </w:rPr>
  </w:style>
  <w:style w:type="character" w:customStyle="1" w:styleId="23">
    <w:name w:val="Основной текст (2)_"/>
    <w:basedOn w:val="a1"/>
    <w:link w:val="24"/>
    <w:rsid w:val="00017C4E"/>
    <w:rPr>
      <w:rFonts w:ascii="Times New Roman" w:eastAsia="Times New Roman" w:hAnsi="Times New Roman" w:cs="Times New Roman"/>
      <w:shd w:val="clear" w:color="auto" w:fill="FFFFFF"/>
    </w:rPr>
  </w:style>
  <w:style w:type="paragraph" w:customStyle="1" w:styleId="24">
    <w:name w:val="Основной текст (2)"/>
    <w:basedOn w:val="a0"/>
    <w:link w:val="23"/>
    <w:rsid w:val="00017C4E"/>
    <w:pPr>
      <w:shd w:val="clear" w:color="auto" w:fill="FFFFFF"/>
      <w:spacing w:line="0" w:lineRule="atLeast"/>
    </w:pPr>
    <w:rPr>
      <w:sz w:val="22"/>
      <w:szCs w:val="22"/>
      <w:lang w:eastAsia="en-US"/>
    </w:rPr>
  </w:style>
  <w:style w:type="character" w:customStyle="1" w:styleId="af3">
    <w:name w:val="Основной текст_"/>
    <w:basedOn w:val="a1"/>
    <w:link w:val="13"/>
    <w:rsid w:val="00017C4E"/>
    <w:rPr>
      <w:rFonts w:ascii="Times New Roman" w:eastAsia="Times New Roman" w:hAnsi="Times New Roman" w:cs="Times New Roman"/>
      <w:shd w:val="clear" w:color="auto" w:fill="FFFFFF"/>
    </w:rPr>
  </w:style>
  <w:style w:type="paragraph" w:customStyle="1" w:styleId="13">
    <w:name w:val="Основной текст1"/>
    <w:basedOn w:val="a0"/>
    <w:link w:val="af3"/>
    <w:rsid w:val="00017C4E"/>
    <w:pPr>
      <w:shd w:val="clear" w:color="auto" w:fill="FFFFFF"/>
      <w:spacing w:line="0" w:lineRule="atLeast"/>
    </w:pPr>
    <w:rPr>
      <w:sz w:val="22"/>
      <w:szCs w:val="22"/>
      <w:lang w:eastAsia="en-US"/>
    </w:rPr>
  </w:style>
  <w:style w:type="character" w:customStyle="1" w:styleId="25">
    <w:name w:val="Основной текст (2) + Не полужирный"/>
    <w:basedOn w:val="23"/>
    <w:rsid w:val="00017C4E"/>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af4">
    <w:name w:val="Основной текст + Полужирный"/>
    <w:basedOn w:val="af3"/>
    <w:rsid w:val="00017C4E"/>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2">
    <w:name w:val="Основной текст (3)_"/>
    <w:basedOn w:val="a1"/>
    <w:link w:val="33"/>
    <w:rsid w:val="00017C4E"/>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017C4E"/>
    <w:pPr>
      <w:shd w:val="clear" w:color="auto" w:fill="FFFFFF"/>
      <w:spacing w:line="0" w:lineRule="atLeast"/>
      <w:jc w:val="both"/>
    </w:pPr>
    <w:rPr>
      <w:sz w:val="22"/>
      <w:szCs w:val="22"/>
      <w:lang w:eastAsia="en-US"/>
    </w:rPr>
  </w:style>
  <w:style w:type="character" w:customStyle="1" w:styleId="14">
    <w:name w:val="Заголовок №1_"/>
    <w:basedOn w:val="a1"/>
    <w:link w:val="15"/>
    <w:rsid w:val="00017C4E"/>
    <w:rPr>
      <w:rFonts w:ascii="Times New Roman" w:eastAsia="Times New Roman" w:hAnsi="Times New Roman" w:cs="Times New Roman"/>
      <w:sz w:val="26"/>
      <w:szCs w:val="26"/>
      <w:shd w:val="clear" w:color="auto" w:fill="FFFFFF"/>
    </w:rPr>
  </w:style>
  <w:style w:type="paragraph" w:customStyle="1" w:styleId="15">
    <w:name w:val="Заголовок №1"/>
    <w:basedOn w:val="a0"/>
    <w:link w:val="14"/>
    <w:rsid w:val="00017C4E"/>
    <w:pPr>
      <w:shd w:val="clear" w:color="auto" w:fill="FFFFFF"/>
      <w:spacing w:before="300" w:after="300" w:line="317" w:lineRule="exact"/>
      <w:jc w:val="right"/>
      <w:outlineLvl w:val="0"/>
    </w:pPr>
    <w:rPr>
      <w:sz w:val="26"/>
      <w:szCs w:val="26"/>
      <w:lang w:eastAsia="en-US"/>
    </w:rPr>
  </w:style>
  <w:style w:type="character" w:customStyle="1" w:styleId="52">
    <w:name w:val="Основной текст (5)_"/>
    <w:basedOn w:val="a1"/>
    <w:link w:val="53"/>
    <w:rsid w:val="00017C4E"/>
    <w:rPr>
      <w:rFonts w:ascii="Times New Roman" w:eastAsia="Times New Roman" w:hAnsi="Times New Roman" w:cs="Times New Roman"/>
      <w:shd w:val="clear" w:color="auto" w:fill="FFFFFF"/>
    </w:rPr>
  </w:style>
  <w:style w:type="paragraph" w:customStyle="1" w:styleId="53">
    <w:name w:val="Основной текст (5)"/>
    <w:basedOn w:val="a0"/>
    <w:link w:val="52"/>
    <w:rsid w:val="00017C4E"/>
    <w:pPr>
      <w:shd w:val="clear" w:color="auto" w:fill="FFFFFF"/>
      <w:spacing w:line="0" w:lineRule="atLeast"/>
      <w:jc w:val="both"/>
    </w:pPr>
    <w:rPr>
      <w:sz w:val="22"/>
      <w:szCs w:val="22"/>
      <w:lang w:eastAsia="en-US"/>
    </w:rPr>
  </w:style>
  <w:style w:type="character" w:customStyle="1" w:styleId="54">
    <w:name w:val="Основной текст (5) + Не курсив"/>
    <w:basedOn w:val="52"/>
    <w:rsid w:val="00017C4E"/>
    <w:rPr>
      <w:rFonts w:ascii="Times New Roman" w:eastAsia="Times New Roman" w:hAnsi="Times New Roman" w:cs="Times New Roman"/>
      <w:i/>
      <w:iCs/>
      <w:shd w:val="clear" w:color="auto" w:fill="FFFFFF"/>
    </w:rPr>
  </w:style>
  <w:style w:type="character" w:customStyle="1" w:styleId="55">
    <w:name w:val="Основной текст (5) + Полужирный"/>
    <w:basedOn w:val="52"/>
    <w:rsid w:val="00017C4E"/>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017C4E"/>
    <w:rPr>
      <w:rFonts w:ascii="Times New Roman" w:eastAsia="Times New Roman" w:hAnsi="Times New Roman" w:cs="Times New Roman"/>
      <w:sz w:val="8"/>
      <w:szCs w:val="8"/>
      <w:shd w:val="clear" w:color="auto" w:fill="FFFFFF"/>
    </w:rPr>
  </w:style>
  <w:style w:type="paragraph" w:customStyle="1" w:styleId="92">
    <w:name w:val="Основной текст (9)"/>
    <w:basedOn w:val="a0"/>
    <w:link w:val="91"/>
    <w:rsid w:val="00017C4E"/>
    <w:pPr>
      <w:shd w:val="clear" w:color="auto" w:fill="FFFFFF"/>
      <w:spacing w:line="0" w:lineRule="atLeast"/>
      <w:jc w:val="center"/>
    </w:pPr>
    <w:rPr>
      <w:sz w:val="8"/>
      <w:szCs w:val="8"/>
      <w:lang w:eastAsia="en-US"/>
    </w:rPr>
  </w:style>
  <w:style w:type="paragraph" w:styleId="34">
    <w:name w:val="Body Text 3"/>
    <w:basedOn w:val="a0"/>
    <w:link w:val="35"/>
    <w:uiPriority w:val="99"/>
    <w:rsid w:val="00017C4E"/>
    <w:pPr>
      <w:spacing w:after="120"/>
    </w:pPr>
    <w:rPr>
      <w:sz w:val="16"/>
      <w:szCs w:val="16"/>
    </w:rPr>
  </w:style>
  <w:style w:type="character" w:customStyle="1" w:styleId="35">
    <w:name w:val="Основной текст 3 Знак"/>
    <w:basedOn w:val="a1"/>
    <w:link w:val="34"/>
    <w:uiPriority w:val="99"/>
    <w:rsid w:val="00017C4E"/>
    <w:rPr>
      <w:rFonts w:ascii="Times New Roman" w:eastAsia="Times New Roman" w:hAnsi="Times New Roman" w:cs="Times New Roman"/>
      <w:sz w:val="16"/>
      <w:szCs w:val="16"/>
      <w:lang w:eastAsia="ru-RU"/>
    </w:rPr>
  </w:style>
  <w:style w:type="character" w:customStyle="1" w:styleId="26">
    <w:name w:val="Основной текст (2) + Курсив"/>
    <w:basedOn w:val="a1"/>
    <w:rsid w:val="00017C4E"/>
    <w:rPr>
      <w:rFonts w:ascii="Times New Roman" w:eastAsia="Times New Roman" w:hAnsi="Times New Roman" w:cs="Times New Roman"/>
      <w:b w:val="0"/>
      <w:bCs w:val="0"/>
      <w:i/>
      <w:iCs/>
      <w:smallCaps w:val="0"/>
      <w:strike w:val="0"/>
      <w:spacing w:val="0"/>
      <w:sz w:val="16"/>
      <w:szCs w:val="16"/>
    </w:rPr>
  </w:style>
  <w:style w:type="character" w:customStyle="1" w:styleId="af5">
    <w:name w:val="Основной текст + Курсив"/>
    <w:basedOn w:val="a1"/>
    <w:rsid w:val="00017C4E"/>
    <w:rPr>
      <w:rFonts w:ascii="Times New Roman" w:eastAsia="Times New Roman" w:hAnsi="Times New Roman" w:cs="Times New Roman"/>
      <w:b w:val="0"/>
      <w:bCs w:val="0"/>
      <w:i/>
      <w:iCs/>
      <w:smallCaps w:val="0"/>
      <w:strike w:val="0"/>
      <w:spacing w:val="0"/>
      <w:sz w:val="19"/>
      <w:szCs w:val="19"/>
    </w:rPr>
  </w:style>
  <w:style w:type="character" w:customStyle="1" w:styleId="1pt">
    <w:name w:val="Основной текст + Интервал 1 pt"/>
    <w:basedOn w:val="af3"/>
    <w:rsid w:val="00017C4E"/>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2LucidaSansUnicode">
    <w:name w:val="Основной текст (2) + Lucida Sans Unicode;Курсив"/>
    <w:basedOn w:val="23"/>
    <w:rsid w:val="00017C4E"/>
    <w:rPr>
      <w:rFonts w:ascii="Lucida Sans Unicode" w:eastAsia="Lucida Sans Unicode" w:hAnsi="Lucida Sans Unicode" w:cs="Lucida Sans Unicode"/>
      <w:b w:val="0"/>
      <w:bCs w:val="0"/>
      <w:i/>
      <w:iCs/>
      <w:smallCaps w:val="0"/>
      <w:strike w:val="0"/>
      <w:spacing w:val="0"/>
      <w:sz w:val="16"/>
      <w:szCs w:val="16"/>
      <w:shd w:val="clear" w:color="auto" w:fill="FFFFFF"/>
    </w:rPr>
  </w:style>
  <w:style w:type="character" w:customStyle="1" w:styleId="21pt">
    <w:name w:val="Основной текст (2) + Интервал 1 pt"/>
    <w:basedOn w:val="23"/>
    <w:rsid w:val="00017C4E"/>
    <w:rPr>
      <w:rFonts w:ascii="Times New Roman" w:eastAsia="Times New Roman" w:hAnsi="Times New Roman" w:cs="Times New Roman"/>
      <w:b w:val="0"/>
      <w:bCs w:val="0"/>
      <w:i w:val="0"/>
      <w:iCs w:val="0"/>
      <w:smallCaps w:val="0"/>
      <w:strike w:val="0"/>
      <w:spacing w:val="20"/>
      <w:sz w:val="16"/>
      <w:szCs w:val="16"/>
      <w:shd w:val="clear" w:color="auto" w:fill="FFFFFF"/>
    </w:rPr>
  </w:style>
  <w:style w:type="paragraph" w:customStyle="1" w:styleId="220">
    <w:name w:val="Основной текст22"/>
    <w:basedOn w:val="a0"/>
    <w:rsid w:val="00017C4E"/>
    <w:pPr>
      <w:shd w:val="clear" w:color="auto" w:fill="FFFFFF"/>
      <w:spacing w:line="269" w:lineRule="exact"/>
      <w:ind w:hanging="1900"/>
      <w:jc w:val="both"/>
    </w:pPr>
    <w:rPr>
      <w:color w:val="000000"/>
      <w:sz w:val="20"/>
      <w:szCs w:val="20"/>
    </w:rPr>
  </w:style>
  <w:style w:type="character" w:customStyle="1" w:styleId="14pt">
    <w:name w:val="Основной текст + 14 pt;Полужирный;Малые прописные"/>
    <w:basedOn w:val="af3"/>
    <w:rsid w:val="00017C4E"/>
    <w:rPr>
      <w:rFonts w:ascii="Times New Roman" w:eastAsia="Times New Roman" w:hAnsi="Times New Roman" w:cs="Times New Roman"/>
      <w:b/>
      <w:bCs/>
      <w:i w:val="0"/>
      <w:iCs w:val="0"/>
      <w:smallCaps/>
      <w:strike w:val="0"/>
      <w:spacing w:val="0"/>
      <w:sz w:val="28"/>
      <w:szCs w:val="28"/>
      <w:shd w:val="clear" w:color="auto" w:fill="FFFFFF"/>
      <w:lang w:val="en-US"/>
    </w:rPr>
  </w:style>
  <w:style w:type="character" w:customStyle="1" w:styleId="BookAntiqua8pt1pt">
    <w:name w:val="Основной текст + Book Antiqua;8 pt;Интервал 1 pt"/>
    <w:basedOn w:val="af3"/>
    <w:rsid w:val="00017C4E"/>
    <w:rPr>
      <w:rFonts w:ascii="Book Antiqua" w:eastAsia="Book Antiqua" w:hAnsi="Book Antiqua" w:cs="Book Antiqua"/>
      <w:b w:val="0"/>
      <w:bCs w:val="0"/>
      <w:i w:val="0"/>
      <w:iCs w:val="0"/>
      <w:smallCaps w:val="0"/>
      <w:strike w:val="0"/>
      <w:spacing w:val="20"/>
      <w:sz w:val="16"/>
      <w:szCs w:val="16"/>
      <w:shd w:val="clear" w:color="auto" w:fill="FFFFFF"/>
    </w:rPr>
  </w:style>
  <w:style w:type="character" w:customStyle="1" w:styleId="42">
    <w:name w:val="Основной текст (4)_"/>
    <w:basedOn w:val="a1"/>
    <w:link w:val="43"/>
    <w:rsid w:val="00017C4E"/>
    <w:rPr>
      <w:rFonts w:ascii="Times New Roman" w:eastAsia="Times New Roman" w:hAnsi="Times New Roman" w:cs="Times New Roman"/>
      <w:sz w:val="20"/>
      <w:szCs w:val="20"/>
      <w:shd w:val="clear" w:color="auto" w:fill="FFFFFF"/>
    </w:rPr>
  </w:style>
  <w:style w:type="paragraph" w:customStyle="1" w:styleId="43">
    <w:name w:val="Основной текст (4)"/>
    <w:basedOn w:val="a0"/>
    <w:link w:val="42"/>
    <w:rsid w:val="00017C4E"/>
    <w:pPr>
      <w:shd w:val="clear" w:color="auto" w:fill="FFFFFF"/>
      <w:spacing w:after="120" w:line="0" w:lineRule="atLeast"/>
    </w:pPr>
    <w:rPr>
      <w:sz w:val="20"/>
      <w:szCs w:val="20"/>
      <w:lang w:eastAsia="en-US"/>
    </w:rPr>
  </w:style>
  <w:style w:type="character" w:customStyle="1" w:styleId="27">
    <w:name w:val="Основной текст (2) + Полужирный"/>
    <w:basedOn w:val="23"/>
    <w:rsid w:val="00017C4E"/>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14pt">
    <w:name w:val="Основной текст (3) + 14 pt;Полужирный;Малые прописные"/>
    <w:basedOn w:val="32"/>
    <w:rsid w:val="00017C4E"/>
    <w:rPr>
      <w:rFonts w:ascii="Times New Roman" w:eastAsia="Times New Roman" w:hAnsi="Times New Roman" w:cs="Times New Roman"/>
      <w:b/>
      <w:bCs/>
      <w:i w:val="0"/>
      <w:iCs w:val="0"/>
      <w:smallCaps/>
      <w:strike w:val="0"/>
      <w:spacing w:val="0"/>
      <w:sz w:val="28"/>
      <w:szCs w:val="28"/>
      <w:shd w:val="clear" w:color="auto" w:fill="FFFFFF"/>
      <w:lang w:val="en-US"/>
    </w:rPr>
  </w:style>
  <w:style w:type="character" w:customStyle="1" w:styleId="56">
    <w:name w:val="Основной текст5"/>
    <w:basedOn w:val="af3"/>
    <w:rsid w:val="00017C4E"/>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28">
    <w:name w:val="Основной текст2"/>
    <w:basedOn w:val="af3"/>
    <w:rsid w:val="00017C4E"/>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36">
    <w:name w:val="Основной текст (3) + Курсив"/>
    <w:basedOn w:val="32"/>
    <w:rsid w:val="00017C4E"/>
    <w:rPr>
      <w:rFonts w:ascii="Times New Roman" w:eastAsia="Times New Roman" w:hAnsi="Times New Roman" w:cs="Times New Roman"/>
      <w:b w:val="0"/>
      <w:bCs w:val="0"/>
      <w:i/>
      <w:iCs/>
      <w:smallCaps w:val="0"/>
      <w:strike w:val="0"/>
      <w:spacing w:val="0"/>
      <w:sz w:val="20"/>
      <w:szCs w:val="20"/>
      <w:shd w:val="clear" w:color="auto" w:fill="FFFFFF"/>
    </w:rPr>
  </w:style>
  <w:style w:type="character" w:styleId="af6">
    <w:name w:val="Emphasis"/>
    <w:basedOn w:val="a1"/>
    <w:uiPriority w:val="20"/>
    <w:qFormat/>
    <w:rsid w:val="00017C4E"/>
    <w:rPr>
      <w:i/>
      <w:iCs/>
    </w:rPr>
  </w:style>
  <w:style w:type="paragraph" w:customStyle="1" w:styleId="c1">
    <w:name w:val="c1"/>
    <w:basedOn w:val="a0"/>
    <w:rsid w:val="00017C4E"/>
    <w:pPr>
      <w:spacing w:before="100" w:beforeAutospacing="1" w:after="100" w:afterAutospacing="1"/>
    </w:pPr>
  </w:style>
  <w:style w:type="character" w:customStyle="1" w:styleId="c12">
    <w:name w:val="c12"/>
    <w:basedOn w:val="a1"/>
    <w:rsid w:val="00017C4E"/>
  </w:style>
  <w:style w:type="character" w:customStyle="1" w:styleId="c5">
    <w:name w:val="c5"/>
    <w:basedOn w:val="a1"/>
    <w:rsid w:val="00017C4E"/>
  </w:style>
  <w:style w:type="character" w:customStyle="1" w:styleId="29">
    <w:name w:val="Заголовок №2_"/>
    <w:basedOn w:val="a1"/>
    <w:link w:val="2a"/>
    <w:rsid w:val="00017C4E"/>
    <w:rPr>
      <w:rFonts w:ascii="Times New Roman" w:hAnsi="Times New Roman"/>
      <w:shd w:val="clear" w:color="auto" w:fill="FFFFFF"/>
    </w:rPr>
  </w:style>
  <w:style w:type="paragraph" w:customStyle="1" w:styleId="2a">
    <w:name w:val="Заголовок №2"/>
    <w:basedOn w:val="a0"/>
    <w:link w:val="29"/>
    <w:rsid w:val="00017C4E"/>
    <w:pPr>
      <w:shd w:val="clear" w:color="auto" w:fill="FFFFFF"/>
      <w:spacing w:after="120" w:line="218" w:lineRule="exact"/>
      <w:jc w:val="center"/>
      <w:outlineLvl w:val="1"/>
    </w:pPr>
    <w:rPr>
      <w:rFonts w:eastAsiaTheme="minorHAnsi" w:cstheme="minorBidi"/>
      <w:sz w:val="22"/>
      <w:szCs w:val="22"/>
      <w:lang w:eastAsia="en-US"/>
    </w:rPr>
  </w:style>
  <w:style w:type="character" w:customStyle="1" w:styleId="62">
    <w:name w:val="Основной текст (6)_"/>
    <w:basedOn w:val="a1"/>
    <w:link w:val="63"/>
    <w:rsid w:val="00017C4E"/>
    <w:rPr>
      <w:rFonts w:ascii="Times New Roman" w:hAnsi="Times New Roman"/>
      <w:shd w:val="clear" w:color="auto" w:fill="FFFFFF"/>
    </w:rPr>
  </w:style>
  <w:style w:type="paragraph" w:customStyle="1" w:styleId="63">
    <w:name w:val="Основной текст (6)"/>
    <w:basedOn w:val="a0"/>
    <w:link w:val="62"/>
    <w:rsid w:val="00017C4E"/>
    <w:pPr>
      <w:shd w:val="clear" w:color="auto" w:fill="FFFFFF"/>
      <w:spacing w:line="214" w:lineRule="exact"/>
      <w:ind w:firstLine="300"/>
      <w:jc w:val="both"/>
    </w:pPr>
    <w:rPr>
      <w:rFonts w:eastAsiaTheme="minorHAnsi" w:cstheme="minorBidi"/>
      <w:sz w:val="22"/>
      <w:szCs w:val="22"/>
      <w:lang w:eastAsia="en-US"/>
    </w:rPr>
  </w:style>
  <w:style w:type="character" w:customStyle="1" w:styleId="64">
    <w:name w:val="Основной текст (6) + Не полужирный;Не курсив"/>
    <w:basedOn w:val="62"/>
    <w:rsid w:val="00017C4E"/>
    <w:rPr>
      <w:rFonts w:ascii="Times New Roman" w:hAnsi="Times New Roman"/>
      <w:b/>
      <w:bCs/>
      <w:i/>
      <w:iCs/>
      <w:shd w:val="clear" w:color="auto" w:fill="FFFFFF"/>
    </w:rPr>
  </w:style>
  <w:style w:type="character" w:customStyle="1" w:styleId="af7">
    <w:name w:val="Основной текст + Полужирный;Курсив"/>
    <w:basedOn w:val="af3"/>
    <w:rsid w:val="00017C4E"/>
    <w:rPr>
      <w:rFonts w:ascii="Times New Roman" w:eastAsia="Times New Roman" w:hAnsi="Times New Roman" w:cs="Times New Roman"/>
      <w:b/>
      <w:bCs/>
      <w:i/>
      <w:iCs/>
      <w:smallCaps w:val="0"/>
      <w:strike w:val="0"/>
      <w:spacing w:val="0"/>
      <w:sz w:val="20"/>
      <w:szCs w:val="20"/>
      <w:shd w:val="clear" w:color="auto" w:fill="FFFFFF"/>
    </w:rPr>
  </w:style>
  <w:style w:type="paragraph" w:customStyle="1" w:styleId="ConsNormal">
    <w:name w:val="ConsNormal"/>
    <w:rsid w:val="006134A6"/>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Default">
    <w:name w:val="Default"/>
    <w:rsid w:val="00471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17">
    <w:name w:val="Font Style217"/>
    <w:basedOn w:val="a1"/>
    <w:rsid w:val="00272ED7"/>
    <w:rPr>
      <w:rFonts w:ascii="Microsoft Sans Serif" w:hAnsi="Microsoft Sans Serif" w:cs="Microsoft Sans Serif"/>
      <w:sz w:val="14"/>
      <w:szCs w:val="14"/>
    </w:rPr>
  </w:style>
  <w:style w:type="character" w:customStyle="1" w:styleId="FontStyle207">
    <w:name w:val="Font Style207"/>
    <w:basedOn w:val="a1"/>
    <w:rsid w:val="00272ED7"/>
    <w:rPr>
      <w:rFonts w:ascii="Century Schoolbook" w:hAnsi="Century Schoolbook" w:cs="Century Schoolbook"/>
      <w:sz w:val="18"/>
      <w:szCs w:val="18"/>
    </w:rPr>
  </w:style>
  <w:style w:type="paragraph" w:customStyle="1" w:styleId="37">
    <w:name w:val="Основной текст3"/>
    <w:basedOn w:val="a0"/>
    <w:rsid w:val="000647FF"/>
    <w:pPr>
      <w:widowControl w:val="0"/>
      <w:shd w:val="clear" w:color="auto" w:fill="FFFFFF"/>
      <w:spacing w:after="1320" w:line="274" w:lineRule="exact"/>
      <w:jc w:val="both"/>
    </w:pPr>
    <w:rPr>
      <w:color w:val="000000"/>
      <w:spacing w:val="2"/>
      <w:sz w:val="21"/>
      <w:szCs w:val="21"/>
    </w:rPr>
  </w:style>
  <w:style w:type="character" w:customStyle="1" w:styleId="FontStyle180">
    <w:name w:val="Font Style180"/>
    <w:rsid w:val="000647FF"/>
    <w:rPr>
      <w:rFonts w:ascii="Times New Roman" w:hAnsi="Times New Roman" w:cs="Times New Roman"/>
      <w:sz w:val="20"/>
      <w:szCs w:val="20"/>
    </w:rPr>
  </w:style>
  <w:style w:type="paragraph" w:customStyle="1" w:styleId="38">
    <w:name w:val="Заг 3"/>
    <w:basedOn w:val="3"/>
    <w:link w:val="39"/>
    <w:qFormat/>
    <w:rsid w:val="00844448"/>
    <w:pPr>
      <w:keepNext w:val="0"/>
      <w:keepLines w:val="0"/>
      <w:widowControl w:val="0"/>
      <w:spacing w:before="0" w:line="276" w:lineRule="auto"/>
      <w:ind w:firstLine="709"/>
    </w:pPr>
    <w:rPr>
      <w:rFonts w:ascii="Times New Roman" w:eastAsia="Times New Roman" w:hAnsi="Times New Roman" w:cs="Times New Roman"/>
      <w:color w:val="4F81BD"/>
    </w:rPr>
  </w:style>
  <w:style w:type="character" w:customStyle="1" w:styleId="39">
    <w:name w:val="Заг 3 Знак"/>
    <w:link w:val="38"/>
    <w:rsid w:val="00844448"/>
    <w:rPr>
      <w:rFonts w:ascii="Times New Roman" w:eastAsia="Times New Roman" w:hAnsi="Times New Roman" w:cs="Times New Roman"/>
      <w:color w:val="4F81BD"/>
      <w:sz w:val="24"/>
      <w:szCs w:val="24"/>
    </w:rPr>
  </w:style>
  <w:style w:type="paragraph" w:customStyle="1" w:styleId="44">
    <w:name w:val="Основной текст4"/>
    <w:basedOn w:val="a0"/>
    <w:rsid w:val="00844448"/>
    <w:pPr>
      <w:widowControl w:val="0"/>
      <w:shd w:val="clear" w:color="auto" w:fill="FFFFFF"/>
      <w:spacing w:before="5220" w:line="250" w:lineRule="exact"/>
      <w:jc w:val="center"/>
    </w:pPr>
    <w:rPr>
      <w:sz w:val="20"/>
      <w:szCs w:val="20"/>
    </w:rPr>
  </w:style>
  <w:style w:type="character" w:customStyle="1" w:styleId="695pt0pt">
    <w:name w:val="Основной текст (6) + 9;5 pt;Полужирный;Интервал 0 pt"/>
    <w:rsid w:val="00844448"/>
    <w:rPr>
      <w:rFonts w:ascii="Times New Roman" w:eastAsia="Times New Roman" w:hAnsi="Times New Roman" w:cs="Times New Roman"/>
      <w:b/>
      <w:bCs/>
      <w:i/>
      <w:iCs/>
      <w:color w:val="000000"/>
      <w:spacing w:val="4"/>
      <w:w w:val="100"/>
      <w:position w:val="0"/>
      <w:sz w:val="19"/>
      <w:szCs w:val="19"/>
      <w:shd w:val="clear" w:color="auto" w:fill="FFFFFF"/>
      <w:lang w:val="ru-RU"/>
    </w:rPr>
  </w:style>
  <w:style w:type="character" w:customStyle="1" w:styleId="30pt">
    <w:name w:val="Основной текст (3) + Полужирный;Интервал 0 pt"/>
    <w:rsid w:val="00844448"/>
    <w:rPr>
      <w:rFonts w:ascii="Times New Roman" w:eastAsia="Times New Roman" w:hAnsi="Times New Roman"/>
      <w:b/>
      <w:bCs/>
      <w:i/>
      <w:iCs/>
      <w:color w:val="000000"/>
      <w:spacing w:val="1"/>
      <w:w w:val="100"/>
      <w:position w:val="0"/>
      <w:sz w:val="21"/>
      <w:szCs w:val="21"/>
      <w:shd w:val="clear" w:color="auto" w:fill="FFFFFF"/>
      <w:lang w:val="ru-RU"/>
    </w:rPr>
  </w:style>
  <w:style w:type="character" w:customStyle="1" w:styleId="82">
    <w:name w:val="Основной текст (8)_"/>
    <w:link w:val="83"/>
    <w:rsid w:val="00844448"/>
    <w:rPr>
      <w:rFonts w:ascii="Times New Roman" w:eastAsia="Times New Roman" w:hAnsi="Times New Roman"/>
      <w:b/>
      <w:bCs/>
      <w:spacing w:val="-2"/>
      <w:shd w:val="clear" w:color="auto" w:fill="FFFFFF"/>
    </w:rPr>
  </w:style>
  <w:style w:type="character" w:customStyle="1" w:styleId="895pt0pt">
    <w:name w:val="Основной текст (8) + 9;5 pt;Интервал 0 pt"/>
    <w:rsid w:val="00844448"/>
    <w:rPr>
      <w:rFonts w:ascii="Times New Roman" w:eastAsia="Times New Roman" w:hAnsi="Times New Roman"/>
      <w:b/>
      <w:bCs/>
      <w:color w:val="000000"/>
      <w:spacing w:val="-3"/>
      <w:w w:val="100"/>
      <w:position w:val="0"/>
      <w:sz w:val="19"/>
      <w:szCs w:val="19"/>
      <w:shd w:val="clear" w:color="auto" w:fill="FFFFFF"/>
      <w:lang w:val="ru-RU"/>
    </w:rPr>
  </w:style>
  <w:style w:type="paragraph" w:customStyle="1" w:styleId="83">
    <w:name w:val="Основной текст (8)"/>
    <w:basedOn w:val="a0"/>
    <w:link w:val="82"/>
    <w:rsid w:val="00844448"/>
    <w:pPr>
      <w:widowControl w:val="0"/>
      <w:shd w:val="clear" w:color="auto" w:fill="FFFFFF"/>
      <w:spacing w:line="250" w:lineRule="exact"/>
      <w:jc w:val="both"/>
    </w:pPr>
    <w:rPr>
      <w:rFonts w:cstheme="minorBidi"/>
      <w:b/>
      <w:bCs/>
      <w:spacing w:val="-2"/>
      <w:sz w:val="22"/>
      <w:szCs w:val="22"/>
      <w:lang w:eastAsia="en-US"/>
    </w:rPr>
  </w:style>
  <w:style w:type="character" w:customStyle="1" w:styleId="695pt">
    <w:name w:val="Основной текст (6) + 9;5 pt;Полужирный"/>
    <w:rsid w:val="00844448"/>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character" w:customStyle="1" w:styleId="80pt">
    <w:name w:val="Основной текст (8) + Не полужирный;Интервал 0 pt"/>
    <w:rsid w:val="0084444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0pt">
    <w:name w:val="Основной текст + Курсив;Интервал 0 pt"/>
    <w:rsid w:val="00B769CA"/>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10pt">
    <w:name w:val="Заголовок №1 + Интервал 0 pt"/>
    <w:rsid w:val="00B769CA"/>
    <w:rPr>
      <w:rFonts w:ascii="Times New Roman" w:eastAsia="Times New Roman" w:hAnsi="Times New Roman"/>
      <w:color w:val="000000"/>
      <w:spacing w:val="3"/>
      <w:w w:val="100"/>
      <w:position w:val="0"/>
      <w:sz w:val="21"/>
      <w:szCs w:val="21"/>
      <w:shd w:val="clear" w:color="auto" w:fill="FFFFFF"/>
      <w:lang w:val="ru-RU"/>
    </w:rPr>
  </w:style>
  <w:style w:type="character" w:customStyle="1" w:styleId="0pt0">
    <w:name w:val="Основной текст + Интервал 0 pt"/>
    <w:rsid w:val="00B769C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0pt1">
    <w:name w:val="Основной текст + Полужирный;Курсив;Интервал 0 pt"/>
    <w:rsid w:val="00B769CA"/>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SimHei95pt0pt">
    <w:name w:val="Основной текст + SimHei;9;5 pt;Интервал 0 pt"/>
    <w:rsid w:val="00B769CA"/>
    <w:rPr>
      <w:rFonts w:ascii="SimHei" w:eastAsia="SimHei" w:hAnsi="SimHei" w:cs="SimHei"/>
      <w:b w:val="0"/>
      <w:bCs w:val="0"/>
      <w:i w:val="0"/>
      <w:iCs w:val="0"/>
      <w:smallCaps w:val="0"/>
      <w:strike w:val="0"/>
      <w:color w:val="000000"/>
      <w:spacing w:val="4"/>
      <w:w w:val="100"/>
      <w:position w:val="0"/>
      <w:sz w:val="19"/>
      <w:szCs w:val="19"/>
      <w:u w:val="none"/>
      <w:shd w:val="clear" w:color="auto" w:fill="FFFFFF"/>
      <w:lang w:val="ru-RU"/>
    </w:rPr>
  </w:style>
  <w:style w:type="character" w:customStyle="1" w:styleId="16">
    <w:name w:val="Заголовок №1 + Курсив"/>
    <w:rsid w:val="000C0978"/>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rPr>
  </w:style>
  <w:style w:type="paragraph" w:customStyle="1" w:styleId="2b">
    <w:name w:val="заг 2"/>
    <w:basedOn w:val="2"/>
    <w:link w:val="2c"/>
    <w:qFormat/>
    <w:rsid w:val="00224068"/>
    <w:pPr>
      <w:keepNext w:val="0"/>
      <w:keepLines w:val="0"/>
      <w:widowControl w:val="0"/>
      <w:spacing w:before="0" w:line="360" w:lineRule="auto"/>
    </w:pPr>
    <w:rPr>
      <w:rFonts w:ascii="Times New Roman" w:hAnsi="Times New Roman"/>
      <w:b w:val="0"/>
      <w:bCs w:val="0"/>
      <w:sz w:val="24"/>
      <w:szCs w:val="24"/>
      <w:u w:val="single"/>
    </w:rPr>
  </w:style>
  <w:style w:type="character" w:customStyle="1" w:styleId="2c">
    <w:name w:val="заг 2 Знак"/>
    <w:link w:val="2b"/>
    <w:rsid w:val="00224068"/>
    <w:rPr>
      <w:rFonts w:ascii="Times New Roman" w:eastAsia="Times New Roman" w:hAnsi="Times New Roman" w:cs="Times New Roman"/>
      <w:color w:val="4F81BD"/>
      <w:sz w:val="24"/>
      <w:szCs w:val="24"/>
      <w:u w:val="single"/>
    </w:rPr>
  </w:style>
</w:styles>
</file>

<file path=word/webSettings.xml><?xml version="1.0" encoding="utf-8"?>
<w:webSettings xmlns:r="http://schemas.openxmlformats.org/officeDocument/2006/relationships" xmlns:w="http://schemas.openxmlformats.org/wordprocessingml/2006/main">
  <w:divs>
    <w:div w:id="993223127">
      <w:bodyDiv w:val="1"/>
      <w:marLeft w:val="0"/>
      <w:marRight w:val="0"/>
      <w:marTop w:val="0"/>
      <w:marBottom w:val="0"/>
      <w:divBdr>
        <w:top w:val="none" w:sz="0" w:space="0" w:color="auto"/>
        <w:left w:val="none" w:sz="0" w:space="0" w:color="auto"/>
        <w:bottom w:val="none" w:sz="0" w:space="0" w:color="auto"/>
        <w:right w:val="none" w:sz="0" w:space="0" w:color="auto"/>
      </w:divBdr>
      <w:divsChild>
        <w:div w:id="355816383">
          <w:marLeft w:val="0"/>
          <w:marRight w:val="0"/>
          <w:marTop w:val="0"/>
          <w:marBottom w:val="0"/>
          <w:divBdr>
            <w:top w:val="none" w:sz="0" w:space="0" w:color="auto"/>
            <w:left w:val="none" w:sz="0" w:space="0" w:color="auto"/>
            <w:bottom w:val="none" w:sz="0" w:space="0" w:color="auto"/>
            <w:right w:val="none" w:sz="0" w:space="0" w:color="auto"/>
          </w:divBdr>
        </w:div>
        <w:div w:id="1442530226">
          <w:marLeft w:val="0"/>
          <w:marRight w:val="0"/>
          <w:marTop w:val="0"/>
          <w:marBottom w:val="0"/>
          <w:divBdr>
            <w:top w:val="none" w:sz="0" w:space="0" w:color="auto"/>
            <w:left w:val="none" w:sz="0" w:space="0" w:color="auto"/>
            <w:bottom w:val="none" w:sz="0" w:space="0" w:color="auto"/>
            <w:right w:val="none" w:sz="0" w:space="0" w:color="auto"/>
          </w:divBdr>
          <w:divsChild>
            <w:div w:id="1194924656">
              <w:marLeft w:val="0"/>
              <w:marRight w:val="0"/>
              <w:marTop w:val="0"/>
              <w:marBottom w:val="0"/>
              <w:divBdr>
                <w:top w:val="none" w:sz="0" w:space="0" w:color="auto"/>
                <w:left w:val="none" w:sz="0" w:space="0" w:color="auto"/>
                <w:bottom w:val="none" w:sz="0" w:space="0" w:color="auto"/>
                <w:right w:val="none" w:sz="0" w:space="0" w:color="auto"/>
              </w:divBdr>
              <w:divsChild>
                <w:div w:id="17634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74623">
          <w:marLeft w:val="0"/>
          <w:marRight w:val="0"/>
          <w:marTop w:val="0"/>
          <w:marBottom w:val="0"/>
          <w:divBdr>
            <w:top w:val="none" w:sz="0" w:space="0" w:color="auto"/>
            <w:left w:val="none" w:sz="0" w:space="0" w:color="auto"/>
            <w:bottom w:val="none" w:sz="0" w:space="0" w:color="auto"/>
            <w:right w:val="none" w:sz="0" w:space="0" w:color="auto"/>
          </w:divBdr>
        </w:div>
        <w:div w:id="328683008">
          <w:marLeft w:val="0"/>
          <w:marRight w:val="0"/>
          <w:marTop w:val="0"/>
          <w:marBottom w:val="0"/>
          <w:divBdr>
            <w:top w:val="none" w:sz="0" w:space="0" w:color="auto"/>
            <w:left w:val="none" w:sz="0" w:space="0" w:color="auto"/>
            <w:bottom w:val="none" w:sz="0" w:space="0" w:color="auto"/>
            <w:right w:val="none" w:sz="0" w:space="0" w:color="auto"/>
          </w:divBdr>
          <w:divsChild>
            <w:div w:id="1392774135">
              <w:marLeft w:val="0"/>
              <w:marRight w:val="0"/>
              <w:marTop w:val="0"/>
              <w:marBottom w:val="0"/>
              <w:divBdr>
                <w:top w:val="none" w:sz="0" w:space="0" w:color="auto"/>
                <w:left w:val="none" w:sz="0" w:space="0" w:color="auto"/>
                <w:bottom w:val="none" w:sz="0" w:space="0" w:color="auto"/>
                <w:right w:val="none" w:sz="0" w:space="0" w:color="auto"/>
              </w:divBdr>
              <w:divsChild>
                <w:div w:id="5830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6343">
          <w:marLeft w:val="0"/>
          <w:marRight w:val="0"/>
          <w:marTop w:val="0"/>
          <w:marBottom w:val="0"/>
          <w:divBdr>
            <w:top w:val="none" w:sz="0" w:space="0" w:color="auto"/>
            <w:left w:val="none" w:sz="0" w:space="0" w:color="auto"/>
            <w:bottom w:val="none" w:sz="0" w:space="0" w:color="auto"/>
            <w:right w:val="none" w:sz="0" w:space="0" w:color="auto"/>
          </w:divBdr>
        </w:div>
        <w:div w:id="1636400564">
          <w:marLeft w:val="0"/>
          <w:marRight w:val="0"/>
          <w:marTop w:val="0"/>
          <w:marBottom w:val="0"/>
          <w:divBdr>
            <w:top w:val="none" w:sz="0" w:space="0" w:color="auto"/>
            <w:left w:val="none" w:sz="0" w:space="0" w:color="auto"/>
            <w:bottom w:val="none" w:sz="0" w:space="0" w:color="auto"/>
            <w:right w:val="none" w:sz="0" w:space="0" w:color="auto"/>
          </w:divBdr>
          <w:divsChild>
            <w:div w:id="1148665432">
              <w:marLeft w:val="0"/>
              <w:marRight w:val="0"/>
              <w:marTop w:val="0"/>
              <w:marBottom w:val="0"/>
              <w:divBdr>
                <w:top w:val="none" w:sz="0" w:space="0" w:color="auto"/>
                <w:left w:val="none" w:sz="0" w:space="0" w:color="auto"/>
                <w:bottom w:val="none" w:sz="0" w:space="0" w:color="auto"/>
                <w:right w:val="none" w:sz="0" w:space="0" w:color="auto"/>
              </w:divBdr>
              <w:divsChild>
                <w:div w:id="1577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0432">
          <w:marLeft w:val="0"/>
          <w:marRight w:val="0"/>
          <w:marTop w:val="0"/>
          <w:marBottom w:val="0"/>
          <w:divBdr>
            <w:top w:val="none" w:sz="0" w:space="0" w:color="auto"/>
            <w:left w:val="none" w:sz="0" w:space="0" w:color="auto"/>
            <w:bottom w:val="none" w:sz="0" w:space="0" w:color="auto"/>
            <w:right w:val="none" w:sz="0" w:space="0" w:color="auto"/>
          </w:divBdr>
        </w:div>
        <w:div w:id="1751075627">
          <w:marLeft w:val="0"/>
          <w:marRight w:val="0"/>
          <w:marTop w:val="0"/>
          <w:marBottom w:val="0"/>
          <w:divBdr>
            <w:top w:val="none" w:sz="0" w:space="0" w:color="auto"/>
            <w:left w:val="none" w:sz="0" w:space="0" w:color="auto"/>
            <w:bottom w:val="none" w:sz="0" w:space="0" w:color="auto"/>
            <w:right w:val="none" w:sz="0" w:space="0" w:color="auto"/>
          </w:divBdr>
          <w:divsChild>
            <w:div w:id="90124567">
              <w:marLeft w:val="0"/>
              <w:marRight w:val="0"/>
              <w:marTop w:val="0"/>
              <w:marBottom w:val="0"/>
              <w:divBdr>
                <w:top w:val="none" w:sz="0" w:space="0" w:color="auto"/>
                <w:left w:val="none" w:sz="0" w:space="0" w:color="auto"/>
                <w:bottom w:val="none" w:sz="0" w:space="0" w:color="auto"/>
                <w:right w:val="none" w:sz="0" w:space="0" w:color="auto"/>
              </w:divBdr>
              <w:divsChild>
                <w:div w:id="15319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9983">
          <w:marLeft w:val="0"/>
          <w:marRight w:val="0"/>
          <w:marTop w:val="0"/>
          <w:marBottom w:val="0"/>
          <w:divBdr>
            <w:top w:val="none" w:sz="0" w:space="0" w:color="auto"/>
            <w:left w:val="none" w:sz="0" w:space="0" w:color="auto"/>
            <w:bottom w:val="none" w:sz="0" w:space="0" w:color="auto"/>
            <w:right w:val="none" w:sz="0" w:space="0" w:color="auto"/>
          </w:divBdr>
        </w:div>
        <w:div w:id="96292192">
          <w:marLeft w:val="0"/>
          <w:marRight w:val="0"/>
          <w:marTop w:val="0"/>
          <w:marBottom w:val="0"/>
          <w:divBdr>
            <w:top w:val="none" w:sz="0" w:space="0" w:color="auto"/>
            <w:left w:val="none" w:sz="0" w:space="0" w:color="auto"/>
            <w:bottom w:val="none" w:sz="0" w:space="0" w:color="auto"/>
            <w:right w:val="none" w:sz="0" w:space="0" w:color="auto"/>
          </w:divBdr>
          <w:divsChild>
            <w:div w:id="1904636482">
              <w:marLeft w:val="0"/>
              <w:marRight w:val="0"/>
              <w:marTop w:val="0"/>
              <w:marBottom w:val="0"/>
              <w:divBdr>
                <w:top w:val="none" w:sz="0" w:space="0" w:color="auto"/>
                <w:left w:val="none" w:sz="0" w:space="0" w:color="auto"/>
                <w:bottom w:val="none" w:sz="0" w:space="0" w:color="auto"/>
                <w:right w:val="none" w:sz="0" w:space="0" w:color="auto"/>
              </w:divBdr>
              <w:divsChild>
                <w:div w:id="20482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3505">
          <w:marLeft w:val="0"/>
          <w:marRight w:val="0"/>
          <w:marTop w:val="0"/>
          <w:marBottom w:val="0"/>
          <w:divBdr>
            <w:top w:val="none" w:sz="0" w:space="0" w:color="auto"/>
            <w:left w:val="none" w:sz="0" w:space="0" w:color="auto"/>
            <w:bottom w:val="none" w:sz="0" w:space="0" w:color="auto"/>
            <w:right w:val="none" w:sz="0" w:space="0" w:color="auto"/>
          </w:divBdr>
          <w:divsChild>
            <w:div w:id="999237702">
              <w:marLeft w:val="0"/>
              <w:marRight w:val="0"/>
              <w:marTop w:val="0"/>
              <w:marBottom w:val="0"/>
              <w:divBdr>
                <w:top w:val="none" w:sz="0" w:space="0" w:color="auto"/>
                <w:left w:val="none" w:sz="0" w:space="0" w:color="auto"/>
                <w:bottom w:val="none" w:sz="0" w:space="0" w:color="auto"/>
                <w:right w:val="none" w:sz="0" w:space="0" w:color="auto"/>
              </w:divBdr>
              <w:divsChild>
                <w:div w:id="97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5912">
          <w:marLeft w:val="0"/>
          <w:marRight w:val="0"/>
          <w:marTop w:val="0"/>
          <w:marBottom w:val="0"/>
          <w:divBdr>
            <w:top w:val="none" w:sz="0" w:space="0" w:color="auto"/>
            <w:left w:val="none" w:sz="0" w:space="0" w:color="auto"/>
            <w:bottom w:val="none" w:sz="0" w:space="0" w:color="auto"/>
            <w:right w:val="none" w:sz="0" w:space="0" w:color="auto"/>
          </w:divBdr>
        </w:div>
        <w:div w:id="42490560">
          <w:marLeft w:val="0"/>
          <w:marRight w:val="0"/>
          <w:marTop w:val="0"/>
          <w:marBottom w:val="0"/>
          <w:divBdr>
            <w:top w:val="none" w:sz="0" w:space="0" w:color="auto"/>
            <w:left w:val="none" w:sz="0" w:space="0" w:color="auto"/>
            <w:bottom w:val="none" w:sz="0" w:space="0" w:color="auto"/>
            <w:right w:val="none" w:sz="0" w:space="0" w:color="auto"/>
          </w:divBdr>
          <w:divsChild>
            <w:div w:id="1952859011">
              <w:marLeft w:val="0"/>
              <w:marRight w:val="0"/>
              <w:marTop w:val="0"/>
              <w:marBottom w:val="0"/>
              <w:divBdr>
                <w:top w:val="none" w:sz="0" w:space="0" w:color="auto"/>
                <w:left w:val="none" w:sz="0" w:space="0" w:color="auto"/>
                <w:bottom w:val="none" w:sz="0" w:space="0" w:color="auto"/>
                <w:right w:val="none" w:sz="0" w:space="0" w:color="auto"/>
              </w:divBdr>
              <w:divsChild>
                <w:div w:id="5184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5445">
          <w:marLeft w:val="0"/>
          <w:marRight w:val="0"/>
          <w:marTop w:val="0"/>
          <w:marBottom w:val="0"/>
          <w:divBdr>
            <w:top w:val="none" w:sz="0" w:space="0" w:color="auto"/>
            <w:left w:val="none" w:sz="0" w:space="0" w:color="auto"/>
            <w:bottom w:val="none" w:sz="0" w:space="0" w:color="auto"/>
            <w:right w:val="none" w:sz="0" w:space="0" w:color="auto"/>
          </w:divBdr>
        </w:div>
        <w:div w:id="498427218">
          <w:marLeft w:val="0"/>
          <w:marRight w:val="0"/>
          <w:marTop w:val="0"/>
          <w:marBottom w:val="0"/>
          <w:divBdr>
            <w:top w:val="none" w:sz="0" w:space="0" w:color="auto"/>
            <w:left w:val="none" w:sz="0" w:space="0" w:color="auto"/>
            <w:bottom w:val="none" w:sz="0" w:space="0" w:color="auto"/>
            <w:right w:val="none" w:sz="0" w:space="0" w:color="auto"/>
          </w:divBdr>
          <w:divsChild>
            <w:div w:id="19938509">
              <w:marLeft w:val="0"/>
              <w:marRight w:val="0"/>
              <w:marTop w:val="0"/>
              <w:marBottom w:val="0"/>
              <w:divBdr>
                <w:top w:val="none" w:sz="0" w:space="0" w:color="auto"/>
                <w:left w:val="none" w:sz="0" w:space="0" w:color="auto"/>
                <w:bottom w:val="none" w:sz="0" w:space="0" w:color="auto"/>
                <w:right w:val="none" w:sz="0" w:space="0" w:color="auto"/>
              </w:divBdr>
              <w:divsChild>
                <w:div w:id="15566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7018">
          <w:marLeft w:val="0"/>
          <w:marRight w:val="0"/>
          <w:marTop w:val="0"/>
          <w:marBottom w:val="0"/>
          <w:divBdr>
            <w:top w:val="none" w:sz="0" w:space="0" w:color="auto"/>
            <w:left w:val="none" w:sz="0" w:space="0" w:color="auto"/>
            <w:bottom w:val="none" w:sz="0" w:space="0" w:color="auto"/>
            <w:right w:val="none" w:sz="0" w:space="0" w:color="auto"/>
          </w:divBdr>
        </w:div>
        <w:div w:id="1092705805">
          <w:marLeft w:val="0"/>
          <w:marRight w:val="0"/>
          <w:marTop w:val="0"/>
          <w:marBottom w:val="0"/>
          <w:divBdr>
            <w:top w:val="none" w:sz="0" w:space="0" w:color="auto"/>
            <w:left w:val="none" w:sz="0" w:space="0" w:color="auto"/>
            <w:bottom w:val="none" w:sz="0" w:space="0" w:color="auto"/>
            <w:right w:val="none" w:sz="0" w:space="0" w:color="auto"/>
          </w:divBdr>
        </w:div>
        <w:div w:id="1297561834">
          <w:marLeft w:val="0"/>
          <w:marRight w:val="0"/>
          <w:marTop w:val="0"/>
          <w:marBottom w:val="0"/>
          <w:divBdr>
            <w:top w:val="none" w:sz="0" w:space="0" w:color="auto"/>
            <w:left w:val="none" w:sz="0" w:space="0" w:color="auto"/>
            <w:bottom w:val="none" w:sz="0" w:space="0" w:color="auto"/>
            <w:right w:val="none" w:sz="0" w:space="0" w:color="auto"/>
          </w:divBdr>
          <w:divsChild>
            <w:div w:id="685443204">
              <w:marLeft w:val="0"/>
              <w:marRight w:val="0"/>
              <w:marTop w:val="0"/>
              <w:marBottom w:val="0"/>
              <w:divBdr>
                <w:top w:val="none" w:sz="0" w:space="0" w:color="auto"/>
                <w:left w:val="none" w:sz="0" w:space="0" w:color="auto"/>
                <w:bottom w:val="none" w:sz="0" w:space="0" w:color="auto"/>
                <w:right w:val="none" w:sz="0" w:space="0" w:color="auto"/>
              </w:divBdr>
              <w:divsChild>
                <w:div w:id="1175263743">
                  <w:marLeft w:val="0"/>
                  <w:marRight w:val="65"/>
                  <w:marTop w:val="0"/>
                  <w:marBottom w:val="65"/>
                  <w:divBdr>
                    <w:top w:val="single" w:sz="4" w:space="2" w:color="CCCCCC"/>
                    <w:left w:val="single" w:sz="4" w:space="2" w:color="CCCCCC"/>
                    <w:bottom w:val="single" w:sz="12" w:space="2" w:color="C5C5C5"/>
                    <w:right w:val="single" w:sz="12" w:space="2" w:color="C5C5C5"/>
                  </w:divBdr>
                </w:div>
                <w:div w:id="1768496231">
                  <w:marLeft w:val="0"/>
                  <w:marRight w:val="65"/>
                  <w:marTop w:val="0"/>
                  <w:marBottom w:val="65"/>
                  <w:divBdr>
                    <w:top w:val="single" w:sz="4" w:space="2" w:color="CCCCCC"/>
                    <w:left w:val="single" w:sz="4" w:space="2" w:color="CCCCCC"/>
                    <w:bottom w:val="single" w:sz="12" w:space="2" w:color="C5C5C5"/>
                    <w:right w:val="single" w:sz="12" w:space="2" w:color="C5C5C5"/>
                  </w:divBdr>
                </w:div>
              </w:divsChild>
            </w:div>
          </w:divsChild>
        </w:div>
        <w:div w:id="223375566">
          <w:marLeft w:val="0"/>
          <w:marRight w:val="0"/>
          <w:marTop w:val="0"/>
          <w:marBottom w:val="0"/>
          <w:divBdr>
            <w:top w:val="none" w:sz="0" w:space="0" w:color="auto"/>
            <w:left w:val="none" w:sz="0" w:space="0" w:color="auto"/>
            <w:bottom w:val="none" w:sz="0" w:space="0" w:color="auto"/>
            <w:right w:val="none" w:sz="0" w:space="0" w:color="auto"/>
          </w:divBdr>
        </w:div>
        <w:div w:id="1745910175">
          <w:marLeft w:val="0"/>
          <w:marRight w:val="0"/>
          <w:marTop w:val="0"/>
          <w:marBottom w:val="0"/>
          <w:divBdr>
            <w:top w:val="none" w:sz="0" w:space="0" w:color="auto"/>
            <w:left w:val="none" w:sz="0" w:space="0" w:color="auto"/>
            <w:bottom w:val="none" w:sz="0" w:space="0" w:color="auto"/>
            <w:right w:val="none" w:sz="0" w:space="0" w:color="auto"/>
          </w:divBdr>
          <w:divsChild>
            <w:div w:id="1484931663">
              <w:marLeft w:val="0"/>
              <w:marRight w:val="0"/>
              <w:marTop w:val="0"/>
              <w:marBottom w:val="0"/>
              <w:divBdr>
                <w:top w:val="none" w:sz="0" w:space="0" w:color="auto"/>
                <w:left w:val="none" w:sz="0" w:space="0" w:color="auto"/>
                <w:bottom w:val="none" w:sz="0" w:space="0" w:color="auto"/>
                <w:right w:val="none" w:sz="0" w:space="0" w:color="auto"/>
              </w:divBdr>
              <w:divsChild>
                <w:div w:id="7375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0925">
          <w:marLeft w:val="0"/>
          <w:marRight w:val="0"/>
          <w:marTop w:val="0"/>
          <w:marBottom w:val="0"/>
          <w:divBdr>
            <w:top w:val="none" w:sz="0" w:space="0" w:color="auto"/>
            <w:left w:val="none" w:sz="0" w:space="0" w:color="auto"/>
            <w:bottom w:val="none" w:sz="0" w:space="0" w:color="auto"/>
            <w:right w:val="none" w:sz="0" w:space="0" w:color="auto"/>
          </w:divBdr>
        </w:div>
      </w:divsChild>
    </w:div>
    <w:div w:id="109582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503E-58FF-47EB-8355-7EBB46ED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91</Pages>
  <Words>42899</Words>
  <Characters>244526</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Сергей</cp:lastModifiedBy>
  <cp:revision>126</cp:revision>
  <cp:lastPrinted>2018-02-15T13:21:00Z</cp:lastPrinted>
  <dcterms:created xsi:type="dcterms:W3CDTF">2015-07-22T07:06:00Z</dcterms:created>
  <dcterms:modified xsi:type="dcterms:W3CDTF">2019-04-23T16:05:00Z</dcterms:modified>
</cp:coreProperties>
</file>