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4AB" w:rsidRDefault="00FB34AB" w:rsidP="00FB34A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Все самое интересное всю неделю!</w:t>
      </w:r>
    </w:p>
    <w:p w:rsidR="00CA1178" w:rsidRDefault="00FB34AB" w:rsidP="00FB34A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Тема недели: «По тропинке по дорожке мы идём искать морошку</w:t>
      </w:r>
      <w:r w:rsidR="00CA1178">
        <w:rPr>
          <w:rFonts w:ascii="Times New Roman" w:hAnsi="Times New Roman" w:cs="Times New Roman"/>
          <w:b/>
          <w:sz w:val="36"/>
          <w:szCs w:val="36"/>
        </w:rPr>
        <w:t>»</w:t>
      </w:r>
    </w:p>
    <w:p w:rsidR="00FB34AB" w:rsidRDefault="00CA1178" w:rsidP="00FB34A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Цель:</w:t>
      </w:r>
      <w:r w:rsidR="00FB34AB">
        <w:rPr>
          <w:rFonts w:ascii="Times New Roman" w:hAnsi="Times New Roman" w:cs="Times New Roman"/>
          <w:sz w:val="32"/>
          <w:szCs w:val="32"/>
        </w:rPr>
        <w:t xml:space="preserve"> Познакомить детей с северной ягодой – морошкой. </w:t>
      </w:r>
    </w:p>
    <w:p w:rsidR="00FB34AB" w:rsidRDefault="00FB34AB" w:rsidP="00FB34A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Формировать представления детей о том, на сколько полезна северная ягода – морошка.</w:t>
      </w:r>
    </w:p>
    <w:p w:rsidR="00CA1178" w:rsidRDefault="00FB34AB" w:rsidP="00FB34A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Научить узнавать ягоды в натуре, на картинке</w:t>
      </w:r>
      <w:r w:rsidR="00822D57">
        <w:rPr>
          <w:rFonts w:ascii="Times New Roman" w:hAnsi="Times New Roman" w:cs="Times New Roman"/>
          <w:sz w:val="32"/>
          <w:szCs w:val="32"/>
        </w:rPr>
        <w:t>.</w:t>
      </w:r>
    </w:p>
    <w:p w:rsidR="00FB34AB" w:rsidRDefault="00FB34AB" w:rsidP="00FB34A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C68E3">
        <w:rPr>
          <w:rFonts w:ascii="Times New Roman" w:hAnsi="Times New Roman" w:cs="Times New Roman"/>
          <w:b/>
          <w:i/>
          <w:sz w:val="32"/>
          <w:szCs w:val="32"/>
        </w:rPr>
        <w:t>Задачи:</w:t>
      </w:r>
      <w:r>
        <w:rPr>
          <w:rFonts w:ascii="Times New Roman" w:hAnsi="Times New Roman" w:cs="Times New Roman"/>
          <w:sz w:val="32"/>
          <w:szCs w:val="32"/>
        </w:rPr>
        <w:t xml:space="preserve"> Расширять представление детей о разнообразии северных ягод. Способствовать развитию у детей познавательного интереса к северной ягоде – морошке. Воспитывать бережное отношение детей к природе.</w:t>
      </w:r>
    </w:p>
    <w:p w:rsidR="006C68E3" w:rsidRDefault="006C68E3" w:rsidP="00FB34A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Закреплять представление детей о правилах поведения в природе.</w:t>
      </w:r>
    </w:p>
    <w:p w:rsidR="006C68E3" w:rsidRDefault="006C68E3" w:rsidP="00FB34A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Формировать понятия о полезных витаминах, содержащиеся в ягодах.</w:t>
      </w:r>
    </w:p>
    <w:tbl>
      <w:tblPr>
        <w:tblStyle w:val="a3"/>
        <w:tblW w:w="10773" w:type="dxa"/>
        <w:tblInd w:w="-1139" w:type="dxa"/>
        <w:tblLook w:val="04A0" w:firstRow="1" w:lastRow="0" w:firstColumn="1" w:lastColumn="0" w:noHBand="0" w:noVBand="1"/>
      </w:tblPr>
      <w:tblGrid>
        <w:gridCol w:w="5811"/>
        <w:gridCol w:w="4962"/>
      </w:tblGrid>
      <w:tr w:rsidR="00CA1178" w:rsidTr="00CA1178"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178" w:rsidRDefault="00CA117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детьми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178" w:rsidRDefault="00CA117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Взаимодействие с Вами - родители</w:t>
            </w:r>
          </w:p>
        </w:tc>
      </w:tr>
      <w:tr w:rsidR="00CA1178" w:rsidTr="00CA1178"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178" w:rsidRDefault="006C68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Тематические беседы: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«Идём в тунд</w:t>
            </w:r>
            <w:r w:rsidR="00040E0B">
              <w:rPr>
                <w:rFonts w:ascii="Times New Roman" w:hAnsi="Times New Roman" w:cs="Times New Roman"/>
                <w:sz w:val="28"/>
                <w:szCs w:val="28"/>
              </w:rPr>
              <w:t>ру за морошкой», рассматривание картинок «Ягода морошка»</w:t>
            </w:r>
            <w:r w:rsidR="00CA117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5546D2" w:rsidRPr="00040E0B" w:rsidRDefault="006C68E3" w:rsidP="005546D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Сюж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.-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ролевые игры:</w:t>
            </w:r>
            <w:r w:rsidR="00D32A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0E0B">
              <w:rPr>
                <w:rFonts w:ascii="Times New Roman" w:hAnsi="Times New Roman" w:cs="Times New Roman"/>
                <w:sz w:val="28"/>
                <w:szCs w:val="28"/>
              </w:rPr>
              <w:t xml:space="preserve"> «В гости к куклам мы пришли»</w:t>
            </w:r>
          </w:p>
          <w:p w:rsidR="005546D2" w:rsidRDefault="006C68E3" w:rsidP="005546D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Опыты и эксперименты, поисковая исследовательская деятельность – </w:t>
            </w:r>
          </w:p>
          <w:p w:rsidR="004401FB" w:rsidRDefault="004401FB" w:rsidP="005546D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с песком – «Печём пирожки»</w:t>
            </w:r>
          </w:p>
          <w:p w:rsidR="004401FB" w:rsidRPr="005546D2" w:rsidRDefault="004401FB" w:rsidP="005546D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с водой «Тёплый – холодный»</w:t>
            </w:r>
          </w:p>
          <w:p w:rsidR="00F21E4B" w:rsidRPr="004401FB" w:rsidRDefault="004401FB" w:rsidP="00F21E4B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Рассказ воспитателя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«Ядовитые ягоды, чем они опасны»</w:t>
            </w:r>
            <w:r w:rsidR="00F21E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22C52" w:rsidRPr="00040E0B" w:rsidRDefault="00040E0B" w:rsidP="00F21E4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Подвижная игра: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«Соберём ягодки на полянке»</w:t>
            </w:r>
          </w:p>
          <w:p w:rsidR="004401FB" w:rsidRDefault="004401FB" w:rsidP="00F21E4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Дидактические игры: </w:t>
            </w:r>
            <w:r w:rsidR="00C47B31">
              <w:rPr>
                <w:rFonts w:ascii="Times New Roman" w:hAnsi="Times New Roman" w:cs="Times New Roman"/>
                <w:sz w:val="28"/>
                <w:szCs w:val="28"/>
              </w:rPr>
              <w:t>«Ягодка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 «Найди лишн</w:t>
            </w:r>
            <w:r w:rsidR="00992566">
              <w:rPr>
                <w:rFonts w:ascii="Times New Roman" w:hAnsi="Times New Roman" w:cs="Times New Roman"/>
                <w:sz w:val="28"/>
                <w:szCs w:val="28"/>
              </w:rPr>
              <w:t>ее», «Соберём ягода»</w:t>
            </w:r>
            <w:r w:rsidR="00C47B3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514AC4" w:rsidRPr="00992566" w:rsidRDefault="004401FB" w:rsidP="00F21E4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Восприятие художественной литературы и фольклора: </w:t>
            </w:r>
            <w:r w:rsidR="00992566">
              <w:rPr>
                <w:rFonts w:ascii="Times New Roman" w:hAnsi="Times New Roman" w:cs="Times New Roman"/>
                <w:sz w:val="28"/>
                <w:szCs w:val="28"/>
              </w:rPr>
              <w:t>«На прогулку с потешками»</w:t>
            </w:r>
          </w:p>
          <w:p w:rsidR="00514AC4" w:rsidRDefault="00514AC4" w:rsidP="00F21E4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Речевые игры: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«Где растёт морошка», «Назови что за ягода», «Варим варенье»</w:t>
            </w:r>
          </w:p>
          <w:p w:rsidR="00514AC4" w:rsidRDefault="007B2FB2" w:rsidP="00F21E4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Артикуляционная гимнастика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«На морошковой полянке»</w:t>
            </w:r>
          </w:p>
          <w:p w:rsidR="007B2FB2" w:rsidRDefault="007B2FB2" w:rsidP="00F21E4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Пальчиковая гимнастика: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«Росточек», «Корзинка для ягод», «Ягода – морошка»</w:t>
            </w:r>
          </w:p>
          <w:p w:rsidR="007B2FB2" w:rsidRDefault="007B2FB2" w:rsidP="00F21E4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Рисование мелками: </w:t>
            </w:r>
            <w:r w:rsidR="00D32A08">
              <w:rPr>
                <w:rFonts w:ascii="Times New Roman" w:hAnsi="Times New Roman" w:cs="Times New Roman"/>
                <w:sz w:val="28"/>
                <w:szCs w:val="28"/>
              </w:rPr>
              <w:t xml:space="preserve">«Ягодки», </w:t>
            </w:r>
            <w:bookmarkStart w:id="0" w:name="_GoBack"/>
            <w:bookmarkEnd w:id="0"/>
          </w:p>
          <w:p w:rsidR="007B2FB2" w:rsidRDefault="007B2FB2" w:rsidP="00F21E4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Музыкальная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дидакт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игра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 лес по ягоды пойду»</w:t>
            </w:r>
          </w:p>
          <w:p w:rsidR="007B2FB2" w:rsidRDefault="007B2FB2" w:rsidP="00F21E4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Двигательные, игровые упражнения: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«Кто соберёт больше ягод», «Ягодки просыпаются, ягодки засыпают»</w:t>
            </w:r>
          </w:p>
          <w:p w:rsidR="00EF18AC" w:rsidRDefault="007B2FB2" w:rsidP="00F21E4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Зарядка для глаз: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«Ищем ягодки под листочками»;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 дыхание: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«Пушистый одуванчик»</w:t>
            </w:r>
          </w:p>
          <w:p w:rsidR="007B2FB2" w:rsidRPr="007B2FB2" w:rsidRDefault="00EF18AC" w:rsidP="00F21E4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Создание условий для самостоятельной деятельности детей.</w:t>
            </w:r>
            <w:r w:rsidR="007B2F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A1178" w:rsidRDefault="00CA1178" w:rsidP="00F21E4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78" w:rsidRDefault="00CA117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lastRenderedPageBreak/>
              <w:t>Информация для родителей:</w:t>
            </w:r>
          </w:p>
          <w:p w:rsidR="00CA1178" w:rsidRDefault="00CA117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Это – важно!</w:t>
            </w:r>
          </w:p>
          <w:p w:rsidR="00CA1178" w:rsidRDefault="00CA117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Каждый родитель по приходу утром в детский сад, рассказывает медсестре и воспитателю о состоянии здоровья своего ребёнка.</w:t>
            </w:r>
          </w:p>
          <w:p w:rsidR="00CA1178" w:rsidRDefault="00EF18A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Консультации: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«Несъедобные ягоды», «Полезные ягоды и витамины в них»</w:t>
            </w:r>
          </w:p>
          <w:p w:rsidR="00F21E4B" w:rsidRDefault="00F21E4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18A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Папка – передвижка: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EF18AC">
              <w:rPr>
                <w:rFonts w:ascii="Times New Roman" w:hAnsi="Times New Roman" w:cs="Times New Roman"/>
                <w:sz w:val="28"/>
                <w:szCs w:val="28"/>
              </w:rPr>
              <w:t>Лето! Ах лето!</w:t>
            </w:r>
            <w:r w:rsidR="00F22C5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F18AC">
              <w:rPr>
                <w:rFonts w:ascii="Times New Roman" w:hAnsi="Times New Roman" w:cs="Times New Roman"/>
                <w:sz w:val="28"/>
                <w:szCs w:val="28"/>
              </w:rPr>
              <w:t>, «Наблюдения в июле»</w:t>
            </w:r>
          </w:p>
          <w:p w:rsidR="00EF18AC" w:rsidRDefault="00EF18A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Читаем детям стихи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морошке, в семейном кругу.</w:t>
            </w:r>
          </w:p>
          <w:p w:rsidR="00EF18AC" w:rsidRDefault="00EF18AC" w:rsidP="00EF18AC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Морошка, морошка,</w:t>
            </w:r>
          </w:p>
          <w:p w:rsidR="00EF18AC" w:rsidRDefault="00EF18AC" w:rsidP="00EF18AC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Тоненькая ножка.</w:t>
            </w:r>
          </w:p>
          <w:p w:rsidR="00EF18AC" w:rsidRDefault="00EF18AC" w:rsidP="00EF18AC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Ягодка – фонарик,</w:t>
            </w:r>
          </w:p>
          <w:p w:rsidR="00EF18AC" w:rsidRDefault="00EF18AC" w:rsidP="00EF18AC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Сладостью одарит.</w:t>
            </w:r>
          </w:p>
          <w:p w:rsidR="00EF18AC" w:rsidRDefault="00EF18AC" w:rsidP="00EF18AC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Слепая морошка – </w:t>
            </w:r>
          </w:p>
          <w:p w:rsidR="00EF18AC" w:rsidRDefault="00EF18AC" w:rsidP="00EF18AC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Желтая серёжка.</w:t>
            </w:r>
          </w:p>
          <w:p w:rsidR="00EF18AC" w:rsidRDefault="00EF18AC" w:rsidP="00EF18AC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Надену на ножки</w:t>
            </w:r>
          </w:p>
          <w:p w:rsidR="00EF18AC" w:rsidRDefault="00EF18AC" w:rsidP="00EF18AC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Резиновые сапожки,</w:t>
            </w:r>
          </w:p>
          <w:p w:rsidR="00EF18AC" w:rsidRDefault="00EF18AC" w:rsidP="00EF18AC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болото пойду</w:t>
            </w:r>
          </w:p>
          <w:p w:rsidR="00EF18AC" w:rsidRDefault="00EF18AC" w:rsidP="00EF18AC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морошку там найду.</w:t>
            </w:r>
          </w:p>
          <w:p w:rsidR="00EF18AC" w:rsidRDefault="00EF18AC" w:rsidP="00EF18AC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морошка, как матрёшка,</w:t>
            </w:r>
          </w:p>
          <w:p w:rsidR="00EF18AC" w:rsidRDefault="00EF18AC" w:rsidP="00EF18AC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одной ноге стоит.</w:t>
            </w:r>
          </w:p>
          <w:p w:rsidR="00EF18AC" w:rsidRDefault="00EF18AC" w:rsidP="00EF18AC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оранжевыми щёчками</w:t>
            </w:r>
          </w:p>
          <w:p w:rsidR="00EF18AC" w:rsidRDefault="00EF18AC" w:rsidP="00EF18AC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– под шапочки глядит.</w:t>
            </w:r>
          </w:p>
          <w:p w:rsidR="00C129FB" w:rsidRDefault="00C129FB" w:rsidP="00C129F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Е. Володина</w:t>
            </w:r>
          </w:p>
          <w:p w:rsidR="00C129FB" w:rsidRDefault="00C129FB" w:rsidP="00C129F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 за ягодой за красной,</w:t>
            </w:r>
          </w:p>
          <w:p w:rsidR="00C129FB" w:rsidRDefault="00C129FB" w:rsidP="00C129F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не ходим понапрасну.</w:t>
            </w:r>
          </w:p>
          <w:p w:rsidR="00C129FB" w:rsidRDefault="00C129FB" w:rsidP="00C129F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морошкой, за морошкой,</w:t>
            </w:r>
          </w:p>
          <w:p w:rsidR="00C129FB" w:rsidRDefault="00C129FB" w:rsidP="00C129F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не ходим понарошку.</w:t>
            </w:r>
          </w:p>
          <w:p w:rsidR="00C129FB" w:rsidRDefault="00C129FB" w:rsidP="00C129F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Собирали, собирали,</w:t>
            </w:r>
          </w:p>
          <w:p w:rsidR="00C129FB" w:rsidRDefault="00C129FB" w:rsidP="00C129F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Ручки, ноженьки устали.</w:t>
            </w:r>
          </w:p>
          <w:p w:rsidR="00C129FB" w:rsidRDefault="00C129FB" w:rsidP="00C129F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Скоро солнышко садится,</w:t>
            </w:r>
          </w:p>
          <w:p w:rsidR="00C129FB" w:rsidRDefault="00C129FB" w:rsidP="00C129F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бы нам не заблудиться.</w:t>
            </w:r>
          </w:p>
          <w:p w:rsidR="00C129FB" w:rsidRDefault="00C129FB" w:rsidP="00C129F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Вот опушка, вот тропинка, </w:t>
            </w:r>
          </w:p>
          <w:p w:rsidR="00C129FB" w:rsidRDefault="00C129FB" w:rsidP="00C129F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Ох, и тяжела корзинка.</w:t>
            </w:r>
          </w:p>
          <w:p w:rsidR="00C129FB" w:rsidRDefault="00C129FB" w:rsidP="00C129F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Вот и дом, родной порог,</w:t>
            </w:r>
          </w:p>
          <w:p w:rsidR="00C129FB" w:rsidRDefault="00C129FB" w:rsidP="00C129F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Будет ягодный пирог.</w:t>
            </w:r>
          </w:p>
          <w:p w:rsidR="00C129FB" w:rsidRDefault="00C129FB" w:rsidP="00C129F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9FB" w:rsidRPr="00C129FB" w:rsidRDefault="00C129FB" w:rsidP="00C129F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Прогулка в тундру с детьми.</w:t>
            </w:r>
          </w:p>
          <w:p w:rsidR="00F22C52" w:rsidRDefault="00F22C5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1178" w:rsidRDefault="00CA117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Для детей очень важно Ваше участие в их жизни.</w:t>
            </w:r>
          </w:p>
          <w:p w:rsidR="00CA1178" w:rsidRDefault="00CA117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836DB" w:rsidRDefault="003836DB"/>
    <w:sectPr w:rsidR="003836DB" w:rsidSect="00CA117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8F181B"/>
    <w:multiLevelType w:val="hybridMultilevel"/>
    <w:tmpl w:val="D3F26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EEA"/>
    <w:rsid w:val="00040E0B"/>
    <w:rsid w:val="003836DB"/>
    <w:rsid w:val="004401FB"/>
    <w:rsid w:val="00514AC4"/>
    <w:rsid w:val="005546D2"/>
    <w:rsid w:val="006C68E3"/>
    <w:rsid w:val="007B2FB2"/>
    <w:rsid w:val="00822D57"/>
    <w:rsid w:val="00992566"/>
    <w:rsid w:val="00C129FB"/>
    <w:rsid w:val="00C26EEA"/>
    <w:rsid w:val="00C47B31"/>
    <w:rsid w:val="00CA1178"/>
    <w:rsid w:val="00D32A08"/>
    <w:rsid w:val="00DB52E2"/>
    <w:rsid w:val="00EF18AC"/>
    <w:rsid w:val="00F21E4B"/>
    <w:rsid w:val="00F22C52"/>
    <w:rsid w:val="00FB3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82F1A"/>
  <w15:chartTrackingRefBased/>
  <w15:docId w15:val="{DB126539-E02B-4A68-B48F-0BCA1EB86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117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117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F18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49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2469C0-B7B3-4BA2-BEFE-9E7FD6A55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2020-07-04T14:03:00Z</dcterms:created>
  <dcterms:modified xsi:type="dcterms:W3CDTF">2020-07-13T11:49:00Z</dcterms:modified>
</cp:coreProperties>
</file>